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160B" w:rsidRPr="00A3160B" w:rsidRDefault="00A3160B" w:rsidP="00A3160B">
      <w:pPr>
        <w:widowControl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A3160B">
        <w:rPr>
          <w:rFonts w:ascii="Times New Roman" w:eastAsia="Times New Roman" w:hAnsi="Times New Roman" w:cs="Times New Roman"/>
          <w:noProof/>
          <w:sz w:val="28"/>
          <w:szCs w:val="20"/>
          <w:lang w:eastAsia="ru-RU"/>
        </w:rPr>
        <w:drawing>
          <wp:inline distT="0" distB="0" distL="0" distR="0">
            <wp:extent cx="695325" cy="1085850"/>
            <wp:effectExtent l="19050" t="0" r="9525" b="0"/>
            <wp:docPr id="2" name="Рисунок 13" descr="kslv-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slv-s-g"/>
                    <pic:cNvPicPr>
                      <a:picLocks noChangeAspect="1" noChangeArrowheads="1"/>
                    </pic:cNvPicPr>
                  </pic:nvPicPr>
                  <pic:blipFill>
                    <a:blip r:embed="rId8"/>
                    <a:srcRect/>
                    <a:stretch>
                      <a:fillRect/>
                    </a:stretch>
                  </pic:blipFill>
                  <pic:spPr bwMode="auto">
                    <a:xfrm>
                      <a:off x="0" y="0"/>
                      <a:ext cx="695325" cy="1085850"/>
                    </a:xfrm>
                    <a:prstGeom prst="rect">
                      <a:avLst/>
                    </a:prstGeom>
                    <a:noFill/>
                    <a:ln w="9525">
                      <a:noFill/>
                      <a:miter lim="800000"/>
                      <a:headEnd/>
                      <a:tailEnd/>
                    </a:ln>
                  </pic:spPr>
                </pic:pic>
              </a:graphicData>
            </a:graphic>
          </wp:inline>
        </w:drawing>
      </w:r>
    </w:p>
    <w:p w:rsidR="00A3160B" w:rsidRPr="00A3160B" w:rsidRDefault="00A3160B" w:rsidP="00A3160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32"/>
          <w:szCs w:val="32"/>
          <w:lang w:eastAsia="ru-RU"/>
        </w:rPr>
      </w:pPr>
      <w:r w:rsidRPr="00A3160B">
        <w:rPr>
          <w:rFonts w:ascii="Times New Roman" w:eastAsia="Times New Roman" w:hAnsi="Times New Roman" w:cs="Times New Roman"/>
          <w:color w:val="000000"/>
          <w:spacing w:val="-3"/>
          <w:sz w:val="32"/>
          <w:szCs w:val="32"/>
          <w:lang w:eastAsia="ru-RU"/>
        </w:rPr>
        <w:t xml:space="preserve">Совет </w:t>
      </w:r>
      <w:r w:rsidRPr="00A3160B">
        <w:rPr>
          <w:rFonts w:ascii="Times New Roman" w:eastAsia="Times New Roman" w:hAnsi="Times New Roman" w:cs="Times New Roman"/>
          <w:color w:val="000000"/>
          <w:spacing w:val="3"/>
          <w:sz w:val="32"/>
          <w:szCs w:val="32"/>
          <w:lang w:eastAsia="ru-RU"/>
        </w:rPr>
        <w:t>народных депутатов</w:t>
      </w:r>
    </w:p>
    <w:p w:rsidR="00A3160B" w:rsidRPr="00A3160B" w:rsidRDefault="00A3160B" w:rsidP="00A3160B">
      <w:pPr>
        <w:widowControl w:val="0"/>
        <w:autoSpaceDE w:val="0"/>
        <w:autoSpaceDN w:val="0"/>
        <w:adjustRightInd w:val="0"/>
        <w:spacing w:after="0" w:line="240" w:lineRule="auto"/>
        <w:jc w:val="center"/>
        <w:rPr>
          <w:rFonts w:ascii="Times New Roman" w:eastAsia="Times New Roman" w:hAnsi="Times New Roman" w:cs="Times New Roman"/>
          <w:color w:val="000000"/>
          <w:spacing w:val="-3"/>
          <w:sz w:val="32"/>
          <w:szCs w:val="32"/>
          <w:lang w:eastAsia="ru-RU"/>
        </w:rPr>
      </w:pPr>
      <w:r w:rsidRPr="00A3160B">
        <w:rPr>
          <w:rFonts w:ascii="Times New Roman" w:eastAsia="Times New Roman" w:hAnsi="Times New Roman" w:cs="Times New Roman"/>
          <w:color w:val="000000"/>
          <w:spacing w:val="-3"/>
          <w:sz w:val="32"/>
          <w:szCs w:val="32"/>
          <w:lang w:eastAsia="ru-RU"/>
        </w:rPr>
        <w:t>Киселевского городского округа</w:t>
      </w:r>
    </w:p>
    <w:p w:rsidR="00A3160B" w:rsidRPr="00A3160B" w:rsidRDefault="00A3160B" w:rsidP="00A3160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color w:val="000000"/>
          <w:spacing w:val="32"/>
          <w:sz w:val="32"/>
          <w:szCs w:val="32"/>
          <w:lang w:eastAsia="ru-RU"/>
        </w:rPr>
      </w:pPr>
    </w:p>
    <w:p w:rsidR="00A3160B" w:rsidRPr="00A3160B" w:rsidRDefault="00A3160B" w:rsidP="00A3160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32"/>
          <w:szCs w:val="32"/>
          <w:lang w:eastAsia="ru-RU"/>
        </w:rPr>
      </w:pPr>
      <w:r w:rsidRPr="00A3160B">
        <w:rPr>
          <w:rFonts w:ascii="Times New Roman" w:eastAsia="Times New Roman" w:hAnsi="Times New Roman" w:cs="Times New Roman"/>
          <w:color w:val="000000"/>
          <w:spacing w:val="32"/>
          <w:sz w:val="32"/>
          <w:szCs w:val="32"/>
          <w:lang w:eastAsia="ru-RU"/>
        </w:rPr>
        <w:t>РЕШЕНИЕ</w:t>
      </w:r>
    </w:p>
    <w:p w:rsidR="00D03F37" w:rsidRDefault="00D03F37" w:rsidP="000034DD">
      <w:pPr>
        <w:widowControl w:val="0"/>
        <w:autoSpaceDE w:val="0"/>
        <w:autoSpaceDN w:val="0"/>
        <w:adjustRightInd w:val="0"/>
        <w:spacing w:after="0" w:line="240" w:lineRule="auto"/>
        <w:jc w:val="both"/>
        <w:rPr>
          <w:rFonts w:ascii="Times New Roman" w:hAnsi="Times New Roman" w:cs="Times New Roman"/>
          <w:sz w:val="24"/>
          <w:szCs w:val="24"/>
          <w:lang w:eastAsia="ru-RU"/>
        </w:rPr>
      </w:pPr>
    </w:p>
    <w:p w:rsidR="00B55A43" w:rsidRPr="00D03F37" w:rsidRDefault="00FA50D9" w:rsidP="000034DD">
      <w:pPr>
        <w:widowControl w:val="0"/>
        <w:autoSpaceDE w:val="0"/>
        <w:autoSpaceDN w:val="0"/>
        <w:adjustRightInd w:val="0"/>
        <w:spacing w:after="0" w:line="240" w:lineRule="auto"/>
        <w:jc w:val="both"/>
        <w:rPr>
          <w:rFonts w:ascii="Times New Roman" w:hAnsi="Times New Roman" w:cs="Times New Roman"/>
          <w:sz w:val="24"/>
          <w:szCs w:val="24"/>
          <w:lang w:eastAsia="ru-RU"/>
        </w:rPr>
      </w:pPr>
      <w:r w:rsidRPr="00D03F37">
        <w:rPr>
          <w:rFonts w:ascii="Times New Roman" w:hAnsi="Times New Roman" w:cs="Times New Roman"/>
          <w:sz w:val="24"/>
          <w:szCs w:val="24"/>
          <w:lang w:eastAsia="ru-RU"/>
        </w:rPr>
        <w:t>№ -н</w:t>
      </w:r>
    </w:p>
    <w:p w:rsidR="00B55A43" w:rsidRPr="00D03F37" w:rsidRDefault="00022E3D" w:rsidP="000034DD">
      <w:pPr>
        <w:widowControl w:val="0"/>
        <w:autoSpaceDE w:val="0"/>
        <w:autoSpaceDN w:val="0"/>
        <w:adjustRightInd w:val="0"/>
        <w:spacing w:after="0" w:line="240" w:lineRule="auto"/>
        <w:jc w:val="both"/>
        <w:rPr>
          <w:rFonts w:ascii="Times New Roman" w:hAnsi="Times New Roman" w:cs="Times New Roman"/>
          <w:sz w:val="24"/>
          <w:szCs w:val="24"/>
          <w:lang w:eastAsia="ru-RU"/>
        </w:rPr>
      </w:pPr>
      <w:r w:rsidRPr="00D03F37">
        <w:rPr>
          <w:rFonts w:ascii="Times New Roman" w:hAnsi="Times New Roman" w:cs="Times New Roman"/>
          <w:sz w:val="24"/>
          <w:szCs w:val="24"/>
          <w:lang w:eastAsia="ru-RU"/>
        </w:rPr>
        <w:t>«»</w:t>
      </w:r>
      <w:r w:rsidR="00B303E0">
        <w:rPr>
          <w:rFonts w:ascii="Times New Roman" w:hAnsi="Times New Roman" w:cs="Times New Roman"/>
          <w:sz w:val="24"/>
          <w:szCs w:val="24"/>
          <w:lang w:eastAsia="ru-RU"/>
        </w:rPr>
        <w:t xml:space="preserve"> феврал</w:t>
      </w:r>
      <w:r w:rsidR="008F2BC0" w:rsidRPr="00D03F37">
        <w:rPr>
          <w:rFonts w:ascii="Times New Roman" w:hAnsi="Times New Roman" w:cs="Times New Roman"/>
          <w:sz w:val="24"/>
          <w:szCs w:val="24"/>
          <w:lang w:eastAsia="ru-RU"/>
        </w:rPr>
        <w:t xml:space="preserve">я </w:t>
      </w:r>
      <w:r w:rsidRPr="00D03F37">
        <w:rPr>
          <w:rFonts w:ascii="Times New Roman" w:hAnsi="Times New Roman" w:cs="Times New Roman"/>
          <w:sz w:val="24"/>
          <w:szCs w:val="24"/>
          <w:lang w:eastAsia="ru-RU"/>
        </w:rPr>
        <w:t>20</w:t>
      </w:r>
      <w:r w:rsidR="00B303E0">
        <w:rPr>
          <w:rFonts w:ascii="Times New Roman" w:hAnsi="Times New Roman" w:cs="Times New Roman"/>
          <w:sz w:val="24"/>
          <w:szCs w:val="24"/>
          <w:lang w:eastAsia="ru-RU"/>
        </w:rPr>
        <w:t>24</w:t>
      </w:r>
      <w:r w:rsidR="00B55A43" w:rsidRPr="00D03F37">
        <w:rPr>
          <w:rFonts w:ascii="Times New Roman" w:hAnsi="Times New Roman" w:cs="Times New Roman"/>
          <w:sz w:val="24"/>
          <w:szCs w:val="24"/>
          <w:lang w:eastAsia="ru-RU"/>
        </w:rPr>
        <w:t xml:space="preserve"> г</w:t>
      </w:r>
      <w:r w:rsidR="008F2BC0" w:rsidRPr="00D03F37">
        <w:rPr>
          <w:rFonts w:ascii="Times New Roman" w:hAnsi="Times New Roman" w:cs="Times New Roman"/>
          <w:sz w:val="24"/>
          <w:szCs w:val="24"/>
          <w:lang w:eastAsia="ru-RU"/>
        </w:rPr>
        <w:t>ода</w:t>
      </w:r>
      <w:r w:rsidR="00B55A43" w:rsidRPr="00D03F37">
        <w:rPr>
          <w:rFonts w:ascii="Times New Roman" w:hAnsi="Times New Roman" w:cs="Times New Roman"/>
          <w:sz w:val="24"/>
          <w:szCs w:val="24"/>
          <w:lang w:eastAsia="ru-RU"/>
        </w:rPr>
        <w:t xml:space="preserve"> </w:t>
      </w:r>
    </w:p>
    <w:p w:rsidR="00B55A43" w:rsidRPr="00D03F37" w:rsidRDefault="00B55A43" w:rsidP="000034DD">
      <w:pPr>
        <w:widowControl w:val="0"/>
        <w:autoSpaceDE w:val="0"/>
        <w:autoSpaceDN w:val="0"/>
        <w:adjustRightInd w:val="0"/>
        <w:spacing w:after="0" w:line="240" w:lineRule="auto"/>
        <w:jc w:val="both"/>
        <w:rPr>
          <w:rFonts w:ascii="Times New Roman" w:hAnsi="Times New Roman" w:cs="Times New Roman"/>
          <w:sz w:val="24"/>
          <w:szCs w:val="24"/>
          <w:lang w:eastAsia="ru-RU"/>
        </w:rPr>
      </w:pPr>
    </w:p>
    <w:p w:rsidR="00EF6446" w:rsidRPr="00D03F37" w:rsidRDefault="00EF6446" w:rsidP="00EF6446">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D03F37">
        <w:rPr>
          <w:rFonts w:ascii="Times New Roman" w:hAnsi="Times New Roman" w:cs="Times New Roman"/>
          <w:color w:val="000000"/>
          <w:sz w:val="24"/>
          <w:szCs w:val="24"/>
          <w:lang w:eastAsia="ru-RU"/>
        </w:rPr>
        <w:t xml:space="preserve">О внесении изменений в Решение </w:t>
      </w:r>
    </w:p>
    <w:p w:rsidR="00EF6446" w:rsidRPr="00D03F37" w:rsidRDefault="00EF6446" w:rsidP="00EF6446">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D03F37">
        <w:rPr>
          <w:rFonts w:ascii="Times New Roman" w:hAnsi="Times New Roman" w:cs="Times New Roman"/>
          <w:color w:val="000000"/>
          <w:sz w:val="24"/>
          <w:szCs w:val="24"/>
          <w:lang w:eastAsia="ru-RU"/>
        </w:rPr>
        <w:t xml:space="preserve">Совета народных депутатов </w:t>
      </w:r>
    </w:p>
    <w:p w:rsidR="00EF6446" w:rsidRPr="00D84A3C" w:rsidRDefault="00EF6446" w:rsidP="00EF6446">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D84A3C">
        <w:rPr>
          <w:rFonts w:ascii="Times New Roman" w:hAnsi="Times New Roman" w:cs="Times New Roman"/>
          <w:color w:val="000000"/>
          <w:sz w:val="24"/>
          <w:szCs w:val="24"/>
          <w:lang w:eastAsia="ru-RU"/>
        </w:rPr>
        <w:t>Кисе</w:t>
      </w:r>
      <w:r w:rsidR="005A72C4" w:rsidRPr="00D84A3C">
        <w:rPr>
          <w:rFonts w:ascii="Times New Roman" w:hAnsi="Times New Roman" w:cs="Times New Roman"/>
          <w:color w:val="000000"/>
          <w:sz w:val="24"/>
          <w:szCs w:val="24"/>
          <w:lang w:eastAsia="ru-RU"/>
        </w:rPr>
        <w:t>левского городского округа от 27.05</w:t>
      </w:r>
      <w:r w:rsidRPr="00D84A3C">
        <w:rPr>
          <w:rFonts w:ascii="Times New Roman" w:hAnsi="Times New Roman" w:cs="Times New Roman"/>
          <w:color w:val="000000"/>
          <w:sz w:val="24"/>
          <w:szCs w:val="24"/>
          <w:lang w:eastAsia="ru-RU"/>
        </w:rPr>
        <w:t xml:space="preserve">.2021 </w:t>
      </w:r>
    </w:p>
    <w:p w:rsidR="005A72C4" w:rsidRPr="00D84A3C" w:rsidRDefault="005A72C4" w:rsidP="005A72C4">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D84A3C">
        <w:rPr>
          <w:rFonts w:ascii="Times New Roman" w:hAnsi="Times New Roman" w:cs="Times New Roman"/>
          <w:color w:val="000000"/>
          <w:sz w:val="24"/>
          <w:szCs w:val="24"/>
          <w:lang w:eastAsia="ru-RU"/>
        </w:rPr>
        <w:t>№ 24</w:t>
      </w:r>
      <w:r w:rsidR="00EF6446" w:rsidRPr="00D84A3C">
        <w:rPr>
          <w:rFonts w:ascii="Times New Roman" w:hAnsi="Times New Roman" w:cs="Times New Roman"/>
          <w:color w:val="000000"/>
          <w:sz w:val="24"/>
          <w:szCs w:val="24"/>
          <w:lang w:eastAsia="ru-RU"/>
        </w:rPr>
        <w:t xml:space="preserve">-н «Об утверждении </w:t>
      </w:r>
      <w:r w:rsidR="007F19D2">
        <w:rPr>
          <w:rFonts w:ascii="Times New Roman" w:hAnsi="Times New Roman" w:cs="Times New Roman"/>
          <w:color w:val="000000"/>
          <w:sz w:val="24"/>
          <w:szCs w:val="24"/>
          <w:lang w:eastAsia="ru-RU"/>
        </w:rPr>
        <w:t>П</w:t>
      </w:r>
      <w:r w:rsidRPr="00D84A3C">
        <w:rPr>
          <w:rFonts w:ascii="Times New Roman" w:hAnsi="Times New Roman" w:cs="Times New Roman"/>
          <w:color w:val="000000"/>
          <w:sz w:val="24"/>
          <w:szCs w:val="24"/>
          <w:lang w:eastAsia="ru-RU"/>
        </w:rPr>
        <w:t xml:space="preserve">равил </w:t>
      </w:r>
    </w:p>
    <w:p w:rsidR="005A72C4" w:rsidRPr="00D84A3C" w:rsidRDefault="005A72C4" w:rsidP="005A72C4">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D84A3C">
        <w:rPr>
          <w:rFonts w:ascii="Times New Roman" w:hAnsi="Times New Roman" w:cs="Times New Roman"/>
          <w:color w:val="000000"/>
          <w:sz w:val="24"/>
          <w:szCs w:val="24"/>
          <w:lang w:eastAsia="ru-RU"/>
        </w:rPr>
        <w:t xml:space="preserve">благоустройства территории </w:t>
      </w:r>
    </w:p>
    <w:p w:rsidR="00B55A43" w:rsidRPr="00D84A3C" w:rsidRDefault="005A72C4" w:rsidP="00EF6446">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D84A3C">
        <w:rPr>
          <w:rFonts w:ascii="Times New Roman" w:hAnsi="Times New Roman" w:cs="Times New Roman"/>
          <w:color w:val="000000"/>
          <w:sz w:val="24"/>
          <w:szCs w:val="24"/>
          <w:lang w:eastAsia="ru-RU"/>
        </w:rPr>
        <w:t>Киселевского городского округа</w:t>
      </w:r>
      <w:r w:rsidR="00EF6446" w:rsidRPr="00D84A3C">
        <w:rPr>
          <w:rFonts w:ascii="Times New Roman" w:hAnsi="Times New Roman" w:cs="Times New Roman"/>
          <w:color w:val="000000"/>
          <w:sz w:val="24"/>
          <w:szCs w:val="24"/>
          <w:lang w:eastAsia="ru-RU"/>
        </w:rPr>
        <w:t>»</w:t>
      </w:r>
    </w:p>
    <w:p w:rsidR="00B55A43" w:rsidRPr="00D84A3C" w:rsidRDefault="00B55A43" w:rsidP="000034DD">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p>
    <w:p w:rsidR="00FA50D9" w:rsidRPr="00D84A3C" w:rsidRDefault="00B55A43" w:rsidP="00FA50D9">
      <w:pPr>
        <w:widowControl w:val="0"/>
        <w:autoSpaceDE w:val="0"/>
        <w:autoSpaceDN w:val="0"/>
        <w:adjustRightInd w:val="0"/>
        <w:spacing w:after="0" w:line="240" w:lineRule="auto"/>
        <w:ind w:firstLine="708"/>
        <w:jc w:val="both"/>
        <w:rPr>
          <w:rFonts w:ascii="Times New Roman" w:hAnsi="Times New Roman" w:cs="Times New Roman"/>
          <w:color w:val="000000"/>
          <w:sz w:val="24"/>
          <w:szCs w:val="24"/>
          <w:lang w:eastAsia="ru-RU"/>
        </w:rPr>
      </w:pPr>
      <w:r w:rsidRPr="00D84A3C">
        <w:rPr>
          <w:rFonts w:ascii="Times New Roman" w:hAnsi="Times New Roman" w:cs="Times New Roman"/>
          <w:color w:val="000000"/>
          <w:sz w:val="24"/>
          <w:szCs w:val="24"/>
          <w:lang w:eastAsia="ru-RU"/>
        </w:rPr>
        <w:t xml:space="preserve">В соответствии с Федеральным законом от 06.10.2003 №131–ФЗ «Об общих принципах организации местного самоуправления в Российской Федерации», </w:t>
      </w:r>
      <w:r w:rsidR="00983B2B" w:rsidRPr="00D84A3C">
        <w:rPr>
          <w:rFonts w:ascii="Times New Roman" w:hAnsi="Times New Roman" w:cs="Times New Roman"/>
          <w:color w:val="000000"/>
          <w:sz w:val="24"/>
          <w:szCs w:val="24"/>
          <w:lang w:eastAsia="ru-RU"/>
        </w:rPr>
        <w:t>Уставом «Киселевского городского округа Кемеровской области-Кузбасса»</w:t>
      </w:r>
      <w:r w:rsidRPr="00D84A3C">
        <w:rPr>
          <w:rFonts w:ascii="Times New Roman" w:hAnsi="Times New Roman" w:cs="Times New Roman"/>
          <w:color w:val="000000"/>
          <w:sz w:val="24"/>
          <w:szCs w:val="24"/>
          <w:lang w:eastAsia="ru-RU"/>
        </w:rPr>
        <w:t>, Совет народных депутатов Киселевского городского округа</w:t>
      </w:r>
      <w:r w:rsidR="00FA50D9" w:rsidRPr="00D84A3C">
        <w:rPr>
          <w:rFonts w:ascii="Times New Roman" w:hAnsi="Times New Roman" w:cs="Times New Roman"/>
          <w:color w:val="000000"/>
          <w:sz w:val="24"/>
          <w:szCs w:val="24"/>
          <w:lang w:eastAsia="ru-RU"/>
        </w:rPr>
        <w:t xml:space="preserve"> </w:t>
      </w:r>
    </w:p>
    <w:p w:rsidR="00FA50D9" w:rsidRPr="00D84A3C" w:rsidRDefault="00FA50D9" w:rsidP="00FA50D9">
      <w:pPr>
        <w:widowControl w:val="0"/>
        <w:autoSpaceDE w:val="0"/>
        <w:autoSpaceDN w:val="0"/>
        <w:adjustRightInd w:val="0"/>
        <w:spacing w:after="0" w:line="240" w:lineRule="auto"/>
        <w:ind w:firstLine="708"/>
        <w:jc w:val="both"/>
        <w:rPr>
          <w:rFonts w:ascii="Times New Roman" w:hAnsi="Times New Roman" w:cs="Times New Roman"/>
          <w:color w:val="000000"/>
          <w:sz w:val="24"/>
          <w:szCs w:val="24"/>
          <w:lang w:eastAsia="ru-RU"/>
        </w:rPr>
      </w:pPr>
    </w:p>
    <w:p w:rsidR="00B55A43" w:rsidRPr="00D84A3C" w:rsidRDefault="00B55A43" w:rsidP="00FA50D9">
      <w:pPr>
        <w:widowControl w:val="0"/>
        <w:autoSpaceDE w:val="0"/>
        <w:autoSpaceDN w:val="0"/>
        <w:adjustRightInd w:val="0"/>
        <w:spacing w:after="0" w:line="240" w:lineRule="auto"/>
        <w:ind w:firstLine="708"/>
        <w:jc w:val="both"/>
        <w:rPr>
          <w:rFonts w:ascii="Times New Roman" w:hAnsi="Times New Roman" w:cs="Times New Roman"/>
          <w:color w:val="000000"/>
          <w:sz w:val="24"/>
          <w:szCs w:val="24"/>
          <w:lang w:eastAsia="ru-RU"/>
        </w:rPr>
      </w:pPr>
      <w:r w:rsidRPr="00D84A3C">
        <w:rPr>
          <w:rFonts w:ascii="Times New Roman" w:hAnsi="Times New Roman" w:cs="Times New Roman"/>
          <w:color w:val="000000"/>
          <w:sz w:val="24"/>
          <w:szCs w:val="24"/>
          <w:lang w:eastAsia="ru-RU"/>
        </w:rPr>
        <w:t>РЕШИЛ:</w:t>
      </w:r>
    </w:p>
    <w:p w:rsidR="00BE3EC6" w:rsidRPr="00D84A3C" w:rsidRDefault="00BE3EC6" w:rsidP="000034DD">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p>
    <w:p w:rsidR="00B55A43" w:rsidRPr="000F7D86" w:rsidRDefault="00FE50FB" w:rsidP="005A72C4">
      <w:pPr>
        <w:widowControl w:val="0"/>
        <w:autoSpaceDE w:val="0"/>
        <w:autoSpaceDN w:val="0"/>
        <w:adjustRightInd w:val="0"/>
        <w:spacing w:after="0" w:line="240" w:lineRule="auto"/>
        <w:ind w:firstLine="708"/>
        <w:jc w:val="both"/>
        <w:rPr>
          <w:rFonts w:ascii="Times New Roman" w:hAnsi="Times New Roman" w:cs="Times New Roman"/>
          <w:color w:val="000000"/>
          <w:sz w:val="24"/>
          <w:szCs w:val="24"/>
          <w:lang w:eastAsia="ru-RU"/>
        </w:rPr>
      </w:pPr>
      <w:r w:rsidRPr="00D84A3C">
        <w:rPr>
          <w:rFonts w:ascii="Times New Roman" w:hAnsi="Times New Roman" w:cs="Times New Roman"/>
          <w:color w:val="000000"/>
          <w:sz w:val="24"/>
          <w:szCs w:val="24"/>
          <w:lang w:eastAsia="ru-RU"/>
        </w:rPr>
        <w:t>1</w:t>
      </w:r>
      <w:r w:rsidRPr="000F7D86">
        <w:rPr>
          <w:rFonts w:ascii="Times New Roman" w:hAnsi="Times New Roman" w:cs="Times New Roman"/>
          <w:color w:val="000000"/>
          <w:sz w:val="24"/>
          <w:szCs w:val="24"/>
          <w:lang w:eastAsia="ru-RU"/>
        </w:rPr>
        <w:t xml:space="preserve">. Внести в </w:t>
      </w:r>
      <w:r w:rsidR="007F19D2">
        <w:rPr>
          <w:rFonts w:ascii="Times New Roman" w:hAnsi="Times New Roman" w:cs="Times New Roman"/>
          <w:color w:val="000000"/>
          <w:sz w:val="24"/>
          <w:szCs w:val="24"/>
          <w:lang w:eastAsia="ru-RU"/>
        </w:rPr>
        <w:t>П</w:t>
      </w:r>
      <w:r w:rsidR="005A72C4" w:rsidRPr="000F7D86">
        <w:rPr>
          <w:rFonts w:ascii="Times New Roman" w:hAnsi="Times New Roman" w:cs="Times New Roman"/>
          <w:color w:val="000000"/>
          <w:sz w:val="24"/>
          <w:szCs w:val="24"/>
          <w:lang w:eastAsia="ru-RU"/>
        </w:rPr>
        <w:t>равила благоустройства территории Киселевского городского округа, утвержденные</w:t>
      </w:r>
      <w:r w:rsidR="00B55A43" w:rsidRPr="000F7D86">
        <w:rPr>
          <w:rFonts w:ascii="Times New Roman" w:hAnsi="Times New Roman" w:cs="Times New Roman"/>
          <w:color w:val="000000"/>
          <w:sz w:val="24"/>
          <w:szCs w:val="24"/>
          <w:lang w:eastAsia="ru-RU"/>
        </w:rPr>
        <w:t xml:space="preserve"> Решением Совета народных депутатов</w:t>
      </w:r>
      <w:r w:rsidR="00592712" w:rsidRPr="000F7D86">
        <w:rPr>
          <w:rFonts w:ascii="Times New Roman" w:hAnsi="Times New Roman" w:cs="Times New Roman"/>
          <w:color w:val="000000"/>
          <w:sz w:val="24"/>
          <w:szCs w:val="24"/>
          <w:lang w:eastAsia="ru-RU"/>
        </w:rPr>
        <w:t xml:space="preserve"> </w:t>
      </w:r>
      <w:r w:rsidR="00B55A43" w:rsidRPr="000F7D86">
        <w:rPr>
          <w:rFonts w:ascii="Times New Roman" w:hAnsi="Times New Roman" w:cs="Times New Roman"/>
          <w:color w:val="000000"/>
          <w:sz w:val="24"/>
          <w:szCs w:val="24"/>
          <w:lang w:eastAsia="ru-RU"/>
        </w:rPr>
        <w:t xml:space="preserve">Киселевского городского округа </w:t>
      </w:r>
      <w:r w:rsidR="005A72C4" w:rsidRPr="000F7D86">
        <w:rPr>
          <w:rFonts w:ascii="Times New Roman" w:hAnsi="Times New Roman" w:cs="Times New Roman"/>
          <w:color w:val="000000"/>
          <w:sz w:val="24"/>
          <w:szCs w:val="24"/>
          <w:lang w:eastAsia="ru-RU"/>
        </w:rPr>
        <w:t>от 27.05.2021 № 24</w:t>
      </w:r>
      <w:r w:rsidR="00027EC9" w:rsidRPr="000F7D86">
        <w:rPr>
          <w:rFonts w:ascii="Times New Roman" w:hAnsi="Times New Roman" w:cs="Times New Roman"/>
          <w:color w:val="000000"/>
          <w:sz w:val="24"/>
          <w:szCs w:val="24"/>
          <w:lang w:eastAsia="ru-RU"/>
        </w:rPr>
        <w:t>-н</w:t>
      </w:r>
      <w:r w:rsidR="000F7D86" w:rsidRPr="000F7D86">
        <w:rPr>
          <w:rFonts w:ascii="Times New Roman" w:eastAsia="Times New Roman" w:hAnsi="Times New Roman"/>
          <w:color w:val="000000"/>
          <w:sz w:val="24"/>
          <w:szCs w:val="24"/>
          <w:lang w:eastAsia="ru-RU"/>
        </w:rPr>
        <w:t xml:space="preserve"> н (в ред. Решения Совета народных депутатов Киселевского городского округа от 28.04.2022 №</w:t>
      </w:r>
      <w:r w:rsidR="00350126">
        <w:rPr>
          <w:rFonts w:ascii="Times New Roman" w:eastAsia="Times New Roman" w:hAnsi="Times New Roman"/>
          <w:color w:val="000000"/>
          <w:sz w:val="24"/>
          <w:szCs w:val="24"/>
          <w:lang w:eastAsia="ru-RU"/>
        </w:rPr>
        <w:t xml:space="preserve"> 24</w:t>
      </w:r>
      <w:r w:rsidR="000F7D86" w:rsidRPr="000F7D86">
        <w:rPr>
          <w:rFonts w:ascii="Times New Roman" w:eastAsia="Times New Roman" w:hAnsi="Times New Roman"/>
          <w:color w:val="000000"/>
          <w:sz w:val="24"/>
          <w:szCs w:val="24"/>
          <w:lang w:eastAsia="ru-RU"/>
        </w:rPr>
        <w:t>-н)</w:t>
      </w:r>
      <w:r w:rsidR="00B55A43" w:rsidRPr="000F7D86">
        <w:rPr>
          <w:rFonts w:ascii="Times New Roman" w:hAnsi="Times New Roman" w:cs="Times New Roman"/>
          <w:color w:val="000000"/>
          <w:sz w:val="24"/>
          <w:szCs w:val="24"/>
          <w:lang w:eastAsia="ru-RU"/>
        </w:rPr>
        <w:t>,</w:t>
      </w:r>
      <w:r w:rsidR="00FA50D9" w:rsidRPr="000F7D86">
        <w:rPr>
          <w:rFonts w:ascii="Times New Roman" w:hAnsi="Times New Roman" w:cs="Times New Roman"/>
          <w:color w:val="000000"/>
          <w:sz w:val="24"/>
          <w:szCs w:val="24"/>
          <w:lang w:eastAsia="ru-RU"/>
        </w:rPr>
        <w:t xml:space="preserve"> </w:t>
      </w:r>
      <w:r w:rsidR="00B55A43" w:rsidRPr="000F7D86">
        <w:rPr>
          <w:rFonts w:ascii="Times New Roman" w:hAnsi="Times New Roman" w:cs="Times New Roman"/>
          <w:color w:val="000000"/>
          <w:sz w:val="24"/>
          <w:szCs w:val="24"/>
          <w:lang w:eastAsia="ru-RU"/>
        </w:rPr>
        <w:t>следующие изменения:</w:t>
      </w:r>
    </w:p>
    <w:p w:rsidR="00202CD3" w:rsidRDefault="004D4CEE" w:rsidP="00202CD3">
      <w:pPr>
        <w:widowControl w:val="0"/>
        <w:autoSpaceDE w:val="0"/>
        <w:autoSpaceDN w:val="0"/>
        <w:adjustRightInd w:val="0"/>
        <w:spacing w:after="0" w:line="240" w:lineRule="auto"/>
        <w:ind w:firstLine="708"/>
        <w:jc w:val="both"/>
        <w:rPr>
          <w:rFonts w:ascii="Times New Roman" w:hAnsi="Times New Roman"/>
          <w:color w:val="000000"/>
          <w:sz w:val="24"/>
          <w:szCs w:val="24"/>
        </w:rPr>
      </w:pPr>
      <w:r w:rsidRPr="000F7D86">
        <w:rPr>
          <w:rFonts w:ascii="Times New Roman" w:hAnsi="Times New Roman" w:cs="Times New Roman"/>
          <w:color w:val="000000"/>
          <w:sz w:val="24"/>
          <w:szCs w:val="24"/>
          <w:lang w:eastAsia="ru-RU"/>
        </w:rPr>
        <w:t>1.1.</w:t>
      </w:r>
      <w:r w:rsidRPr="000F7D86">
        <w:rPr>
          <w:rFonts w:ascii="Times New Roman" w:eastAsia="Times New Roman" w:hAnsi="Times New Roman" w:cs="Times New Roman"/>
          <w:color w:val="000000"/>
          <w:sz w:val="24"/>
          <w:szCs w:val="24"/>
          <w:lang w:eastAsia="ru-RU"/>
        </w:rPr>
        <w:t xml:space="preserve"> </w:t>
      </w:r>
      <w:r w:rsidR="00D5793C">
        <w:rPr>
          <w:rFonts w:ascii="Times New Roman" w:hAnsi="Times New Roman"/>
          <w:color w:val="000000"/>
          <w:sz w:val="24"/>
          <w:szCs w:val="24"/>
        </w:rPr>
        <w:t>Подразделы 2.8, 2.1</w:t>
      </w:r>
      <w:r w:rsidR="007F19D2">
        <w:rPr>
          <w:rFonts w:ascii="Times New Roman" w:hAnsi="Times New Roman"/>
          <w:color w:val="000000"/>
          <w:sz w:val="24"/>
          <w:szCs w:val="24"/>
        </w:rPr>
        <w:t>0</w:t>
      </w:r>
      <w:r w:rsidR="00D5793C">
        <w:rPr>
          <w:rFonts w:ascii="Times New Roman" w:hAnsi="Times New Roman"/>
          <w:color w:val="000000"/>
          <w:sz w:val="24"/>
          <w:szCs w:val="24"/>
        </w:rPr>
        <w:t>, 2.1</w:t>
      </w:r>
      <w:r w:rsidR="007F19D2">
        <w:rPr>
          <w:rFonts w:ascii="Times New Roman" w:hAnsi="Times New Roman"/>
          <w:color w:val="000000"/>
          <w:sz w:val="24"/>
          <w:szCs w:val="24"/>
        </w:rPr>
        <w:t>1</w:t>
      </w:r>
      <w:r w:rsidR="00D5793C">
        <w:rPr>
          <w:rFonts w:ascii="Times New Roman" w:hAnsi="Times New Roman"/>
          <w:color w:val="000000"/>
          <w:sz w:val="24"/>
          <w:szCs w:val="24"/>
        </w:rPr>
        <w:t xml:space="preserve"> </w:t>
      </w:r>
      <w:r w:rsidR="00D5793C" w:rsidRPr="009E1007">
        <w:rPr>
          <w:rFonts w:ascii="Times New Roman" w:hAnsi="Times New Roman"/>
          <w:color w:val="000000"/>
          <w:sz w:val="24"/>
          <w:szCs w:val="24"/>
        </w:rPr>
        <w:t>Раздел</w:t>
      </w:r>
      <w:r w:rsidR="00D5793C">
        <w:rPr>
          <w:rFonts w:ascii="Times New Roman" w:hAnsi="Times New Roman"/>
          <w:color w:val="000000"/>
          <w:sz w:val="24"/>
          <w:szCs w:val="24"/>
        </w:rPr>
        <w:t>а 2</w:t>
      </w:r>
      <w:r w:rsidR="00D5793C" w:rsidRPr="009E1007">
        <w:rPr>
          <w:rFonts w:ascii="Times New Roman" w:hAnsi="Times New Roman"/>
          <w:color w:val="000000"/>
          <w:sz w:val="24"/>
          <w:szCs w:val="24"/>
        </w:rPr>
        <w:t xml:space="preserve"> </w:t>
      </w:r>
      <w:r w:rsidR="00D5793C">
        <w:rPr>
          <w:rFonts w:ascii="Times New Roman" w:hAnsi="Times New Roman"/>
          <w:color w:val="000000"/>
          <w:sz w:val="24"/>
          <w:szCs w:val="24"/>
        </w:rPr>
        <w:t>Части II исключить</w:t>
      </w:r>
      <w:r w:rsidR="00B303E0">
        <w:rPr>
          <w:rFonts w:ascii="Times New Roman" w:hAnsi="Times New Roman"/>
          <w:color w:val="000000"/>
          <w:sz w:val="24"/>
          <w:szCs w:val="24"/>
        </w:rPr>
        <w:t>.</w:t>
      </w:r>
    </w:p>
    <w:p w:rsidR="00B303E0" w:rsidRPr="00202CD3" w:rsidRDefault="00B303E0" w:rsidP="00202CD3">
      <w:pPr>
        <w:widowControl w:val="0"/>
        <w:autoSpaceDE w:val="0"/>
        <w:autoSpaceDN w:val="0"/>
        <w:adjustRightInd w:val="0"/>
        <w:spacing w:after="0" w:line="24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1.2. Дополнить </w:t>
      </w:r>
      <w:r w:rsidR="007F19D2">
        <w:rPr>
          <w:rFonts w:ascii="Times New Roman" w:hAnsi="Times New Roman" w:cs="Times New Roman"/>
          <w:color w:val="000000"/>
          <w:sz w:val="24"/>
          <w:szCs w:val="24"/>
          <w:lang w:eastAsia="ru-RU"/>
        </w:rPr>
        <w:t>П</w:t>
      </w:r>
      <w:r w:rsidRPr="00D84A3C">
        <w:rPr>
          <w:rFonts w:ascii="Times New Roman" w:hAnsi="Times New Roman" w:cs="Times New Roman"/>
          <w:color w:val="000000"/>
          <w:sz w:val="24"/>
          <w:szCs w:val="24"/>
          <w:lang w:eastAsia="ru-RU"/>
        </w:rPr>
        <w:t>равил</w:t>
      </w:r>
      <w:r w:rsidR="002E451B">
        <w:rPr>
          <w:rFonts w:ascii="Times New Roman" w:hAnsi="Times New Roman" w:cs="Times New Roman"/>
          <w:color w:val="000000"/>
          <w:sz w:val="24"/>
          <w:szCs w:val="24"/>
          <w:lang w:eastAsia="ru-RU"/>
        </w:rPr>
        <w:t>а</w:t>
      </w:r>
      <w:r w:rsidRPr="00D84A3C">
        <w:rPr>
          <w:rFonts w:ascii="Times New Roman" w:hAnsi="Times New Roman" w:cs="Times New Roman"/>
          <w:color w:val="000000"/>
          <w:sz w:val="24"/>
          <w:szCs w:val="24"/>
          <w:lang w:eastAsia="ru-RU"/>
        </w:rPr>
        <w:t xml:space="preserve"> благоустройства территории Киселевского городского округа</w:t>
      </w:r>
      <w:r>
        <w:rPr>
          <w:rFonts w:ascii="Times New Roman" w:hAnsi="Times New Roman" w:cs="Times New Roman"/>
          <w:color w:val="000000"/>
          <w:sz w:val="24"/>
          <w:szCs w:val="24"/>
          <w:lang w:eastAsia="ru-RU"/>
        </w:rPr>
        <w:t xml:space="preserve"> приложениями</w:t>
      </w:r>
      <w:r w:rsidRPr="00B303E0">
        <w:rPr>
          <w:rFonts w:ascii="Times New Roman" w:hAnsi="Times New Roman"/>
          <w:color w:val="000000"/>
          <w:sz w:val="24"/>
          <w:szCs w:val="24"/>
        </w:rPr>
        <w:t xml:space="preserve"> </w:t>
      </w:r>
      <w:r>
        <w:rPr>
          <w:rFonts w:ascii="Times New Roman" w:hAnsi="Times New Roman"/>
          <w:color w:val="000000"/>
          <w:sz w:val="24"/>
          <w:szCs w:val="24"/>
        </w:rPr>
        <w:t>1,</w:t>
      </w:r>
      <w:r w:rsidR="00202CD3">
        <w:rPr>
          <w:rFonts w:ascii="Times New Roman" w:hAnsi="Times New Roman"/>
          <w:color w:val="000000"/>
          <w:sz w:val="24"/>
          <w:szCs w:val="24"/>
        </w:rPr>
        <w:t xml:space="preserve"> </w:t>
      </w:r>
      <w:r>
        <w:rPr>
          <w:rFonts w:ascii="Times New Roman" w:hAnsi="Times New Roman"/>
          <w:color w:val="000000"/>
          <w:sz w:val="24"/>
          <w:szCs w:val="24"/>
        </w:rPr>
        <w:t>2,</w:t>
      </w:r>
      <w:r w:rsidR="00202CD3">
        <w:rPr>
          <w:rFonts w:ascii="Times New Roman" w:hAnsi="Times New Roman"/>
          <w:color w:val="000000"/>
          <w:sz w:val="24"/>
          <w:szCs w:val="24"/>
        </w:rPr>
        <w:t xml:space="preserve"> </w:t>
      </w:r>
      <w:r>
        <w:rPr>
          <w:rFonts w:ascii="Times New Roman" w:hAnsi="Times New Roman"/>
          <w:color w:val="000000"/>
          <w:sz w:val="24"/>
          <w:szCs w:val="24"/>
        </w:rPr>
        <w:t>3,</w:t>
      </w:r>
      <w:r w:rsidR="00202CD3">
        <w:rPr>
          <w:rFonts w:ascii="Times New Roman" w:hAnsi="Times New Roman"/>
          <w:color w:val="000000"/>
          <w:sz w:val="24"/>
          <w:szCs w:val="24"/>
        </w:rPr>
        <w:t xml:space="preserve"> </w:t>
      </w:r>
      <w:r>
        <w:rPr>
          <w:rFonts w:ascii="Times New Roman" w:hAnsi="Times New Roman"/>
          <w:color w:val="000000"/>
          <w:sz w:val="24"/>
          <w:szCs w:val="24"/>
        </w:rPr>
        <w:t>4,</w:t>
      </w:r>
      <w:r w:rsidR="00202CD3">
        <w:rPr>
          <w:rFonts w:ascii="Times New Roman" w:hAnsi="Times New Roman"/>
          <w:color w:val="000000"/>
          <w:sz w:val="24"/>
          <w:szCs w:val="24"/>
        </w:rPr>
        <w:t xml:space="preserve"> </w:t>
      </w:r>
      <w:r>
        <w:rPr>
          <w:rFonts w:ascii="Times New Roman" w:hAnsi="Times New Roman"/>
          <w:color w:val="000000"/>
          <w:sz w:val="24"/>
          <w:szCs w:val="24"/>
        </w:rPr>
        <w:t>5 согласно приложениям 1,</w:t>
      </w:r>
      <w:r w:rsidR="00202CD3">
        <w:rPr>
          <w:rFonts w:ascii="Times New Roman" w:hAnsi="Times New Roman"/>
          <w:color w:val="000000"/>
          <w:sz w:val="24"/>
          <w:szCs w:val="24"/>
        </w:rPr>
        <w:t xml:space="preserve"> </w:t>
      </w:r>
      <w:r>
        <w:rPr>
          <w:rFonts w:ascii="Times New Roman" w:hAnsi="Times New Roman"/>
          <w:color w:val="000000"/>
          <w:sz w:val="24"/>
          <w:szCs w:val="24"/>
        </w:rPr>
        <w:t>2,</w:t>
      </w:r>
      <w:r w:rsidR="00202CD3">
        <w:rPr>
          <w:rFonts w:ascii="Times New Roman" w:hAnsi="Times New Roman"/>
          <w:color w:val="000000"/>
          <w:sz w:val="24"/>
          <w:szCs w:val="24"/>
        </w:rPr>
        <w:t xml:space="preserve"> </w:t>
      </w:r>
      <w:r>
        <w:rPr>
          <w:rFonts w:ascii="Times New Roman" w:hAnsi="Times New Roman"/>
          <w:color w:val="000000"/>
          <w:sz w:val="24"/>
          <w:szCs w:val="24"/>
        </w:rPr>
        <w:t>3,</w:t>
      </w:r>
      <w:r w:rsidR="00202CD3">
        <w:rPr>
          <w:rFonts w:ascii="Times New Roman" w:hAnsi="Times New Roman"/>
          <w:color w:val="000000"/>
          <w:sz w:val="24"/>
          <w:szCs w:val="24"/>
        </w:rPr>
        <w:t xml:space="preserve"> </w:t>
      </w:r>
      <w:r>
        <w:rPr>
          <w:rFonts w:ascii="Times New Roman" w:hAnsi="Times New Roman"/>
          <w:color w:val="000000"/>
          <w:sz w:val="24"/>
          <w:szCs w:val="24"/>
        </w:rPr>
        <w:t>4,</w:t>
      </w:r>
      <w:r w:rsidR="00202CD3">
        <w:rPr>
          <w:rFonts w:ascii="Times New Roman" w:hAnsi="Times New Roman"/>
          <w:color w:val="000000"/>
          <w:sz w:val="24"/>
          <w:szCs w:val="24"/>
        </w:rPr>
        <w:t xml:space="preserve"> </w:t>
      </w:r>
      <w:r>
        <w:rPr>
          <w:rFonts w:ascii="Times New Roman" w:hAnsi="Times New Roman"/>
          <w:color w:val="000000"/>
          <w:sz w:val="24"/>
          <w:szCs w:val="24"/>
        </w:rPr>
        <w:t>5 к настоящему Решению.</w:t>
      </w:r>
    </w:p>
    <w:p w:rsidR="00B303E0" w:rsidRPr="00D03F37" w:rsidRDefault="00B303E0" w:rsidP="00B303E0">
      <w:pPr>
        <w:widowControl w:val="0"/>
        <w:autoSpaceDE w:val="0"/>
        <w:autoSpaceDN w:val="0"/>
        <w:adjustRightInd w:val="0"/>
        <w:spacing w:after="0" w:line="240" w:lineRule="auto"/>
        <w:ind w:firstLine="708"/>
        <w:jc w:val="both"/>
        <w:rPr>
          <w:rFonts w:ascii="Times New Roman" w:hAnsi="Times New Roman" w:cs="Times New Roman"/>
          <w:color w:val="000000"/>
          <w:sz w:val="24"/>
          <w:szCs w:val="24"/>
          <w:lang w:eastAsia="ru-RU"/>
        </w:rPr>
      </w:pPr>
      <w:r w:rsidRPr="00D03F37">
        <w:rPr>
          <w:rFonts w:ascii="Times New Roman" w:hAnsi="Times New Roman" w:cs="Times New Roman"/>
          <w:color w:val="000000"/>
          <w:sz w:val="24"/>
          <w:szCs w:val="24"/>
          <w:lang w:eastAsia="ru-RU"/>
        </w:rPr>
        <w:t>2. Опубликовать настоящее Решение в средствах массовой информации.</w:t>
      </w:r>
    </w:p>
    <w:p w:rsidR="00B303E0" w:rsidRPr="00D03F37" w:rsidRDefault="00B303E0" w:rsidP="00B303E0">
      <w:pPr>
        <w:widowControl w:val="0"/>
        <w:autoSpaceDE w:val="0"/>
        <w:autoSpaceDN w:val="0"/>
        <w:adjustRightInd w:val="0"/>
        <w:spacing w:after="0" w:line="240" w:lineRule="auto"/>
        <w:ind w:firstLine="708"/>
        <w:jc w:val="both"/>
        <w:rPr>
          <w:rFonts w:ascii="Times New Roman" w:hAnsi="Times New Roman" w:cs="Times New Roman"/>
          <w:color w:val="000000"/>
          <w:sz w:val="24"/>
          <w:szCs w:val="24"/>
          <w:lang w:eastAsia="ru-RU"/>
        </w:rPr>
      </w:pPr>
      <w:r w:rsidRPr="00D03F37">
        <w:rPr>
          <w:rFonts w:ascii="Times New Roman" w:hAnsi="Times New Roman" w:cs="Times New Roman"/>
          <w:color w:val="000000"/>
          <w:sz w:val="24"/>
          <w:szCs w:val="24"/>
          <w:lang w:eastAsia="ru-RU"/>
        </w:rPr>
        <w:t xml:space="preserve">3. Настоящее Решение вступает в силу с момента его опубликования. </w:t>
      </w:r>
    </w:p>
    <w:p w:rsidR="00B303E0" w:rsidRPr="00D03F37" w:rsidRDefault="00B303E0" w:rsidP="00B303E0">
      <w:pPr>
        <w:widowControl w:val="0"/>
        <w:autoSpaceDE w:val="0"/>
        <w:autoSpaceDN w:val="0"/>
        <w:adjustRightInd w:val="0"/>
        <w:spacing w:after="0" w:line="240" w:lineRule="auto"/>
        <w:ind w:firstLine="708"/>
        <w:jc w:val="both"/>
        <w:rPr>
          <w:rFonts w:ascii="Times New Roman" w:hAnsi="Times New Roman" w:cs="Times New Roman"/>
          <w:color w:val="000000"/>
          <w:sz w:val="24"/>
          <w:szCs w:val="24"/>
          <w:lang w:eastAsia="ru-RU"/>
        </w:rPr>
      </w:pPr>
      <w:r w:rsidRPr="00D03F37">
        <w:rPr>
          <w:rFonts w:ascii="Times New Roman" w:hAnsi="Times New Roman" w:cs="Times New Roman"/>
          <w:color w:val="000000"/>
          <w:sz w:val="24"/>
          <w:szCs w:val="24"/>
          <w:lang w:eastAsia="ru-RU"/>
        </w:rPr>
        <w:t xml:space="preserve">4. Контроль за исполнением настоящего Решения возложить на председателя комитета Совета народных депутатов Киселевского городского округа по </w:t>
      </w:r>
      <w:r w:rsidR="00202CD3">
        <w:rPr>
          <w:rFonts w:ascii="Times New Roman" w:hAnsi="Times New Roman" w:cs="Times New Roman"/>
          <w:color w:val="000000"/>
          <w:sz w:val="24"/>
          <w:szCs w:val="24"/>
          <w:lang w:eastAsia="ru-RU"/>
        </w:rPr>
        <w:t xml:space="preserve">экономике, развитию промышленности и городского хозяйства </w:t>
      </w:r>
      <w:r w:rsidRPr="00D03F37">
        <w:rPr>
          <w:rFonts w:ascii="Times New Roman" w:hAnsi="Times New Roman" w:cs="Times New Roman"/>
          <w:color w:val="000000"/>
          <w:sz w:val="24"/>
          <w:szCs w:val="24"/>
          <w:lang w:eastAsia="ru-RU"/>
        </w:rPr>
        <w:t>Е.С. Левчук.</w:t>
      </w:r>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r w:rsidRPr="00D03F37">
        <w:rPr>
          <w:rFonts w:ascii="Times New Roman" w:hAnsi="Times New Roman" w:cs="Times New Roman"/>
          <w:color w:val="000000"/>
          <w:sz w:val="24"/>
          <w:szCs w:val="24"/>
          <w:lang w:eastAsia="ru-RU"/>
        </w:rPr>
        <w:t>Председатель Совета народных депутатов</w:t>
      </w:r>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r w:rsidRPr="00D03F37">
        <w:rPr>
          <w:rFonts w:ascii="Times New Roman" w:hAnsi="Times New Roman" w:cs="Times New Roman"/>
          <w:color w:val="000000"/>
          <w:sz w:val="24"/>
          <w:szCs w:val="24"/>
          <w:lang w:eastAsia="ru-RU"/>
        </w:rPr>
        <w:t xml:space="preserve">Киселевского городского округа                   </w:t>
      </w:r>
      <w:r w:rsidR="00CA3178" w:rsidRPr="00CA3178">
        <w:rPr>
          <w:rFonts w:ascii="Times New Roman" w:hAnsi="Times New Roman" w:cs="Times New Roman"/>
          <w:color w:val="000000"/>
          <w:sz w:val="24"/>
          <w:szCs w:val="24"/>
          <w:lang w:eastAsia="ru-RU"/>
        </w:rPr>
        <w:t xml:space="preserve">        </w:t>
      </w:r>
      <w:r w:rsidRPr="00D03F37">
        <w:rPr>
          <w:rFonts w:ascii="Times New Roman" w:hAnsi="Times New Roman" w:cs="Times New Roman"/>
          <w:color w:val="000000"/>
          <w:sz w:val="24"/>
          <w:szCs w:val="24"/>
          <w:lang w:eastAsia="ru-RU"/>
        </w:rPr>
        <w:t xml:space="preserve">                 </w:t>
      </w:r>
      <w:r w:rsidR="00CA3178" w:rsidRPr="00CA3178">
        <w:rPr>
          <w:rFonts w:ascii="Times New Roman" w:hAnsi="Times New Roman" w:cs="Times New Roman"/>
          <w:color w:val="000000"/>
          <w:sz w:val="24"/>
          <w:szCs w:val="24"/>
          <w:lang w:eastAsia="ru-RU"/>
        </w:rPr>
        <w:t xml:space="preserve">  </w:t>
      </w:r>
      <w:r w:rsidRPr="00D03F37">
        <w:rPr>
          <w:rFonts w:ascii="Times New Roman" w:hAnsi="Times New Roman" w:cs="Times New Roman"/>
          <w:color w:val="000000"/>
          <w:sz w:val="24"/>
          <w:szCs w:val="24"/>
          <w:lang w:eastAsia="ru-RU"/>
        </w:rPr>
        <w:t xml:space="preserve">                      </w:t>
      </w:r>
      <w:r w:rsidR="00202CD3">
        <w:rPr>
          <w:rFonts w:ascii="Times New Roman" w:hAnsi="Times New Roman" w:cs="Times New Roman"/>
          <w:color w:val="000000"/>
          <w:sz w:val="24"/>
          <w:szCs w:val="24"/>
          <w:lang w:eastAsia="ru-RU"/>
        </w:rPr>
        <w:t xml:space="preserve">         </w:t>
      </w:r>
      <w:r w:rsidR="00D661E8">
        <w:rPr>
          <w:rFonts w:ascii="Times New Roman" w:hAnsi="Times New Roman" w:cs="Times New Roman"/>
          <w:color w:val="000000"/>
          <w:sz w:val="24"/>
          <w:szCs w:val="24"/>
          <w:lang w:eastAsia="ru-RU"/>
        </w:rPr>
        <w:t xml:space="preserve">           </w:t>
      </w:r>
      <w:r w:rsidRPr="00D03F37">
        <w:rPr>
          <w:rFonts w:ascii="Times New Roman" w:hAnsi="Times New Roman" w:cs="Times New Roman"/>
          <w:color w:val="000000"/>
          <w:sz w:val="24"/>
          <w:szCs w:val="24"/>
          <w:lang w:eastAsia="ru-RU"/>
        </w:rPr>
        <w:t xml:space="preserve">А.А. </w:t>
      </w:r>
      <w:proofErr w:type="spellStart"/>
      <w:r w:rsidRPr="00D03F37">
        <w:rPr>
          <w:rFonts w:ascii="Times New Roman" w:hAnsi="Times New Roman" w:cs="Times New Roman"/>
          <w:color w:val="000000"/>
          <w:sz w:val="24"/>
          <w:szCs w:val="24"/>
          <w:lang w:eastAsia="ru-RU"/>
        </w:rPr>
        <w:t>Гребенкин</w:t>
      </w:r>
      <w:proofErr w:type="spellEnd"/>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p>
    <w:p w:rsidR="00B303E0" w:rsidRPr="00D03F37" w:rsidRDefault="00B303E0" w:rsidP="00B303E0">
      <w:pPr>
        <w:widowControl w:val="0"/>
        <w:autoSpaceDE w:val="0"/>
        <w:autoSpaceDN w:val="0"/>
        <w:adjustRightInd w:val="0"/>
        <w:spacing w:after="0" w:line="240" w:lineRule="auto"/>
        <w:jc w:val="both"/>
        <w:rPr>
          <w:rFonts w:ascii="Times New Roman" w:hAnsi="Times New Roman" w:cs="Times New Roman"/>
          <w:color w:val="000000"/>
          <w:sz w:val="24"/>
          <w:szCs w:val="24"/>
          <w:lang w:eastAsia="ru-RU"/>
        </w:rPr>
      </w:pPr>
      <w:r w:rsidRPr="00D03F37">
        <w:rPr>
          <w:rFonts w:ascii="Times New Roman" w:hAnsi="Times New Roman" w:cs="Times New Roman"/>
          <w:color w:val="000000"/>
          <w:sz w:val="24"/>
          <w:szCs w:val="24"/>
          <w:lang w:eastAsia="ru-RU"/>
        </w:rPr>
        <w:t xml:space="preserve">Глава Киселевского городского округа       </w:t>
      </w:r>
      <w:r>
        <w:rPr>
          <w:rFonts w:ascii="Times New Roman" w:hAnsi="Times New Roman" w:cs="Times New Roman"/>
          <w:color w:val="000000"/>
          <w:sz w:val="24"/>
          <w:szCs w:val="24"/>
          <w:lang w:eastAsia="ru-RU"/>
        </w:rPr>
        <w:t xml:space="preserve">        </w:t>
      </w:r>
      <w:r w:rsidRPr="00D03F37">
        <w:rPr>
          <w:rFonts w:ascii="Times New Roman" w:hAnsi="Times New Roman" w:cs="Times New Roman"/>
          <w:color w:val="000000"/>
          <w:sz w:val="24"/>
          <w:szCs w:val="24"/>
          <w:lang w:eastAsia="ru-RU"/>
        </w:rPr>
        <w:t xml:space="preserve">                     </w:t>
      </w:r>
      <w:r w:rsidR="00CA3178" w:rsidRPr="00CA3178">
        <w:rPr>
          <w:rFonts w:ascii="Times New Roman" w:hAnsi="Times New Roman" w:cs="Times New Roman"/>
          <w:color w:val="000000"/>
          <w:sz w:val="24"/>
          <w:szCs w:val="24"/>
          <w:lang w:eastAsia="ru-RU"/>
        </w:rPr>
        <w:t xml:space="preserve">       </w:t>
      </w:r>
      <w:r w:rsidRPr="00D03F37">
        <w:rPr>
          <w:rFonts w:ascii="Times New Roman" w:hAnsi="Times New Roman" w:cs="Times New Roman"/>
          <w:color w:val="000000"/>
          <w:sz w:val="24"/>
          <w:szCs w:val="24"/>
          <w:lang w:eastAsia="ru-RU"/>
        </w:rPr>
        <w:t xml:space="preserve">               </w:t>
      </w:r>
      <w:r w:rsidR="00202CD3">
        <w:rPr>
          <w:rFonts w:ascii="Times New Roman" w:hAnsi="Times New Roman" w:cs="Times New Roman"/>
          <w:color w:val="000000"/>
          <w:sz w:val="24"/>
          <w:szCs w:val="24"/>
          <w:lang w:eastAsia="ru-RU"/>
        </w:rPr>
        <w:t xml:space="preserve">      </w:t>
      </w:r>
      <w:r w:rsidR="00D661E8">
        <w:rPr>
          <w:rFonts w:ascii="Times New Roman" w:hAnsi="Times New Roman" w:cs="Times New Roman"/>
          <w:color w:val="000000"/>
          <w:sz w:val="24"/>
          <w:szCs w:val="24"/>
          <w:lang w:eastAsia="ru-RU"/>
        </w:rPr>
        <w:t xml:space="preserve">           </w:t>
      </w:r>
      <w:r w:rsidRPr="00D03F37">
        <w:rPr>
          <w:rFonts w:ascii="Times New Roman" w:hAnsi="Times New Roman" w:cs="Times New Roman"/>
          <w:color w:val="000000"/>
          <w:sz w:val="24"/>
          <w:szCs w:val="24"/>
          <w:lang w:eastAsia="ru-RU"/>
        </w:rPr>
        <w:t xml:space="preserve">К.Н. </w:t>
      </w:r>
      <w:proofErr w:type="spellStart"/>
      <w:r w:rsidRPr="00D03F37">
        <w:rPr>
          <w:rFonts w:ascii="Times New Roman" w:hAnsi="Times New Roman" w:cs="Times New Roman"/>
          <w:color w:val="000000"/>
          <w:sz w:val="24"/>
          <w:szCs w:val="24"/>
          <w:lang w:eastAsia="ru-RU"/>
        </w:rPr>
        <w:t>Балаганский</w:t>
      </w:r>
      <w:proofErr w:type="spellEnd"/>
    </w:p>
    <w:p w:rsidR="00B303E0" w:rsidRDefault="00B303E0" w:rsidP="00B303E0">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lang w:eastAsia="ru-RU"/>
        </w:rPr>
      </w:pPr>
    </w:p>
    <w:p w:rsidR="00B303E0" w:rsidRDefault="00B303E0" w:rsidP="00D140F7">
      <w:pPr>
        <w:widowControl w:val="0"/>
        <w:autoSpaceDE w:val="0"/>
        <w:autoSpaceDN w:val="0"/>
        <w:adjustRightInd w:val="0"/>
        <w:spacing w:after="0" w:line="240" w:lineRule="auto"/>
        <w:ind w:firstLine="708"/>
        <w:jc w:val="both"/>
        <w:rPr>
          <w:rFonts w:ascii="Times New Roman" w:eastAsia="Times New Roman" w:hAnsi="Times New Roman" w:cs="Times New Roman"/>
          <w:b/>
          <w:color w:val="000000"/>
          <w:sz w:val="24"/>
          <w:szCs w:val="24"/>
          <w:lang w:eastAsia="ru-RU"/>
        </w:rPr>
      </w:pPr>
    </w:p>
    <w:p w:rsidR="00D661E8" w:rsidRDefault="00D661E8" w:rsidP="00D140F7">
      <w:pPr>
        <w:widowControl w:val="0"/>
        <w:autoSpaceDE w:val="0"/>
        <w:autoSpaceDN w:val="0"/>
        <w:adjustRightInd w:val="0"/>
        <w:spacing w:after="0" w:line="240" w:lineRule="auto"/>
        <w:ind w:firstLine="708"/>
        <w:jc w:val="both"/>
        <w:rPr>
          <w:rFonts w:ascii="Times New Roman" w:eastAsia="Times New Roman" w:hAnsi="Times New Roman" w:cs="Times New Roman"/>
          <w:b/>
          <w:color w:val="000000"/>
          <w:sz w:val="24"/>
          <w:szCs w:val="24"/>
          <w:lang w:eastAsia="ru-RU"/>
        </w:rPr>
      </w:pPr>
    </w:p>
    <w:p w:rsidR="00D661E8" w:rsidRDefault="00D661E8" w:rsidP="00D140F7">
      <w:pPr>
        <w:widowControl w:val="0"/>
        <w:autoSpaceDE w:val="0"/>
        <w:autoSpaceDN w:val="0"/>
        <w:adjustRightInd w:val="0"/>
        <w:spacing w:after="0" w:line="240" w:lineRule="auto"/>
        <w:ind w:firstLine="708"/>
        <w:jc w:val="both"/>
        <w:rPr>
          <w:rFonts w:ascii="Times New Roman" w:eastAsia="Times New Roman" w:hAnsi="Times New Roman" w:cs="Times New Roman"/>
          <w:b/>
          <w:color w:val="000000"/>
          <w:sz w:val="24"/>
          <w:szCs w:val="24"/>
          <w:lang w:eastAsia="ru-RU"/>
        </w:rPr>
      </w:pPr>
    </w:p>
    <w:p w:rsidR="00B303E0" w:rsidRPr="00B11F1B" w:rsidRDefault="00B303E0" w:rsidP="00B303E0">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lastRenderedPageBreak/>
        <w:t>Приложение 1</w:t>
      </w:r>
    </w:p>
    <w:p w:rsidR="00B303E0" w:rsidRPr="00B11F1B" w:rsidRDefault="00B303E0" w:rsidP="00B303E0">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 решению Совета народных депутатов</w:t>
      </w:r>
    </w:p>
    <w:p w:rsidR="00B303E0" w:rsidRPr="00B11F1B" w:rsidRDefault="00B303E0" w:rsidP="00B303E0">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Киселевского городского округа</w:t>
      </w:r>
    </w:p>
    <w:p w:rsidR="00B303E0" w:rsidRPr="00B11F1B" w:rsidRDefault="00B303E0" w:rsidP="00B303E0">
      <w:pPr>
        <w:widowControl w:val="0"/>
        <w:autoSpaceDE w:val="0"/>
        <w:autoSpaceDN w:val="0"/>
        <w:adjustRightInd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 xml:space="preserve">от </w:t>
      </w:r>
      <w:proofErr w:type="gramStart"/>
      <w:r w:rsidRPr="00B11F1B">
        <w:rPr>
          <w:rFonts w:ascii="Times New Roman" w:eastAsia="Lucida Sans Unicode" w:hAnsi="Times New Roman"/>
          <w:kern w:val="2"/>
          <w:sz w:val="24"/>
          <w:szCs w:val="24"/>
        </w:rPr>
        <w:t>«</w:t>
      </w:r>
      <w:r w:rsidR="00D661E8">
        <w:rPr>
          <w:rFonts w:ascii="Times New Roman" w:eastAsia="Lucida Sans Unicode" w:hAnsi="Times New Roman"/>
          <w:kern w:val="2"/>
          <w:sz w:val="24"/>
          <w:szCs w:val="24"/>
        </w:rPr>
        <w:t xml:space="preserve">  </w:t>
      </w:r>
      <w:proofErr w:type="gramEnd"/>
      <w:r w:rsidR="00D661E8">
        <w:rPr>
          <w:rFonts w:ascii="Times New Roman" w:eastAsia="Lucida Sans Unicode" w:hAnsi="Times New Roman"/>
          <w:kern w:val="2"/>
          <w:sz w:val="24"/>
          <w:szCs w:val="24"/>
        </w:rPr>
        <w:t xml:space="preserve">  </w:t>
      </w:r>
      <w:r w:rsidRPr="00B11F1B">
        <w:rPr>
          <w:rFonts w:ascii="Times New Roman" w:eastAsia="Lucida Sans Unicode" w:hAnsi="Times New Roman"/>
          <w:kern w:val="2"/>
          <w:sz w:val="24"/>
          <w:szCs w:val="24"/>
        </w:rPr>
        <w:t xml:space="preserve">» </w:t>
      </w:r>
      <w:r w:rsidR="001D440E">
        <w:rPr>
          <w:rFonts w:ascii="Times New Roman" w:eastAsia="Lucida Sans Unicode" w:hAnsi="Times New Roman"/>
          <w:kern w:val="2"/>
          <w:sz w:val="24"/>
          <w:szCs w:val="24"/>
        </w:rPr>
        <w:t>февраля 2024</w:t>
      </w:r>
      <w:r>
        <w:rPr>
          <w:rFonts w:ascii="Times New Roman" w:eastAsia="Lucida Sans Unicode" w:hAnsi="Times New Roman"/>
          <w:kern w:val="2"/>
          <w:sz w:val="24"/>
          <w:szCs w:val="24"/>
        </w:rPr>
        <w:t xml:space="preserve"> г. </w:t>
      </w:r>
      <w:r w:rsidRPr="00B11F1B">
        <w:rPr>
          <w:rFonts w:ascii="Times New Roman" w:eastAsia="Lucida Sans Unicode" w:hAnsi="Times New Roman"/>
          <w:kern w:val="2"/>
          <w:sz w:val="24"/>
          <w:szCs w:val="24"/>
        </w:rPr>
        <w:t>№</w:t>
      </w:r>
      <w:r>
        <w:rPr>
          <w:rFonts w:ascii="Times New Roman" w:eastAsia="Lucida Sans Unicode" w:hAnsi="Times New Roman"/>
          <w:kern w:val="2"/>
          <w:sz w:val="24"/>
          <w:szCs w:val="24"/>
        </w:rPr>
        <w:t xml:space="preserve"> -н</w:t>
      </w:r>
    </w:p>
    <w:p w:rsidR="00B303E0" w:rsidRDefault="00B303E0" w:rsidP="00B303E0">
      <w:pPr>
        <w:widowControl w:val="0"/>
        <w:shd w:val="clear" w:color="auto" w:fill="FFFFFF"/>
        <w:autoSpaceDE w:val="0"/>
        <w:autoSpaceDN w:val="0"/>
        <w:adjustRightInd w:val="0"/>
        <w:spacing w:after="0" w:line="240" w:lineRule="auto"/>
        <w:ind w:firstLine="709"/>
        <w:contextualSpacing/>
        <w:jc w:val="center"/>
        <w:rPr>
          <w:rFonts w:ascii="Times New Roman" w:hAnsi="Times New Roman"/>
          <w:color w:val="000000"/>
          <w:sz w:val="24"/>
          <w:szCs w:val="24"/>
        </w:rPr>
      </w:pPr>
    </w:p>
    <w:p w:rsidR="001D440E" w:rsidRPr="00B11F1B" w:rsidRDefault="002A3008" w:rsidP="001D440E">
      <w:pPr>
        <w:widowControl w:val="0"/>
        <w:suppressAutoHyphens/>
        <w:autoSpaceDN w:val="0"/>
        <w:spacing w:after="0" w:line="240" w:lineRule="auto"/>
        <w:jc w:val="right"/>
        <w:rPr>
          <w:rFonts w:ascii="Times New Roman" w:eastAsia="Lucida Sans Unicode" w:hAnsi="Times New Roman"/>
          <w:kern w:val="2"/>
          <w:sz w:val="24"/>
          <w:szCs w:val="24"/>
        </w:rPr>
      </w:pPr>
      <w:r w:rsidRPr="000F7D86">
        <w:rPr>
          <w:rFonts w:ascii="Times New Roman" w:eastAsia="Times New Roman" w:hAnsi="Times New Roman" w:cs="Times New Roman"/>
          <w:b/>
          <w:color w:val="000000"/>
          <w:sz w:val="24"/>
          <w:szCs w:val="24"/>
          <w:lang w:eastAsia="ru-RU"/>
        </w:rPr>
        <w:t>«</w:t>
      </w:r>
      <w:r w:rsidR="001D440E" w:rsidRPr="00B11F1B">
        <w:rPr>
          <w:rFonts w:ascii="Times New Roman" w:eastAsia="Lucida Sans Unicode" w:hAnsi="Times New Roman"/>
          <w:kern w:val="2"/>
          <w:sz w:val="24"/>
          <w:szCs w:val="24"/>
        </w:rPr>
        <w:t>Приложение 1</w:t>
      </w:r>
    </w:p>
    <w:p w:rsidR="007F19D2" w:rsidRDefault="001D440E" w:rsidP="007F19D2">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 xml:space="preserve">к </w:t>
      </w:r>
      <w:hyperlink r:id="rId9" w:history="1">
        <w:r w:rsidR="007F19D2" w:rsidRPr="007F19D2">
          <w:rPr>
            <w:rStyle w:val="a5"/>
            <w:rFonts w:ascii="Times New Roman" w:eastAsia="Lucida Sans Unicode" w:hAnsi="Times New Roman"/>
            <w:color w:val="auto"/>
            <w:kern w:val="2"/>
            <w:sz w:val="24"/>
            <w:szCs w:val="24"/>
            <w:u w:val="none"/>
          </w:rPr>
          <w:t>Правил</w:t>
        </w:r>
      </w:hyperlink>
      <w:r w:rsidR="007F19D2" w:rsidRPr="007F19D2">
        <w:rPr>
          <w:rFonts w:ascii="Times New Roman" w:eastAsia="Lucida Sans Unicode" w:hAnsi="Times New Roman"/>
          <w:kern w:val="2"/>
          <w:sz w:val="24"/>
          <w:szCs w:val="24"/>
        </w:rPr>
        <w:t xml:space="preserve">ам благоустройства </w:t>
      </w:r>
    </w:p>
    <w:p w:rsidR="007F19D2" w:rsidRPr="007F19D2" w:rsidRDefault="007F19D2" w:rsidP="007F19D2">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территории Киселевского городского округа</w:t>
      </w:r>
    </w:p>
    <w:p w:rsidR="001D440E" w:rsidRDefault="001D440E" w:rsidP="007F19D2">
      <w:pPr>
        <w:widowControl w:val="0"/>
        <w:suppressAutoHyphens/>
        <w:autoSpaceDN w:val="0"/>
        <w:spacing w:after="0" w:line="240" w:lineRule="auto"/>
        <w:jc w:val="right"/>
        <w:rPr>
          <w:rFonts w:ascii="Times New Roman" w:eastAsia="Times New Roman" w:hAnsi="Times New Roman" w:cs="Times New Roman"/>
          <w:b/>
          <w:color w:val="000000"/>
          <w:sz w:val="24"/>
          <w:szCs w:val="24"/>
          <w:lang w:eastAsia="ru-RU"/>
        </w:rPr>
      </w:pPr>
    </w:p>
    <w:p w:rsidR="001D440E" w:rsidRDefault="001D440E" w:rsidP="00D140F7">
      <w:pPr>
        <w:widowControl w:val="0"/>
        <w:autoSpaceDE w:val="0"/>
        <w:autoSpaceDN w:val="0"/>
        <w:adjustRightInd w:val="0"/>
        <w:spacing w:after="0" w:line="240" w:lineRule="auto"/>
        <w:ind w:firstLine="708"/>
        <w:jc w:val="both"/>
        <w:rPr>
          <w:rFonts w:ascii="Times New Roman" w:eastAsia="Times New Roman" w:hAnsi="Times New Roman" w:cs="Times New Roman"/>
          <w:b/>
          <w:color w:val="000000"/>
          <w:sz w:val="24"/>
          <w:szCs w:val="24"/>
          <w:lang w:eastAsia="ru-RU"/>
        </w:rPr>
      </w:pPr>
    </w:p>
    <w:p w:rsidR="00D84A3C" w:rsidRPr="000F7D86" w:rsidRDefault="001D440E" w:rsidP="007F19D2">
      <w:pPr>
        <w:widowControl w:val="0"/>
        <w:autoSpaceDE w:val="0"/>
        <w:autoSpaceDN w:val="0"/>
        <w:adjustRightInd w:val="0"/>
        <w:spacing w:after="0" w:line="240" w:lineRule="auto"/>
        <w:ind w:firstLine="708"/>
        <w:jc w:val="center"/>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 xml:space="preserve">Требования </w:t>
      </w:r>
      <w:r w:rsidR="00D84A3C" w:rsidRPr="000F7D86">
        <w:rPr>
          <w:rFonts w:ascii="Times New Roman" w:hAnsi="Times New Roman" w:cs="Times New Roman"/>
          <w:b/>
          <w:sz w:val="24"/>
          <w:szCs w:val="24"/>
        </w:rPr>
        <w:t xml:space="preserve">по размещению и формированию внешнего облика информационных конструкций (вывесок) на территории </w:t>
      </w:r>
      <w:r w:rsidR="00FF388B" w:rsidRPr="000F7D86">
        <w:rPr>
          <w:rFonts w:ascii="Times New Roman" w:hAnsi="Times New Roman" w:cs="Times New Roman"/>
          <w:b/>
          <w:sz w:val="24"/>
          <w:szCs w:val="24"/>
        </w:rPr>
        <w:t>Киселевского городского округа</w:t>
      </w:r>
    </w:p>
    <w:p w:rsidR="002E451B" w:rsidRPr="007F19D2" w:rsidRDefault="002E451B" w:rsidP="007F19D2">
      <w:pPr>
        <w:spacing w:after="26" w:line="259" w:lineRule="auto"/>
        <w:rPr>
          <w:rFonts w:ascii="Times New Roman" w:hAnsi="Times New Roman" w:cs="Times New Roman"/>
          <w:sz w:val="24"/>
          <w:szCs w:val="24"/>
        </w:rPr>
      </w:pPr>
    </w:p>
    <w:p w:rsidR="00D84A3C" w:rsidRPr="00E773E4" w:rsidRDefault="002E451B" w:rsidP="00E773E4">
      <w:pPr>
        <w:spacing w:after="0" w:line="240" w:lineRule="auto"/>
        <w:ind w:left="-15" w:right="73" w:firstLine="709"/>
        <w:jc w:val="both"/>
        <w:rPr>
          <w:rFonts w:ascii="Times New Roman" w:hAnsi="Times New Roman" w:cs="Times New Roman"/>
          <w:sz w:val="24"/>
          <w:szCs w:val="24"/>
        </w:rPr>
      </w:pPr>
      <w:r w:rsidRPr="00E773E4">
        <w:rPr>
          <w:rFonts w:ascii="Times New Roman" w:hAnsi="Times New Roman" w:cs="Times New Roman"/>
          <w:sz w:val="24"/>
          <w:szCs w:val="24"/>
        </w:rPr>
        <w:t xml:space="preserve">1.1. </w:t>
      </w:r>
      <w:r w:rsidR="00803D34">
        <w:rPr>
          <w:rFonts w:ascii="Times New Roman" w:hAnsi="Times New Roman" w:cs="Times New Roman"/>
          <w:sz w:val="24"/>
          <w:szCs w:val="24"/>
        </w:rPr>
        <w:t>Действие настоящих</w:t>
      </w:r>
      <w:r w:rsidR="00D84A3C" w:rsidRPr="00E773E4">
        <w:rPr>
          <w:rFonts w:ascii="Times New Roman" w:hAnsi="Times New Roman" w:cs="Times New Roman"/>
          <w:sz w:val="24"/>
          <w:szCs w:val="24"/>
        </w:rPr>
        <w:t xml:space="preserve"> </w:t>
      </w:r>
      <w:r w:rsidR="002225F7">
        <w:rPr>
          <w:rFonts w:ascii="Times New Roman" w:hAnsi="Times New Roman" w:cs="Times New Roman"/>
          <w:sz w:val="24"/>
          <w:szCs w:val="24"/>
        </w:rPr>
        <w:t>требований</w:t>
      </w:r>
      <w:r w:rsidR="00D84A3C" w:rsidRPr="00E773E4">
        <w:rPr>
          <w:rFonts w:ascii="Times New Roman" w:hAnsi="Times New Roman" w:cs="Times New Roman"/>
          <w:sz w:val="24"/>
          <w:szCs w:val="24"/>
        </w:rPr>
        <w:t xml:space="preserve"> не распространяется на рекламные конструкции, дорожные знаки, указатели, содержащие информацию ориентирования в городской среде, информационные надписи и обозначения на объектах культурного наследия, конструкции, содержащие информацию о проведении строительных, дорожных, аварийных работ, размещаемые в целях безопасности и информирования населения о проведении соответствующих работ, требования к которым установлены законодательством, информационные стенды, предназначенные для размещения информации справочного характера, в том числе о деятельности органов государственной власти Российской Федерации, Кемеровской области - Кузбасса, органов местного самоуправления </w:t>
      </w:r>
      <w:r w:rsidR="007F19D2" w:rsidRPr="00E773E4">
        <w:rPr>
          <w:rFonts w:ascii="Times New Roman" w:hAnsi="Times New Roman" w:cs="Times New Roman"/>
          <w:sz w:val="24"/>
          <w:szCs w:val="24"/>
        </w:rPr>
        <w:t xml:space="preserve">Киселевского городского округа </w:t>
      </w:r>
      <w:r w:rsidR="00D84A3C" w:rsidRPr="00E773E4">
        <w:rPr>
          <w:rFonts w:ascii="Times New Roman" w:hAnsi="Times New Roman" w:cs="Times New Roman"/>
          <w:sz w:val="24"/>
          <w:szCs w:val="24"/>
        </w:rPr>
        <w:t xml:space="preserve">Кемеровской области - Кузбасса и принятых ими решениях, о возникновении (об угрозе возникновения) чрезвычайных ситуаций природного и техногенного характера и правилах поведения населения. </w:t>
      </w:r>
    </w:p>
    <w:p w:rsidR="00D84A3C" w:rsidRPr="00E773E4" w:rsidRDefault="006043BB" w:rsidP="00E773E4">
      <w:pPr>
        <w:spacing w:after="0" w:line="240" w:lineRule="auto"/>
        <w:ind w:firstLine="709"/>
        <w:jc w:val="both"/>
        <w:rPr>
          <w:rFonts w:ascii="Times New Roman" w:hAnsi="Times New Roman" w:cs="Times New Roman"/>
          <w:sz w:val="24"/>
          <w:szCs w:val="24"/>
        </w:rPr>
      </w:pPr>
      <w:r w:rsidRPr="00E773E4">
        <w:rPr>
          <w:rFonts w:ascii="Times New Roman" w:hAnsi="Times New Roman" w:cs="Times New Roman"/>
          <w:sz w:val="24"/>
          <w:szCs w:val="24"/>
        </w:rPr>
        <w:t>1.2. В целях настоящ</w:t>
      </w:r>
      <w:r w:rsidR="00E3181B">
        <w:rPr>
          <w:rFonts w:ascii="Times New Roman" w:hAnsi="Times New Roman" w:cs="Times New Roman"/>
          <w:sz w:val="24"/>
          <w:szCs w:val="24"/>
        </w:rPr>
        <w:t>их требований</w:t>
      </w:r>
      <w:r w:rsidRPr="00E773E4">
        <w:rPr>
          <w:rFonts w:ascii="Times New Roman" w:hAnsi="Times New Roman" w:cs="Times New Roman"/>
          <w:sz w:val="24"/>
          <w:szCs w:val="24"/>
        </w:rPr>
        <w:t xml:space="preserve"> </w:t>
      </w:r>
      <w:r w:rsidR="00D84A3C" w:rsidRPr="00E773E4">
        <w:rPr>
          <w:rFonts w:ascii="Times New Roman" w:hAnsi="Times New Roman" w:cs="Times New Roman"/>
          <w:sz w:val="24"/>
          <w:szCs w:val="24"/>
        </w:rPr>
        <w:t xml:space="preserve">используются следующие основные термины и понятия: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фасад - наружная поверхность стены, ограждающей здание, как правило, самонесущей, включая навесные стены, наружную облицовку или другие виды наружной чистовой отделки;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витраж - застеклённая поверхность стен, оконных или дверных проёмов; конструкция - упорядоченная система взаимосвязанных элементов, </w:t>
      </w:r>
    </w:p>
    <w:p w:rsidR="00CA3178" w:rsidRPr="00E773E4" w:rsidRDefault="00CA3178" w:rsidP="00E773E4">
      <w:pPr>
        <w:spacing w:after="0" w:line="240" w:lineRule="auto"/>
        <w:ind w:left="-15" w:right="73"/>
        <w:jc w:val="both"/>
        <w:rPr>
          <w:rFonts w:ascii="Times New Roman" w:hAnsi="Times New Roman" w:cs="Times New Roman"/>
          <w:sz w:val="24"/>
          <w:szCs w:val="24"/>
        </w:rPr>
      </w:pPr>
      <w:r w:rsidRPr="00E773E4">
        <w:rPr>
          <w:rFonts w:ascii="Times New Roman" w:hAnsi="Times New Roman" w:cs="Times New Roman"/>
          <w:sz w:val="24"/>
          <w:szCs w:val="24"/>
        </w:rPr>
        <w:t xml:space="preserve">предназначенная для обеспечения определенной меры прочности и жесткости;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логотип – оригинальное начертание, изображение полного или сокращенного наименования фирмы или товаров фирмы, специально разрабатывается фирмой с целью идентификации ее на рынке, в также привлечения внимания к ней и к ее товарам;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информационная конструкция (вывеска) - элемент благоустройства, выполняющий функцию информирования потенциального потребителя о </w:t>
      </w:r>
    </w:p>
    <w:p w:rsidR="00CA3178" w:rsidRPr="00E773E4" w:rsidRDefault="00CA3178" w:rsidP="00E773E4">
      <w:pPr>
        <w:spacing w:after="0" w:line="240" w:lineRule="auto"/>
        <w:ind w:left="-15" w:right="73"/>
        <w:jc w:val="both"/>
        <w:rPr>
          <w:rFonts w:ascii="Times New Roman" w:hAnsi="Times New Roman" w:cs="Times New Roman"/>
          <w:sz w:val="24"/>
          <w:szCs w:val="24"/>
        </w:rPr>
      </w:pPr>
      <w:r w:rsidRPr="00E773E4">
        <w:rPr>
          <w:rFonts w:ascii="Times New Roman" w:hAnsi="Times New Roman" w:cs="Times New Roman"/>
          <w:sz w:val="24"/>
          <w:szCs w:val="24"/>
        </w:rPr>
        <w:t xml:space="preserve">деятельности предприятия, организации, учреждений;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подложка </w:t>
      </w:r>
      <w:r w:rsidRPr="00E773E4">
        <w:rPr>
          <w:rFonts w:ascii="Times New Roman" w:hAnsi="Times New Roman" w:cs="Times New Roman"/>
          <w:b/>
          <w:sz w:val="24"/>
          <w:szCs w:val="24"/>
        </w:rPr>
        <w:t>-</w:t>
      </w:r>
      <w:r w:rsidRPr="00E773E4">
        <w:rPr>
          <w:rFonts w:ascii="Times New Roman" w:hAnsi="Times New Roman" w:cs="Times New Roman"/>
          <w:sz w:val="24"/>
          <w:szCs w:val="24"/>
        </w:rPr>
        <w:t xml:space="preserve"> непрозрачная основа для крепления световых объемных элементов информационных конструкций на фасады зданий, строений и сооружений;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информационное поле – часть информационной конструкции, предназначенная непосредственно для передачи информации, рекламы;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гарнитура шрифта - семейство начертаний, объединенных общностью рисунка и имеющих определенное название;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кернинг - избирательное изменение интервала между буквами в зависимости от их формы. Кернинг применяется для того, чтобы между любыми двумя буквами расстояние было визуально одинаковым;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архитектурно-художественная концепция - упорядоченное комплексное размещение информационных конструкций (вывесок) на фасадах зданий, строений, сооружений нескольких организаций, находящихся в одном здании, строении, сооружении;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колонна - конструктивный элемент гибкой формы, обычно вертикальный, который передает на опору приложенные к нему усилия, работая, в основном, на сжатие;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полуколонна - колонна, наполовину выступающая из вертикальной поверхности кладки;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lastRenderedPageBreak/>
        <w:t xml:space="preserve">портал – художественное обрамление входа;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карниз – протяженный выступ, завершающий стену, либо членящий ее на ярусы или этажи;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пилон - массивный вертикальный конструктивный элемент, который передает на основание приложенные к нему сжимающие усилия;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пилястра - плоская прямоугольная колонна или пилон, полностью присоединенная к поверхности стены;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лепнина - декоративный слой покрытия из гипса.;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фриз - декоративно оформленная горизонтальная полоса;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настенная роспись - художественная композиция в виде крупноформатного изображения, имеющая смысловую и образную составляющую, выполненная фасадными красками на предварительно подготовленной поверхности здания, строения, сооружения, ограждения с соблюдением технологии и сохранности окрасочного слоя в неизменном виде;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зоны охраны объектов культурного наследия – территории особого регулирования градостроительной деятельности, сопряженная с территорией объекта культурного наследия, на которой устанавливаются режимы использования земель и градостроительные регламенты, обеспечивающие сохранность объектов культурного наследия в его исторической среде; территория объекта культурного наследия –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w:t>
      </w:r>
      <w:r w:rsidR="00BA7892">
        <w:rPr>
          <w:rFonts w:ascii="Times New Roman" w:hAnsi="Times New Roman" w:cs="Times New Roman"/>
          <w:sz w:val="24"/>
          <w:szCs w:val="24"/>
        </w:rPr>
        <w:t xml:space="preserve"> в соответствии со статьей 3.1 </w:t>
      </w:r>
      <w:r w:rsidRPr="00E773E4">
        <w:rPr>
          <w:rFonts w:ascii="Times New Roman" w:hAnsi="Times New Roman" w:cs="Times New Roman"/>
          <w:sz w:val="24"/>
          <w:szCs w:val="24"/>
        </w:rPr>
        <w:t xml:space="preserve">Федерального закона от 25.06.2002 № 73-ФЗ «Об объектах культурного наследия (памятниках истории и культуры) народов Российской Федерации»;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произведения (объекты) ландшафтной архитектуры и садово-паркового искусства – объекты культурного наследия, которые представляют собой преобразованные человеком фрагменты природного ландшафта, содержащие комплекс элементов благоустройства, планировки, озеленения, архитектуры малых форм, инженерных гидротехнических и иных сооружений и являющиеся единовременно или эволюционно сложившимся образованием;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световое оборудование -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ортогональная проекция - параллельная проекция предмета или его части на плоскость, перпендикулярную к направлению проецирующих лучей;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дизайн-проект - комплект документов в текстовом и графическом виде, содержащий сведения о месторасположении и композиционном решении вывески; </w:t>
      </w:r>
    </w:p>
    <w:p w:rsidR="00CA3178" w:rsidRPr="00E773E4" w:rsidRDefault="00CA3178" w:rsidP="00E773E4">
      <w:pPr>
        <w:numPr>
          <w:ilvl w:val="0"/>
          <w:numId w:val="1"/>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хозяйствующий субъект - коммерческая организация, некоммерческая организация, осуществляющая деятельность, приносящую ей доход, индивидуальный предприниматель, иное физическое лицо, не зарегистрированное в качестве индивидуального предпринимателя, но осуществляющее профессиональную деятельность, приносящую доход, в соответствии с федеральными законами на основании государственной регистрации и (или) лицензии, а также в силу членства в саморегулируемой организации. </w:t>
      </w:r>
    </w:p>
    <w:p w:rsidR="00CA3178" w:rsidRPr="00E773E4" w:rsidRDefault="00CA3178" w:rsidP="00E773E4">
      <w:pPr>
        <w:spacing w:after="0" w:line="240" w:lineRule="auto"/>
        <w:ind w:left="708"/>
        <w:jc w:val="both"/>
        <w:rPr>
          <w:rFonts w:ascii="Times New Roman" w:hAnsi="Times New Roman" w:cs="Times New Roman"/>
          <w:sz w:val="24"/>
          <w:szCs w:val="24"/>
        </w:rPr>
      </w:pPr>
      <w:r w:rsidRPr="00E773E4">
        <w:rPr>
          <w:rFonts w:ascii="Times New Roman" w:hAnsi="Times New Roman" w:cs="Times New Roman"/>
          <w:sz w:val="24"/>
          <w:szCs w:val="24"/>
        </w:rPr>
        <w:t>2.</w:t>
      </w:r>
      <w:r w:rsidRPr="00E773E4">
        <w:rPr>
          <w:rFonts w:ascii="Times New Roman" w:eastAsia="Arial" w:hAnsi="Times New Roman" w:cs="Times New Roman"/>
          <w:sz w:val="24"/>
          <w:szCs w:val="24"/>
        </w:rPr>
        <w:t xml:space="preserve"> </w:t>
      </w:r>
      <w:r w:rsidRPr="00E773E4">
        <w:rPr>
          <w:rFonts w:ascii="Times New Roman" w:hAnsi="Times New Roman" w:cs="Times New Roman"/>
          <w:sz w:val="24"/>
          <w:szCs w:val="24"/>
        </w:rPr>
        <w:t xml:space="preserve">Композиционное решение информационных конструкций (вывесок) </w:t>
      </w:r>
    </w:p>
    <w:p w:rsidR="00CA3178" w:rsidRPr="00E773E4" w:rsidRDefault="00CA3178" w:rsidP="00E773E4">
      <w:pPr>
        <w:spacing w:after="0" w:line="240" w:lineRule="auto"/>
        <w:ind w:left="-15" w:right="73"/>
        <w:jc w:val="both"/>
        <w:rPr>
          <w:rFonts w:ascii="Times New Roman" w:hAnsi="Times New Roman" w:cs="Times New Roman"/>
          <w:sz w:val="24"/>
          <w:szCs w:val="24"/>
        </w:rPr>
      </w:pPr>
      <w:r w:rsidRPr="00E773E4">
        <w:rPr>
          <w:rFonts w:ascii="Times New Roman" w:hAnsi="Times New Roman" w:cs="Times New Roman"/>
          <w:sz w:val="24"/>
          <w:szCs w:val="24"/>
        </w:rPr>
        <w:tab/>
      </w:r>
      <w:r w:rsidRPr="00E773E4">
        <w:rPr>
          <w:rFonts w:ascii="Times New Roman" w:hAnsi="Times New Roman" w:cs="Times New Roman"/>
          <w:sz w:val="24"/>
          <w:szCs w:val="24"/>
        </w:rPr>
        <w:tab/>
        <w:t xml:space="preserve">2.1. Композиционное решение информационных конструкций (вывесок) должно разрабатываться с учетом: </w:t>
      </w:r>
    </w:p>
    <w:p w:rsidR="00CA3178" w:rsidRPr="00E773E4" w:rsidRDefault="00CA3178" w:rsidP="00E773E4">
      <w:pPr>
        <w:numPr>
          <w:ilvl w:val="0"/>
          <w:numId w:val="2"/>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архитектурного решения фасада здания, строения, сооружения, нестационарного торгового объекта; системы горизонтальных и вертикальных осей фасада; симметрии, ритма архитектурного решения фасада; существующих элементов декора фасада; </w:t>
      </w:r>
    </w:p>
    <w:p w:rsidR="00CA3178" w:rsidRPr="00E773E4" w:rsidRDefault="00CA3178" w:rsidP="00E773E4">
      <w:pPr>
        <w:numPr>
          <w:ilvl w:val="0"/>
          <w:numId w:val="2"/>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содержания размещаемой информации; </w:t>
      </w:r>
    </w:p>
    <w:p w:rsidR="00CA3178" w:rsidRPr="00E773E4" w:rsidRDefault="00CA3178" w:rsidP="00E773E4">
      <w:pPr>
        <w:numPr>
          <w:ilvl w:val="0"/>
          <w:numId w:val="2"/>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пропорционального соотношения площади информации (изображения) по отношению к площади информационного поля; </w:t>
      </w:r>
    </w:p>
    <w:p w:rsidR="00CA3178" w:rsidRPr="00E773E4" w:rsidRDefault="00CA3178" w:rsidP="00E773E4">
      <w:pPr>
        <w:numPr>
          <w:ilvl w:val="0"/>
          <w:numId w:val="2"/>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использования средств гармонизации формы (принципы симметрии, ритма) и средств художественной выразительности (контраст, динамика, масштабность); </w:t>
      </w:r>
    </w:p>
    <w:p w:rsidR="00CA3178" w:rsidRPr="00E773E4" w:rsidRDefault="00CA3178" w:rsidP="00E773E4">
      <w:pPr>
        <w:numPr>
          <w:ilvl w:val="0"/>
          <w:numId w:val="2"/>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условий эксплуатации информационной конструкции (вывески); </w:t>
      </w:r>
    </w:p>
    <w:p w:rsidR="00CA3178" w:rsidRPr="00E773E4" w:rsidRDefault="00CA3178" w:rsidP="00E773E4">
      <w:pPr>
        <w:spacing w:after="5" w:line="240" w:lineRule="auto"/>
        <w:ind w:left="10" w:right="72" w:hanging="10"/>
        <w:jc w:val="both"/>
        <w:rPr>
          <w:rFonts w:ascii="Times New Roman" w:hAnsi="Times New Roman" w:cs="Times New Roman"/>
          <w:sz w:val="24"/>
          <w:szCs w:val="24"/>
        </w:rPr>
      </w:pPr>
      <w:r w:rsidRPr="00E773E4">
        <w:rPr>
          <w:rFonts w:ascii="Times New Roman" w:hAnsi="Times New Roman" w:cs="Times New Roman"/>
          <w:sz w:val="24"/>
          <w:szCs w:val="24"/>
        </w:rPr>
        <w:lastRenderedPageBreak/>
        <w:t xml:space="preserve">соответствия условиям восприятия (визуальной доступности, читаемости информации). </w:t>
      </w:r>
    </w:p>
    <w:p w:rsidR="00CA3178" w:rsidRPr="00E773E4" w:rsidRDefault="00CA3178" w:rsidP="00417798">
      <w:pPr>
        <w:spacing w:after="0" w:line="240" w:lineRule="auto"/>
        <w:ind w:left="708"/>
        <w:rPr>
          <w:rFonts w:ascii="Times New Roman" w:hAnsi="Times New Roman" w:cs="Times New Roman"/>
          <w:sz w:val="24"/>
          <w:szCs w:val="24"/>
        </w:rPr>
      </w:pPr>
      <w:r w:rsidRPr="00E773E4">
        <w:rPr>
          <w:rFonts w:ascii="Times New Roman" w:hAnsi="Times New Roman" w:cs="Times New Roman"/>
          <w:sz w:val="24"/>
          <w:szCs w:val="24"/>
        </w:rPr>
        <w:t>3.</w:t>
      </w:r>
      <w:r w:rsidRPr="00E773E4">
        <w:rPr>
          <w:rFonts w:ascii="Times New Roman" w:eastAsia="Arial" w:hAnsi="Times New Roman" w:cs="Times New Roman"/>
          <w:sz w:val="24"/>
          <w:szCs w:val="24"/>
        </w:rPr>
        <w:t xml:space="preserve"> </w:t>
      </w:r>
      <w:r w:rsidRPr="00E773E4">
        <w:rPr>
          <w:rFonts w:ascii="Times New Roman" w:hAnsi="Times New Roman" w:cs="Times New Roman"/>
          <w:sz w:val="24"/>
          <w:szCs w:val="24"/>
        </w:rPr>
        <w:t>Принципы композиционного решения информационных конструкций (вывесок)</w:t>
      </w:r>
    </w:p>
    <w:p w:rsidR="00CA3178" w:rsidRPr="00E773E4" w:rsidRDefault="00E773E4" w:rsidP="00417798">
      <w:pPr>
        <w:spacing w:after="0" w:line="240" w:lineRule="auto"/>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E773E4">
        <w:rPr>
          <w:rFonts w:ascii="Times New Roman" w:hAnsi="Times New Roman" w:cs="Times New Roman"/>
          <w:sz w:val="24"/>
          <w:szCs w:val="24"/>
        </w:rPr>
        <w:t>3</w:t>
      </w:r>
      <w:r w:rsidR="00CA3178" w:rsidRPr="00E773E4">
        <w:rPr>
          <w:rFonts w:ascii="Times New Roman" w:hAnsi="Times New Roman" w:cs="Times New Roman"/>
          <w:sz w:val="24"/>
          <w:szCs w:val="24"/>
        </w:rPr>
        <w:t xml:space="preserve">.1. Композиционное решение информационной конструкции (вывески) должно соответствовать требованиям лаконичности, образности, обобщенности и унификации. </w:t>
      </w:r>
    </w:p>
    <w:p w:rsidR="00CA3178" w:rsidRPr="00E773E4" w:rsidRDefault="00CA3178" w:rsidP="00417798">
      <w:pPr>
        <w:spacing w:after="0" w:line="240" w:lineRule="auto"/>
        <w:ind w:left="-15" w:right="73"/>
        <w:jc w:val="both"/>
        <w:rPr>
          <w:rFonts w:ascii="Times New Roman" w:hAnsi="Times New Roman" w:cs="Times New Roman"/>
          <w:sz w:val="24"/>
          <w:szCs w:val="24"/>
        </w:rPr>
      </w:pPr>
      <w:r w:rsidRPr="00E773E4">
        <w:rPr>
          <w:rFonts w:ascii="Times New Roman" w:hAnsi="Times New Roman" w:cs="Times New Roman"/>
          <w:sz w:val="24"/>
          <w:szCs w:val="24"/>
        </w:rPr>
        <w:tab/>
      </w:r>
      <w:r w:rsidRPr="00E773E4">
        <w:rPr>
          <w:rFonts w:ascii="Times New Roman" w:hAnsi="Times New Roman" w:cs="Times New Roman"/>
          <w:sz w:val="24"/>
          <w:szCs w:val="24"/>
        </w:rPr>
        <w:tab/>
      </w:r>
      <w:r w:rsidR="00E773E4" w:rsidRPr="00E773E4">
        <w:rPr>
          <w:rFonts w:ascii="Times New Roman" w:hAnsi="Times New Roman" w:cs="Times New Roman"/>
          <w:sz w:val="24"/>
          <w:szCs w:val="24"/>
        </w:rPr>
        <w:t>3</w:t>
      </w:r>
      <w:r w:rsidRPr="00E773E4">
        <w:rPr>
          <w:rFonts w:ascii="Times New Roman" w:hAnsi="Times New Roman" w:cs="Times New Roman"/>
          <w:sz w:val="24"/>
          <w:szCs w:val="24"/>
        </w:rPr>
        <w:t>.2. Форма основных элементов: букв, цифр, символов, декоративно</w:t>
      </w:r>
      <w:r w:rsidR="003418DF">
        <w:rPr>
          <w:rFonts w:ascii="Times New Roman" w:hAnsi="Times New Roman" w:cs="Times New Roman"/>
          <w:sz w:val="24"/>
          <w:szCs w:val="24"/>
        </w:rPr>
        <w:t>-</w:t>
      </w:r>
      <w:r w:rsidRPr="00E773E4">
        <w:rPr>
          <w:rFonts w:ascii="Times New Roman" w:hAnsi="Times New Roman" w:cs="Times New Roman"/>
          <w:sz w:val="24"/>
          <w:szCs w:val="24"/>
        </w:rPr>
        <w:t xml:space="preserve">художественных элементов, составляющих информационную конструкцию (вывеску), должна быть обобщена. </w:t>
      </w:r>
    </w:p>
    <w:p w:rsidR="00CA3178" w:rsidRPr="00E773E4" w:rsidRDefault="00CA3178" w:rsidP="00E773E4">
      <w:pPr>
        <w:spacing w:after="0" w:line="240" w:lineRule="auto"/>
        <w:ind w:left="-15" w:right="73"/>
        <w:jc w:val="both"/>
        <w:rPr>
          <w:rFonts w:ascii="Times New Roman" w:hAnsi="Times New Roman" w:cs="Times New Roman"/>
          <w:sz w:val="24"/>
          <w:szCs w:val="24"/>
        </w:rPr>
      </w:pPr>
      <w:r w:rsidRPr="00BA7892">
        <w:rPr>
          <w:rFonts w:ascii="Times New Roman" w:hAnsi="Times New Roman" w:cs="Times New Roman"/>
          <w:sz w:val="24"/>
          <w:szCs w:val="24"/>
        </w:rPr>
        <w:tab/>
      </w:r>
      <w:r w:rsidRPr="00BA7892">
        <w:rPr>
          <w:rFonts w:ascii="Times New Roman" w:hAnsi="Times New Roman" w:cs="Times New Roman"/>
          <w:sz w:val="24"/>
          <w:szCs w:val="24"/>
        </w:rPr>
        <w:tab/>
      </w:r>
      <w:r w:rsidR="00E773E4" w:rsidRPr="00E773E4">
        <w:rPr>
          <w:rFonts w:ascii="Times New Roman" w:hAnsi="Times New Roman" w:cs="Times New Roman"/>
          <w:sz w:val="24"/>
          <w:szCs w:val="24"/>
        </w:rPr>
        <w:t>3</w:t>
      </w:r>
      <w:r w:rsidRPr="00E773E4">
        <w:rPr>
          <w:rFonts w:ascii="Times New Roman" w:hAnsi="Times New Roman" w:cs="Times New Roman"/>
          <w:sz w:val="24"/>
          <w:szCs w:val="24"/>
        </w:rPr>
        <w:t xml:space="preserve">.3. Акцент должен быть сосредоточен на основных смысловых элементах информационной конструкции (вывеске), наиболее существенных для передаваемой информации. </w:t>
      </w:r>
    </w:p>
    <w:p w:rsidR="00CA3178" w:rsidRPr="00E773E4" w:rsidRDefault="00CA3178" w:rsidP="00E773E4">
      <w:pPr>
        <w:spacing w:after="30" w:line="240" w:lineRule="auto"/>
        <w:ind w:left="708"/>
        <w:rPr>
          <w:rFonts w:ascii="Times New Roman" w:hAnsi="Times New Roman" w:cs="Times New Roman"/>
          <w:sz w:val="24"/>
          <w:szCs w:val="24"/>
        </w:rPr>
      </w:pPr>
      <w:r w:rsidRPr="00E773E4">
        <w:rPr>
          <w:rFonts w:ascii="Times New Roman" w:hAnsi="Times New Roman" w:cs="Times New Roman"/>
          <w:sz w:val="24"/>
          <w:szCs w:val="24"/>
        </w:rPr>
        <w:t xml:space="preserve"> </w:t>
      </w:r>
      <w:r w:rsidR="00E773E4" w:rsidRPr="003418DF">
        <w:rPr>
          <w:rFonts w:ascii="Times New Roman" w:hAnsi="Times New Roman" w:cs="Times New Roman"/>
          <w:sz w:val="24"/>
          <w:szCs w:val="24"/>
        </w:rPr>
        <w:t>4</w:t>
      </w:r>
      <w:r w:rsidRPr="00E773E4">
        <w:rPr>
          <w:rFonts w:ascii="Times New Roman" w:hAnsi="Times New Roman" w:cs="Times New Roman"/>
          <w:sz w:val="24"/>
          <w:szCs w:val="24"/>
        </w:rPr>
        <w:t>.</w:t>
      </w:r>
      <w:r w:rsidRPr="00E773E4">
        <w:rPr>
          <w:rFonts w:ascii="Times New Roman" w:eastAsia="Arial" w:hAnsi="Times New Roman" w:cs="Times New Roman"/>
          <w:sz w:val="24"/>
          <w:szCs w:val="24"/>
        </w:rPr>
        <w:t xml:space="preserve"> </w:t>
      </w:r>
      <w:r w:rsidRPr="00E773E4">
        <w:rPr>
          <w:rFonts w:ascii="Times New Roman" w:eastAsia="Arial" w:hAnsi="Times New Roman" w:cs="Times New Roman"/>
          <w:sz w:val="24"/>
          <w:szCs w:val="24"/>
        </w:rPr>
        <w:tab/>
      </w:r>
      <w:r w:rsidRPr="00E773E4">
        <w:rPr>
          <w:rFonts w:ascii="Times New Roman" w:hAnsi="Times New Roman" w:cs="Times New Roman"/>
          <w:sz w:val="24"/>
          <w:szCs w:val="24"/>
        </w:rPr>
        <w:t>Основные виды информационных конструкций (вывесок)</w:t>
      </w:r>
    </w:p>
    <w:p w:rsidR="00CA3178" w:rsidRPr="00E773E4" w:rsidRDefault="00CA3178" w:rsidP="00E773E4">
      <w:pPr>
        <w:spacing w:after="25" w:line="240" w:lineRule="auto"/>
        <w:ind w:left="708"/>
        <w:rPr>
          <w:rFonts w:ascii="Times New Roman" w:hAnsi="Times New Roman" w:cs="Times New Roman"/>
          <w:sz w:val="24"/>
          <w:szCs w:val="24"/>
        </w:rPr>
      </w:pPr>
      <w:r w:rsidRPr="00E773E4">
        <w:rPr>
          <w:rFonts w:ascii="Times New Roman" w:hAnsi="Times New Roman" w:cs="Times New Roman"/>
          <w:sz w:val="24"/>
          <w:szCs w:val="24"/>
        </w:rPr>
        <w:t xml:space="preserve"> </w:t>
      </w:r>
      <w:r w:rsidR="00E773E4" w:rsidRPr="00E773E4">
        <w:rPr>
          <w:rFonts w:ascii="Times New Roman" w:hAnsi="Times New Roman" w:cs="Times New Roman"/>
          <w:sz w:val="24"/>
          <w:szCs w:val="24"/>
        </w:rPr>
        <w:t>4</w:t>
      </w:r>
      <w:r w:rsidRPr="00E773E4">
        <w:rPr>
          <w:rFonts w:ascii="Times New Roman" w:hAnsi="Times New Roman" w:cs="Times New Roman"/>
          <w:sz w:val="24"/>
          <w:szCs w:val="24"/>
        </w:rPr>
        <w:t>.1.</w:t>
      </w:r>
      <w:r w:rsidRPr="00E773E4">
        <w:rPr>
          <w:rFonts w:ascii="Times New Roman" w:eastAsia="Arial" w:hAnsi="Times New Roman" w:cs="Times New Roman"/>
          <w:sz w:val="24"/>
          <w:szCs w:val="24"/>
        </w:rPr>
        <w:t xml:space="preserve"> </w:t>
      </w:r>
      <w:r w:rsidRPr="00E773E4">
        <w:rPr>
          <w:rFonts w:ascii="Times New Roman" w:hAnsi="Times New Roman" w:cs="Times New Roman"/>
          <w:sz w:val="24"/>
          <w:szCs w:val="24"/>
        </w:rPr>
        <w:t xml:space="preserve">На фасадах зданий, строений, сооружений осуществляется размещение информационных конструкций (вывесок) (далее – вывеска) следующих видов: </w:t>
      </w:r>
    </w:p>
    <w:p w:rsidR="00CA3178" w:rsidRPr="00E773E4" w:rsidRDefault="00CA3178" w:rsidP="00E773E4">
      <w:pPr>
        <w:numPr>
          <w:ilvl w:val="0"/>
          <w:numId w:val="3"/>
        </w:numPr>
        <w:spacing w:after="0" w:line="240" w:lineRule="auto"/>
        <w:ind w:right="73"/>
        <w:jc w:val="both"/>
        <w:rPr>
          <w:rFonts w:ascii="Times New Roman" w:hAnsi="Times New Roman" w:cs="Times New Roman"/>
          <w:sz w:val="24"/>
          <w:szCs w:val="24"/>
        </w:rPr>
      </w:pPr>
      <w:r w:rsidRPr="00E773E4">
        <w:rPr>
          <w:rFonts w:ascii="Times New Roman" w:hAnsi="Times New Roman" w:cs="Times New Roman"/>
          <w:sz w:val="24"/>
          <w:szCs w:val="24"/>
        </w:rPr>
        <w:t xml:space="preserve">фасадная вывеска;  </w:t>
      </w:r>
    </w:p>
    <w:p w:rsidR="003418DF" w:rsidRDefault="00CA3178" w:rsidP="00E773E4">
      <w:pPr>
        <w:numPr>
          <w:ilvl w:val="0"/>
          <w:numId w:val="3"/>
        </w:numPr>
        <w:spacing w:after="0" w:line="240" w:lineRule="auto"/>
        <w:ind w:right="73"/>
        <w:jc w:val="both"/>
        <w:rPr>
          <w:rFonts w:ascii="Times New Roman" w:hAnsi="Times New Roman" w:cs="Times New Roman"/>
          <w:sz w:val="24"/>
          <w:szCs w:val="24"/>
        </w:rPr>
      </w:pPr>
      <w:r w:rsidRPr="00E773E4">
        <w:rPr>
          <w:rFonts w:ascii="Times New Roman" w:hAnsi="Times New Roman" w:cs="Times New Roman"/>
          <w:sz w:val="24"/>
          <w:szCs w:val="24"/>
        </w:rPr>
        <w:t xml:space="preserve">консольная вывеска;  </w:t>
      </w:r>
    </w:p>
    <w:p w:rsidR="00CA3178" w:rsidRPr="00E773E4" w:rsidRDefault="00CA3178" w:rsidP="00E773E4">
      <w:pPr>
        <w:numPr>
          <w:ilvl w:val="0"/>
          <w:numId w:val="3"/>
        </w:numPr>
        <w:spacing w:after="0" w:line="240" w:lineRule="auto"/>
        <w:ind w:right="73"/>
        <w:jc w:val="both"/>
        <w:rPr>
          <w:rFonts w:ascii="Times New Roman" w:hAnsi="Times New Roman" w:cs="Times New Roman"/>
          <w:sz w:val="24"/>
          <w:szCs w:val="24"/>
        </w:rPr>
      </w:pPr>
      <w:r w:rsidRPr="00E773E4">
        <w:rPr>
          <w:rFonts w:ascii="Times New Roman" w:hAnsi="Times New Roman" w:cs="Times New Roman"/>
          <w:sz w:val="24"/>
          <w:szCs w:val="24"/>
        </w:rPr>
        <w:t xml:space="preserve">витражная вывеска; </w:t>
      </w:r>
    </w:p>
    <w:p w:rsidR="00CA3178" w:rsidRPr="00E773E4" w:rsidRDefault="00CA3178" w:rsidP="00E3181B">
      <w:pPr>
        <w:numPr>
          <w:ilvl w:val="0"/>
          <w:numId w:val="3"/>
        </w:numPr>
        <w:spacing w:after="0" w:line="240" w:lineRule="auto"/>
        <w:ind w:right="73"/>
        <w:contextualSpacing/>
        <w:jc w:val="both"/>
        <w:rPr>
          <w:rFonts w:ascii="Times New Roman" w:hAnsi="Times New Roman" w:cs="Times New Roman"/>
          <w:sz w:val="24"/>
          <w:szCs w:val="24"/>
        </w:rPr>
      </w:pPr>
      <w:r w:rsidRPr="00E773E4">
        <w:rPr>
          <w:rFonts w:ascii="Times New Roman" w:hAnsi="Times New Roman" w:cs="Times New Roman"/>
          <w:sz w:val="24"/>
          <w:szCs w:val="24"/>
        </w:rPr>
        <w:t xml:space="preserve">информационная табличка. </w:t>
      </w:r>
    </w:p>
    <w:p w:rsidR="00CA3178" w:rsidRPr="00E773E4" w:rsidRDefault="00CA3178" w:rsidP="00E3181B">
      <w:pPr>
        <w:spacing w:after="0" w:line="240" w:lineRule="auto"/>
        <w:ind w:right="73"/>
        <w:contextualSpacing/>
        <w:rPr>
          <w:rFonts w:ascii="Times New Roman" w:hAnsi="Times New Roman" w:cs="Times New Roman"/>
          <w:sz w:val="24"/>
          <w:szCs w:val="24"/>
        </w:rPr>
      </w:pPr>
      <w:r w:rsidRPr="00E773E4">
        <w:rPr>
          <w:rFonts w:ascii="Times New Roman" w:hAnsi="Times New Roman" w:cs="Times New Roman"/>
          <w:sz w:val="24"/>
          <w:szCs w:val="24"/>
        </w:rPr>
        <w:tab/>
      </w:r>
      <w:r w:rsidR="00E773E4" w:rsidRPr="00E773E4">
        <w:rPr>
          <w:rFonts w:ascii="Times New Roman" w:hAnsi="Times New Roman" w:cs="Times New Roman"/>
          <w:sz w:val="24"/>
          <w:szCs w:val="24"/>
        </w:rPr>
        <w:t>4</w:t>
      </w:r>
      <w:r w:rsidRPr="00E773E4">
        <w:rPr>
          <w:rFonts w:ascii="Times New Roman" w:hAnsi="Times New Roman" w:cs="Times New Roman"/>
          <w:sz w:val="24"/>
          <w:szCs w:val="24"/>
        </w:rPr>
        <w:t xml:space="preserve">.2. Применение иных видов вывесок не допускается. </w:t>
      </w:r>
    </w:p>
    <w:p w:rsidR="00CA3178" w:rsidRPr="00E773E4" w:rsidRDefault="008A0980" w:rsidP="00E3181B">
      <w:pPr>
        <w:spacing w:after="73" w:line="240" w:lineRule="auto"/>
        <w:ind w:left="708"/>
        <w:contextualSpacing/>
        <w:rPr>
          <w:rFonts w:ascii="Times New Roman" w:hAnsi="Times New Roman" w:cs="Times New Roman"/>
          <w:sz w:val="24"/>
          <w:szCs w:val="24"/>
        </w:rPr>
      </w:pPr>
      <w:r w:rsidRPr="008A0980">
        <w:rPr>
          <w:rFonts w:ascii="Times New Roman" w:hAnsi="Times New Roman" w:cs="Times New Roman"/>
          <w:sz w:val="24"/>
          <w:szCs w:val="24"/>
        </w:rPr>
        <w:t>5</w:t>
      </w:r>
      <w:r w:rsidR="00CA3178" w:rsidRPr="00E773E4">
        <w:rPr>
          <w:rFonts w:ascii="Times New Roman" w:hAnsi="Times New Roman" w:cs="Times New Roman"/>
          <w:sz w:val="24"/>
          <w:szCs w:val="24"/>
        </w:rPr>
        <w:t>.</w:t>
      </w:r>
      <w:r w:rsidR="00CA3178" w:rsidRPr="00E773E4">
        <w:rPr>
          <w:rFonts w:ascii="Times New Roman" w:eastAsia="Arial" w:hAnsi="Times New Roman" w:cs="Times New Roman"/>
          <w:sz w:val="24"/>
          <w:szCs w:val="24"/>
        </w:rPr>
        <w:t xml:space="preserve"> </w:t>
      </w:r>
      <w:r w:rsidR="00CA3178" w:rsidRPr="00E773E4">
        <w:rPr>
          <w:rFonts w:ascii="Times New Roman" w:hAnsi="Times New Roman" w:cs="Times New Roman"/>
          <w:sz w:val="24"/>
          <w:szCs w:val="24"/>
        </w:rPr>
        <w:t>Общие требования к вывескам</w:t>
      </w:r>
    </w:p>
    <w:p w:rsidR="00CA3178" w:rsidRPr="00E773E4" w:rsidRDefault="008A0980" w:rsidP="00E3181B">
      <w:pPr>
        <w:spacing w:after="0" w:line="240" w:lineRule="auto"/>
        <w:ind w:left="708" w:right="73"/>
        <w:contextualSpacing/>
        <w:rPr>
          <w:rFonts w:ascii="Times New Roman" w:hAnsi="Times New Roman" w:cs="Times New Roman"/>
          <w:sz w:val="24"/>
          <w:szCs w:val="24"/>
        </w:rPr>
      </w:pPr>
      <w:r w:rsidRPr="008A0980">
        <w:rPr>
          <w:rFonts w:ascii="Times New Roman" w:hAnsi="Times New Roman" w:cs="Times New Roman"/>
          <w:sz w:val="24"/>
          <w:szCs w:val="24"/>
        </w:rPr>
        <w:t>5</w:t>
      </w:r>
      <w:r w:rsidR="00CA3178" w:rsidRPr="00E773E4">
        <w:rPr>
          <w:rFonts w:ascii="Times New Roman" w:hAnsi="Times New Roman" w:cs="Times New Roman"/>
          <w:sz w:val="24"/>
          <w:szCs w:val="24"/>
        </w:rPr>
        <w:t>.1.</w:t>
      </w:r>
      <w:r w:rsidR="00CA3178" w:rsidRPr="00E773E4">
        <w:rPr>
          <w:rFonts w:ascii="Times New Roman" w:eastAsia="Arial" w:hAnsi="Times New Roman" w:cs="Times New Roman"/>
          <w:sz w:val="24"/>
          <w:szCs w:val="24"/>
        </w:rPr>
        <w:t xml:space="preserve"> </w:t>
      </w:r>
      <w:r w:rsidR="00CA3178" w:rsidRPr="00E773E4">
        <w:rPr>
          <w:rFonts w:ascii="Times New Roman" w:hAnsi="Times New Roman" w:cs="Times New Roman"/>
          <w:sz w:val="24"/>
          <w:szCs w:val="24"/>
        </w:rPr>
        <w:t xml:space="preserve">Вывески не должны: </w:t>
      </w:r>
    </w:p>
    <w:p w:rsidR="00CA3178" w:rsidRPr="00E773E4" w:rsidRDefault="00CA3178" w:rsidP="00E773E4">
      <w:pPr>
        <w:numPr>
          <w:ilvl w:val="0"/>
          <w:numId w:val="4"/>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размещаться в отсутствие или в нарушение решения о согласовании установки вывески, дизайн-проекта размещения вывески (за исключением случая установки в месте непосредственного нахождения либо реализации товаров, работ, услуг информационной таблички размером не более 400 мм по высоте, 300 мм по ширине с информацией о фирменном наименовании, месте нахождения (адресе) и режиме работы хозяйствующего субъекта), соответствующих требованиям настоящих типовых правил; </w:t>
      </w:r>
    </w:p>
    <w:p w:rsidR="00CA3178" w:rsidRPr="00E773E4" w:rsidRDefault="00CA3178" w:rsidP="00E773E4">
      <w:pPr>
        <w:numPr>
          <w:ilvl w:val="0"/>
          <w:numId w:val="4"/>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нарушать установленные требования к местам размещения вывесок; </w:t>
      </w:r>
    </w:p>
    <w:p w:rsidR="00CA3178" w:rsidRPr="00E773E4" w:rsidRDefault="00CA3178" w:rsidP="00E773E4">
      <w:pPr>
        <w:numPr>
          <w:ilvl w:val="0"/>
          <w:numId w:val="4"/>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размещаться на транспортных средствах посредством устройства дополнительных элементов, не предусмотренных конструктивом транспортного средства (исключительно или преимущественно в качестве передвижной или стационарной вывески); </w:t>
      </w:r>
    </w:p>
    <w:p w:rsidR="00CA3178" w:rsidRPr="00E773E4" w:rsidRDefault="00CA3178" w:rsidP="00E773E4">
      <w:pPr>
        <w:numPr>
          <w:ilvl w:val="0"/>
          <w:numId w:val="4"/>
        </w:numPr>
        <w:spacing w:after="13"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перекрывать информацию, размещенную над другой вывеской; </w:t>
      </w:r>
    </w:p>
    <w:p w:rsidR="008A0980" w:rsidRPr="008A0980" w:rsidRDefault="00CA3178" w:rsidP="008A0980">
      <w:pPr>
        <w:numPr>
          <w:ilvl w:val="0"/>
          <w:numId w:val="4"/>
        </w:numPr>
        <w:spacing w:after="0" w:line="240" w:lineRule="auto"/>
        <w:ind w:right="73" w:firstLine="698"/>
        <w:jc w:val="both"/>
        <w:rPr>
          <w:rFonts w:ascii="Times New Roman" w:hAnsi="Times New Roman" w:cs="Times New Roman"/>
          <w:sz w:val="24"/>
          <w:szCs w:val="24"/>
        </w:rPr>
      </w:pPr>
      <w:r w:rsidRPr="00E773E4">
        <w:rPr>
          <w:rFonts w:ascii="Times New Roman" w:hAnsi="Times New Roman" w:cs="Times New Roman"/>
          <w:sz w:val="24"/>
          <w:szCs w:val="24"/>
        </w:rPr>
        <w:t xml:space="preserve">размещаться на фасадах индивидуальных жилых домов, садовых и дачных домов, жилых домов блокированной застройки (дуплексов, </w:t>
      </w:r>
      <w:proofErr w:type="spellStart"/>
      <w:r w:rsidRPr="00E773E4">
        <w:rPr>
          <w:rFonts w:ascii="Times New Roman" w:hAnsi="Times New Roman" w:cs="Times New Roman"/>
          <w:sz w:val="24"/>
          <w:szCs w:val="24"/>
        </w:rPr>
        <w:t>таунхаусов</w:t>
      </w:r>
      <w:proofErr w:type="spellEnd"/>
      <w:r w:rsidRPr="00E773E4">
        <w:rPr>
          <w:rFonts w:ascii="Times New Roman" w:hAnsi="Times New Roman" w:cs="Times New Roman"/>
          <w:sz w:val="24"/>
          <w:szCs w:val="24"/>
        </w:rPr>
        <w:t xml:space="preserve">), индивидуальных гаражей, хозяйственных построек жилой застройки; </w:t>
      </w:r>
    </w:p>
    <w:p w:rsidR="00CA3178" w:rsidRPr="008A0980" w:rsidRDefault="00CA3178" w:rsidP="008A0980">
      <w:pPr>
        <w:numPr>
          <w:ilvl w:val="0"/>
          <w:numId w:val="4"/>
        </w:numPr>
        <w:spacing w:after="0" w:line="240" w:lineRule="auto"/>
        <w:ind w:right="73" w:firstLine="698"/>
        <w:jc w:val="both"/>
        <w:rPr>
          <w:rFonts w:ascii="Times New Roman" w:hAnsi="Times New Roman" w:cs="Times New Roman"/>
          <w:sz w:val="24"/>
          <w:szCs w:val="24"/>
        </w:rPr>
      </w:pPr>
      <w:r w:rsidRPr="008A0980">
        <w:rPr>
          <w:rFonts w:ascii="Times New Roman" w:hAnsi="Times New Roman" w:cs="Times New Roman"/>
          <w:sz w:val="24"/>
          <w:szCs w:val="24"/>
        </w:rPr>
        <w:t xml:space="preserve">содержать лозунги, слоганы, информацию о характеристиках реализуемых </w:t>
      </w:r>
    </w:p>
    <w:p w:rsidR="00CA3178" w:rsidRPr="00E773E4" w:rsidRDefault="00CA3178" w:rsidP="00E773E4">
      <w:pPr>
        <w:spacing w:after="0" w:line="240" w:lineRule="auto"/>
        <w:ind w:left="-15" w:right="73"/>
        <w:rPr>
          <w:rFonts w:ascii="Times New Roman" w:hAnsi="Times New Roman" w:cs="Times New Roman"/>
          <w:sz w:val="24"/>
          <w:szCs w:val="24"/>
        </w:rPr>
      </w:pPr>
      <w:r w:rsidRPr="00E773E4">
        <w:rPr>
          <w:rFonts w:ascii="Times New Roman" w:hAnsi="Times New Roman" w:cs="Times New Roman"/>
          <w:sz w:val="24"/>
          <w:szCs w:val="24"/>
        </w:rPr>
        <w:t xml:space="preserve">товаров, о проводимых хозяйствующим субъектом акциях и/или скидках; </w:t>
      </w:r>
    </w:p>
    <w:p w:rsidR="00CA3178" w:rsidRPr="00E773E4" w:rsidRDefault="00CA3178" w:rsidP="00E773E4">
      <w:pPr>
        <w:numPr>
          <w:ilvl w:val="0"/>
          <w:numId w:val="4"/>
        </w:numPr>
        <w:spacing w:after="0" w:line="240" w:lineRule="auto"/>
        <w:ind w:left="-15" w:right="73" w:firstLine="698"/>
        <w:jc w:val="both"/>
        <w:rPr>
          <w:rFonts w:ascii="Times New Roman" w:hAnsi="Times New Roman" w:cs="Times New Roman"/>
          <w:sz w:val="24"/>
          <w:szCs w:val="24"/>
        </w:rPr>
      </w:pPr>
      <w:r w:rsidRPr="00E773E4">
        <w:rPr>
          <w:rFonts w:ascii="Times New Roman" w:hAnsi="Times New Roman" w:cs="Times New Roman"/>
          <w:sz w:val="24"/>
          <w:szCs w:val="24"/>
        </w:rPr>
        <w:t>размещаться, предусматривая вертикальный порядок расположения букв на информационном поле вывески на многокварти</w:t>
      </w:r>
      <w:r w:rsidR="008A0980">
        <w:rPr>
          <w:rFonts w:ascii="Times New Roman" w:hAnsi="Times New Roman" w:cs="Times New Roman"/>
          <w:sz w:val="24"/>
          <w:szCs w:val="24"/>
        </w:rPr>
        <w:t>рных домах (рис.1</w:t>
      </w:r>
      <w:r w:rsidRPr="00E773E4">
        <w:rPr>
          <w:rFonts w:ascii="Times New Roman" w:hAnsi="Times New Roman" w:cs="Times New Roman"/>
          <w:sz w:val="24"/>
          <w:szCs w:val="24"/>
        </w:rPr>
        <w:t xml:space="preserve">); </w:t>
      </w:r>
    </w:p>
    <w:p w:rsidR="00CA3178" w:rsidRPr="00E773E4" w:rsidRDefault="00CA3178" w:rsidP="00E773E4">
      <w:pPr>
        <w:spacing w:after="0" w:line="240" w:lineRule="auto"/>
        <w:ind w:left="708"/>
        <w:rPr>
          <w:rFonts w:ascii="Times New Roman" w:hAnsi="Times New Roman" w:cs="Times New Roman"/>
          <w:sz w:val="24"/>
          <w:szCs w:val="24"/>
        </w:rPr>
      </w:pPr>
      <w:r w:rsidRPr="00E773E4">
        <w:rPr>
          <w:rFonts w:ascii="Times New Roman" w:hAnsi="Times New Roman" w:cs="Times New Roman"/>
          <w:sz w:val="24"/>
          <w:szCs w:val="24"/>
        </w:rPr>
        <w:t xml:space="preserve"> </w:t>
      </w:r>
    </w:p>
    <w:p w:rsidR="00CA3178" w:rsidRPr="00D84A3C" w:rsidRDefault="00CA3178" w:rsidP="00CA3178">
      <w:pPr>
        <w:spacing w:after="0" w:line="259" w:lineRule="auto"/>
        <w:ind w:right="49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070ADEB3" wp14:editId="470E2E87">
            <wp:extent cx="5587365" cy="3232785"/>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87365" cy="323278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61BBF0C" wp14:editId="717CE634">
            <wp:extent cx="5831840" cy="2851150"/>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31840" cy="285115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right"/>
        <w:rPr>
          <w:rFonts w:ascii="Times New Roman" w:hAnsi="Times New Roman" w:cs="Times New Roman"/>
          <w:sz w:val="24"/>
          <w:szCs w:val="24"/>
        </w:rPr>
      </w:pPr>
      <w:r w:rsidRPr="00D84A3C">
        <w:rPr>
          <w:rFonts w:ascii="Times New Roman" w:hAnsi="Times New Roman" w:cs="Times New Roman"/>
          <w:sz w:val="24"/>
          <w:szCs w:val="24"/>
        </w:rPr>
        <w:t xml:space="preserve"> рис. 1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73" w:firstLine="907"/>
        <w:rPr>
          <w:rFonts w:ascii="Times New Roman" w:hAnsi="Times New Roman" w:cs="Times New Roman"/>
          <w:sz w:val="24"/>
          <w:szCs w:val="24"/>
        </w:rPr>
      </w:pPr>
      <w:r w:rsidRPr="00D84A3C">
        <w:rPr>
          <w:rFonts w:ascii="Times New Roman" w:hAnsi="Times New Roman" w:cs="Times New Roman"/>
          <w:sz w:val="24"/>
          <w:szCs w:val="24"/>
        </w:rPr>
        <w:t xml:space="preserve">размещаться на колоннах, полуколоннах, пилястрах, лепнине, карнизах, пилонах, порталах, в арках, на фасадах с отделкой в виде настенной росписи </w:t>
      </w:r>
    </w:p>
    <w:p w:rsidR="00CA3178" w:rsidRPr="00D84A3C" w:rsidRDefault="00E3181B" w:rsidP="00CA3178">
      <w:pPr>
        <w:spacing w:after="0"/>
        <w:ind w:left="-15" w:right="73"/>
        <w:rPr>
          <w:rFonts w:ascii="Times New Roman" w:hAnsi="Times New Roman" w:cs="Times New Roman"/>
          <w:sz w:val="24"/>
          <w:szCs w:val="24"/>
        </w:rPr>
      </w:pPr>
      <w:r>
        <w:rPr>
          <w:rFonts w:ascii="Times New Roman" w:hAnsi="Times New Roman" w:cs="Times New Roman"/>
          <w:sz w:val="24"/>
          <w:szCs w:val="24"/>
        </w:rPr>
        <w:t>(рис. 2, 2а</w:t>
      </w:r>
      <w:r w:rsidR="00CA3178"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left="1874"/>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776D7EC6" wp14:editId="3EA5664B">
            <wp:extent cx="3830320" cy="2426335"/>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30320" cy="242633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889"/>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1A3D2C7" wp14:editId="74D9DEE7">
            <wp:extent cx="3808730" cy="2563495"/>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08730" cy="256349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93"/>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6549301D" wp14:editId="43C7AD77">
                <wp:extent cx="5838190" cy="2693670"/>
                <wp:effectExtent l="3810" t="3175" r="0" b="0"/>
                <wp:docPr id="449" name="Group 80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8190" cy="2693670"/>
                          <a:chOff x="0" y="0"/>
                          <a:chExt cx="58381" cy="26936"/>
                        </a:xfrm>
                      </wpg:grpSpPr>
                      <pic:pic xmlns:pic="http://schemas.openxmlformats.org/drawingml/2006/picture">
                        <pic:nvPicPr>
                          <pic:cNvPr id="450" name="Picture 98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87" cy="269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1" name="Picture 98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0194" y="196"/>
                            <a:ext cx="28187" cy="2674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E6A1194" id="Group 80226" o:spid="_x0000_s1026" style="width:459.7pt;height:212.1pt;mso-position-horizontal-relative:char;mso-position-vertical-relative:line" coordsize="58381,269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86" o:spid="_x0000_s1027" type="#_x0000_t75" style="position:absolute;width:30187;height:26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">
                  <v:imagedata r:id="rId16" o:title=""/>
                </v:shape>
                <v:shape id="Picture 988" o:spid="_x0000_s1028" type="#_x0000_t75" style="position:absolute;left:30194;top:196;width:28187;height:26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">
                  <v:imagedata r:id="rId17"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 </w:t>
      </w:r>
    </w:p>
    <w:p w:rsidR="00CA3178" w:rsidRPr="00D84A3C" w:rsidRDefault="00CA3178" w:rsidP="00CA3178">
      <w:pPr>
        <w:spacing w:after="0"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rPr>
          <w:rFonts w:ascii="Times New Roman" w:hAnsi="Times New Roman" w:cs="Times New Roman"/>
          <w:sz w:val="24"/>
          <w:szCs w:val="24"/>
        </w:rPr>
        <w:sectPr w:rsidR="00CA3178" w:rsidRPr="00D84A3C" w:rsidSect="00D661E8">
          <w:headerReference w:type="even" r:id="rId18"/>
          <w:headerReference w:type="default" r:id="rId19"/>
          <w:headerReference w:type="first" r:id="rId20"/>
          <w:pgSz w:w="11906" w:h="16838"/>
          <w:pgMar w:top="567" w:right="567" w:bottom="567" w:left="1134" w:header="720" w:footer="720" w:gutter="0"/>
          <w:cols w:space="720"/>
          <w:titlePg/>
          <w:docGrid w:linePitch="299"/>
        </w:sectPr>
      </w:pP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На зданиях, строениях, сооружениях, расположенных в современной застройке </w:t>
      </w:r>
    </w:p>
    <w:p w:rsidR="00CA3178" w:rsidRPr="00D84A3C" w:rsidRDefault="00CA3178" w:rsidP="00CA3178">
      <w:pPr>
        <w:spacing w:after="83" w:line="216" w:lineRule="auto"/>
        <w:ind w:right="1788" w:firstLine="1769"/>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E567B68" wp14:editId="36C92211">
            <wp:extent cx="3959860" cy="2520315"/>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59860" cy="25203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2а </w:t>
      </w:r>
    </w:p>
    <w:p w:rsidR="00CA3178" w:rsidRPr="00D84A3C" w:rsidRDefault="00CA3178" w:rsidP="00CA3178">
      <w:pPr>
        <w:spacing w:after="24"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4"/>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размещаться на заборах (за исключением размещения товарного знака, знака обслуживания, коммерческого обозначения или фирменного наименования, принадлежащего хозяйствующему субъекту или хозяйствующим субъектам, которые являются правообладателями исключительных прав на указанные средства индивидуализации), ограждениях, перилах, шлагбаумах, ограждающих конструкциях сезонных кафе при стационарных предприятиях общественного питания, балконах и лоджиях, на кровлях лоджий и балконов, витражах входных</w:t>
      </w:r>
      <w:r w:rsidR="008A0980">
        <w:rPr>
          <w:rFonts w:ascii="Times New Roman" w:hAnsi="Times New Roman" w:cs="Times New Roman"/>
          <w:sz w:val="24"/>
          <w:szCs w:val="24"/>
        </w:rPr>
        <w:t xml:space="preserve"> узлов (рис. 1, 3</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ight="2505"/>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689"/>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D2CC57C" wp14:editId="19A101B0">
            <wp:extent cx="2700020" cy="4240530"/>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0020" cy="424053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 </w:t>
      </w:r>
    </w:p>
    <w:p w:rsidR="00CA3178" w:rsidRPr="001C54FC" w:rsidRDefault="00CA3178" w:rsidP="00CA3178">
      <w:pPr>
        <w:numPr>
          <w:ilvl w:val="0"/>
          <w:numId w:val="4"/>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размещаться на расстоянии менее 2,0 м от мемориаль</w:t>
      </w:r>
      <w:r w:rsidR="008A0980">
        <w:rPr>
          <w:rFonts w:ascii="Times New Roman" w:hAnsi="Times New Roman" w:cs="Times New Roman"/>
          <w:sz w:val="24"/>
          <w:szCs w:val="24"/>
        </w:rPr>
        <w:t>ных досок (рис. 4</w:t>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left="178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0CA7608" wp14:editId="021EFA7C">
            <wp:extent cx="3945890" cy="2922905"/>
            <wp:effectExtent l="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45890" cy="292290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4 </w:t>
      </w:r>
    </w:p>
    <w:p w:rsidR="00CA3178" w:rsidRPr="00D84A3C" w:rsidRDefault="00CA3178" w:rsidP="00CA3178">
      <w:pPr>
        <w:spacing w:after="24"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размещаться путем непосредственного нанесения на поверхность фасада декоративно-художественного и (или) текстового изображения (в том числе методом покраски, наклейки, напыления);  </w:t>
      </w:r>
    </w:p>
    <w:p w:rsidR="00CA3178" w:rsidRPr="008A0980" w:rsidRDefault="00CA3178" w:rsidP="008A0980">
      <w:pPr>
        <w:numPr>
          <w:ilvl w:val="0"/>
          <w:numId w:val="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размещаться с перекрытием указателя наименований улиц и номеров домов, оконных проемов, витражей, дверных и арочных проемов, архитектурных деталей фасадов объектов (в том числе карнизов, пилонов, пилястр, лепнины, полуколонн, порталов и</w:t>
      </w:r>
      <w:r w:rsidR="00BA7892">
        <w:rPr>
          <w:rFonts w:ascii="Times New Roman" w:hAnsi="Times New Roman" w:cs="Times New Roman"/>
          <w:sz w:val="24"/>
          <w:szCs w:val="24"/>
        </w:rPr>
        <w:t xml:space="preserve"> др.) (рис. 5, 5а</w:t>
      </w:r>
      <w:r w:rsidRPr="00D84A3C">
        <w:rPr>
          <w:rFonts w:ascii="Times New Roman" w:hAnsi="Times New Roman" w:cs="Times New Roman"/>
          <w:sz w:val="24"/>
          <w:szCs w:val="24"/>
        </w:rPr>
        <w:t xml:space="preserve">); </w:t>
      </w:r>
    </w:p>
    <w:p w:rsidR="00CA3178" w:rsidRPr="00D84A3C" w:rsidRDefault="00CA3178" w:rsidP="00CA3178">
      <w:pPr>
        <w:spacing w:after="0" w:line="269" w:lineRule="auto"/>
        <w:ind w:left="10" w:right="89"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right="987"/>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97C17E6" wp14:editId="28ADBCE2">
            <wp:extent cx="4989830" cy="3002280"/>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89830" cy="300228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1" w:line="259" w:lineRule="auto"/>
        <w:ind w:right="20"/>
        <w:jc w:val="right"/>
        <w:rPr>
          <w:rFonts w:ascii="Times New Roman" w:hAnsi="Times New Roman" w:cs="Times New Roman"/>
          <w:sz w:val="24"/>
          <w:szCs w:val="24"/>
        </w:rPr>
      </w:pPr>
      <w:r w:rsidRPr="00D84A3C">
        <w:rPr>
          <w:rFonts w:ascii="Times New Roman" w:hAnsi="Times New Roman" w:cs="Times New Roman"/>
          <w:sz w:val="24"/>
          <w:szCs w:val="24"/>
        </w:rPr>
        <w:t xml:space="preserve"> рис. 5 </w:t>
      </w:r>
    </w:p>
    <w:p w:rsidR="00CA3178" w:rsidRPr="00D84A3C" w:rsidRDefault="00CA3178" w:rsidP="00CA3178">
      <w:pPr>
        <w:spacing w:after="0" w:line="259" w:lineRule="auto"/>
        <w:ind w:right="151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2C33EAEB" wp14:editId="5EC7F16A">
            <wp:extent cx="4305300" cy="2649855"/>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5300" cy="26498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5а </w:t>
      </w:r>
    </w:p>
    <w:p w:rsidR="00CA3178" w:rsidRPr="00D84A3C" w:rsidRDefault="00CA3178" w:rsidP="00CA3178">
      <w:pPr>
        <w:spacing w:after="27"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изготавливаться с использованием картона, ткани, в том числе баннерной сетки и других мягких, атмосферно неустойчивых материалов;  </w:t>
      </w:r>
    </w:p>
    <w:p w:rsidR="00CA3178" w:rsidRPr="008A0980" w:rsidRDefault="00CA3178" w:rsidP="008A0980">
      <w:pPr>
        <w:numPr>
          <w:ilvl w:val="0"/>
          <w:numId w:val="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размещаться на фасадах здания, строения, сооружения в два ряда и более - одна над д</w:t>
      </w:r>
      <w:r w:rsidR="008A0980">
        <w:rPr>
          <w:rFonts w:ascii="Times New Roman" w:hAnsi="Times New Roman" w:cs="Times New Roman"/>
          <w:sz w:val="24"/>
          <w:szCs w:val="24"/>
        </w:rPr>
        <w:t>ругой (рис. 6, 6</w:t>
      </w:r>
      <w:r w:rsidR="003418DF">
        <w:rPr>
          <w:rFonts w:ascii="Times New Roman" w:hAnsi="Times New Roman" w:cs="Times New Roman"/>
          <w:sz w:val="24"/>
          <w:szCs w:val="24"/>
        </w:rPr>
        <w:t>а)</w:t>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8A0980" w:rsidRDefault="00CA3178" w:rsidP="008A0980">
      <w:pPr>
        <w:spacing w:after="0" w:line="259" w:lineRule="auto"/>
        <w:ind w:right="1082"/>
        <w:jc w:val="right"/>
        <w:rPr>
          <w:rFonts w:ascii="Times New Roman" w:hAnsi="Times New Roman" w:cs="Times New Roman"/>
          <w:sz w:val="24"/>
          <w:szCs w:val="24"/>
          <w:lang w:val="en-US"/>
        </w:rPr>
      </w:pPr>
      <w:r w:rsidRPr="00D84A3C">
        <w:rPr>
          <w:rFonts w:ascii="Times New Roman" w:hAnsi="Times New Roman" w:cs="Times New Roman"/>
          <w:noProof/>
          <w:sz w:val="24"/>
          <w:szCs w:val="24"/>
          <w:lang w:eastAsia="ru-RU"/>
        </w:rPr>
        <w:drawing>
          <wp:inline distT="0" distB="0" distL="0" distR="0" wp14:anchorId="37075B0B" wp14:editId="303C7EA7">
            <wp:extent cx="4852800" cy="3506400"/>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2670" cy="3506306"/>
                    </a:xfrm>
                    <a:prstGeom prst="rect">
                      <a:avLst/>
                    </a:prstGeom>
                    <a:noFill/>
                    <a:ln>
                      <a:noFill/>
                    </a:ln>
                  </pic:spPr>
                </pic:pic>
              </a:graphicData>
            </a:graphic>
          </wp:inline>
        </w:drawing>
      </w:r>
    </w:p>
    <w:p w:rsidR="00CA3178" w:rsidRDefault="00CA3178" w:rsidP="00CA3178">
      <w:pPr>
        <w:ind w:left="9088" w:right="73"/>
        <w:rPr>
          <w:rFonts w:ascii="Times New Roman" w:hAnsi="Times New Roman" w:cs="Times New Roman"/>
          <w:sz w:val="24"/>
          <w:szCs w:val="24"/>
        </w:rPr>
      </w:pPr>
    </w:p>
    <w:p w:rsidR="00CA3178" w:rsidRPr="00D84A3C" w:rsidRDefault="00CA3178" w:rsidP="00CA3178">
      <w:pPr>
        <w:ind w:left="9088" w:right="73"/>
        <w:rPr>
          <w:rFonts w:ascii="Times New Roman" w:hAnsi="Times New Roman" w:cs="Times New Roman"/>
          <w:sz w:val="24"/>
          <w:szCs w:val="24"/>
        </w:rPr>
      </w:pPr>
      <w:r w:rsidRPr="00D84A3C">
        <w:rPr>
          <w:rFonts w:ascii="Times New Roman" w:hAnsi="Times New Roman" w:cs="Times New Roman"/>
          <w:sz w:val="24"/>
          <w:szCs w:val="24"/>
        </w:rPr>
        <w:t xml:space="preserve"> рис. 6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BE5EC7" w:rsidRDefault="00CA3178" w:rsidP="00CA3178">
      <w:pPr>
        <w:spacing w:after="23"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8A0980" w:rsidRPr="00BE5EC7" w:rsidRDefault="008A0980" w:rsidP="00CA3178">
      <w:pPr>
        <w:spacing w:after="23" w:line="259" w:lineRule="auto"/>
        <w:ind w:right="30"/>
        <w:jc w:val="center"/>
        <w:rPr>
          <w:rFonts w:ascii="Times New Roman" w:hAnsi="Times New Roman" w:cs="Times New Roman"/>
          <w:sz w:val="24"/>
          <w:szCs w:val="24"/>
        </w:rPr>
      </w:pPr>
    </w:p>
    <w:p w:rsidR="008A0980" w:rsidRPr="00BE5EC7" w:rsidRDefault="008A0980" w:rsidP="00CA3178">
      <w:pPr>
        <w:spacing w:after="23" w:line="259" w:lineRule="auto"/>
        <w:ind w:right="30"/>
        <w:jc w:val="center"/>
        <w:rPr>
          <w:rFonts w:ascii="Times New Roman" w:hAnsi="Times New Roman" w:cs="Times New Roman"/>
          <w:sz w:val="24"/>
          <w:szCs w:val="24"/>
        </w:rPr>
      </w:pPr>
    </w:p>
    <w:p w:rsidR="00CA3178" w:rsidRDefault="00CA3178" w:rsidP="00CA3178">
      <w:pPr>
        <w:spacing w:after="5" w:line="269" w:lineRule="auto"/>
        <w:ind w:left="10" w:right="89" w:hanging="10"/>
        <w:jc w:val="center"/>
        <w:rPr>
          <w:rFonts w:ascii="Times New Roman" w:hAnsi="Times New Roman" w:cs="Times New Roman"/>
          <w:sz w:val="24"/>
          <w:szCs w:val="24"/>
        </w:rPr>
      </w:pPr>
    </w:p>
    <w:p w:rsidR="00CA3178" w:rsidRPr="00D84A3C" w:rsidRDefault="00CA3178" w:rsidP="00CA3178">
      <w:pPr>
        <w:spacing w:after="5" w:line="269" w:lineRule="auto"/>
        <w:ind w:left="10" w:right="89" w:hanging="10"/>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025"/>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D288036" wp14:editId="65CB4C5D">
            <wp:extent cx="4939200" cy="2332800"/>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39030" cy="23327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2715" w:right="72" w:hanging="63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33D8731" wp14:editId="2A7842DC">
            <wp:extent cx="3564000" cy="267120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64255" cy="2671391"/>
                    </a:xfrm>
                    <a:prstGeom prst="rect">
                      <a:avLst/>
                    </a:prstGeom>
                    <a:noFill/>
                    <a:ln>
                      <a:noFill/>
                    </a:ln>
                  </pic:spPr>
                </pic:pic>
              </a:graphicData>
            </a:graphic>
          </wp:inline>
        </w:drawing>
      </w:r>
      <w:r w:rsidRPr="00D84A3C">
        <w:rPr>
          <w:rFonts w:ascii="Times New Roman" w:hAnsi="Times New Roman" w:cs="Times New Roman"/>
          <w:sz w:val="24"/>
          <w:szCs w:val="24"/>
        </w:rPr>
        <w:t xml:space="preserve">  рис. 6а </w:t>
      </w:r>
    </w:p>
    <w:p w:rsidR="00CA3178" w:rsidRPr="00D84A3C" w:rsidRDefault="00CA3178" w:rsidP="00CA3178">
      <w:pPr>
        <w:spacing w:after="24"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8A0980" w:rsidRDefault="00CA3178" w:rsidP="00CA3178">
      <w:pPr>
        <w:numPr>
          <w:ilvl w:val="0"/>
          <w:numId w:val="4"/>
        </w:numPr>
        <w:spacing w:after="13" w:line="268" w:lineRule="auto"/>
        <w:ind w:left="-15" w:right="73" w:firstLine="698"/>
        <w:jc w:val="both"/>
        <w:rPr>
          <w:rFonts w:ascii="Times New Roman" w:hAnsi="Times New Roman" w:cs="Times New Roman"/>
          <w:sz w:val="24"/>
          <w:szCs w:val="24"/>
        </w:rPr>
      </w:pPr>
      <w:r w:rsidRPr="008A0980">
        <w:rPr>
          <w:rFonts w:ascii="Times New Roman" w:hAnsi="Times New Roman" w:cs="Times New Roman"/>
          <w:sz w:val="24"/>
          <w:szCs w:val="24"/>
        </w:rPr>
        <w:t>размещаться в виде отдельно стоящих сборно-разборных, выносных, складных конструкций (</w:t>
      </w:r>
      <w:proofErr w:type="spellStart"/>
      <w:r w:rsidRPr="008A0980">
        <w:rPr>
          <w:rFonts w:ascii="Times New Roman" w:hAnsi="Times New Roman" w:cs="Times New Roman"/>
          <w:sz w:val="24"/>
          <w:szCs w:val="24"/>
        </w:rPr>
        <w:t>штендеров</w:t>
      </w:r>
      <w:proofErr w:type="spellEnd"/>
      <w:r w:rsidRPr="008A0980">
        <w:rPr>
          <w:rFonts w:ascii="Times New Roman" w:hAnsi="Times New Roman" w:cs="Times New Roman"/>
          <w:sz w:val="24"/>
          <w:szCs w:val="24"/>
        </w:rPr>
        <w:t xml:space="preserve">, флагштоков, </w:t>
      </w:r>
      <w:proofErr w:type="spellStart"/>
      <w:r w:rsidRPr="008A0980">
        <w:rPr>
          <w:rFonts w:ascii="Times New Roman" w:hAnsi="Times New Roman" w:cs="Times New Roman"/>
          <w:sz w:val="24"/>
          <w:szCs w:val="24"/>
        </w:rPr>
        <w:t>аэрофигур</w:t>
      </w:r>
      <w:proofErr w:type="spellEnd"/>
      <w:r w:rsidRPr="008A0980">
        <w:rPr>
          <w:rFonts w:ascii="Times New Roman" w:hAnsi="Times New Roman" w:cs="Times New Roman"/>
          <w:sz w:val="24"/>
          <w:szCs w:val="24"/>
        </w:rPr>
        <w:t xml:space="preserve">, стендов и т.д.) (рис. </w:t>
      </w:r>
      <w:r w:rsidR="008A0980" w:rsidRPr="008A0980">
        <w:rPr>
          <w:rFonts w:ascii="Times New Roman" w:hAnsi="Times New Roman" w:cs="Times New Roman"/>
          <w:sz w:val="24"/>
          <w:szCs w:val="24"/>
        </w:rPr>
        <w:t>7</w:t>
      </w:r>
      <w:r w:rsidRPr="008A0980">
        <w:rPr>
          <w:rFonts w:ascii="Times New Roman" w:hAnsi="Times New Roman" w:cs="Times New Roman"/>
          <w:sz w:val="24"/>
          <w:szCs w:val="24"/>
        </w:rPr>
        <w:t xml:space="preserve">);  </w:t>
      </w:r>
    </w:p>
    <w:p w:rsidR="00CA3178" w:rsidRPr="00D84A3C" w:rsidRDefault="00CA3178" w:rsidP="00CA3178">
      <w:pPr>
        <w:spacing w:after="0" w:line="259" w:lineRule="auto"/>
        <w:ind w:left="1959"/>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2A9C684" wp14:editId="26319291">
            <wp:extent cx="3606394" cy="2743200"/>
            <wp:effectExtent l="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7278" cy="2743872"/>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7 </w:t>
      </w:r>
    </w:p>
    <w:p w:rsidR="00CA3178" w:rsidRPr="00D84A3C" w:rsidRDefault="00CA3178" w:rsidP="00CA3178">
      <w:pPr>
        <w:spacing w:after="0"/>
        <w:ind w:left="-15" w:right="73"/>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Pr="00D84A3C">
        <w:rPr>
          <w:rFonts w:ascii="Times New Roman" w:hAnsi="Times New Roman" w:cs="Times New Roman"/>
          <w:sz w:val="24"/>
          <w:szCs w:val="24"/>
        </w:rPr>
        <w:t xml:space="preserve">- размещаться с помощью демонстрации постеров на динамических системах смены изображений (роллерные системы, системы поворотных панелей - </w:t>
      </w:r>
      <w:proofErr w:type="spellStart"/>
      <w:r w:rsidRPr="00D84A3C">
        <w:rPr>
          <w:rFonts w:ascii="Times New Roman" w:hAnsi="Times New Roman" w:cs="Times New Roman"/>
          <w:sz w:val="24"/>
          <w:szCs w:val="24"/>
        </w:rPr>
        <w:t>призматроны</w:t>
      </w:r>
      <w:proofErr w:type="spellEnd"/>
      <w:r w:rsidRPr="00D84A3C">
        <w:rPr>
          <w:rFonts w:ascii="Times New Roman" w:hAnsi="Times New Roman" w:cs="Times New Roman"/>
          <w:sz w:val="24"/>
          <w:szCs w:val="24"/>
        </w:rPr>
        <w:t xml:space="preserve"> и др.) или с помощью изображения, демонстрируемого на электронных носителях (экраны, светодиодная панель, бегущая строка и др.) </w:t>
      </w:r>
      <w:r>
        <w:rPr>
          <w:rFonts w:ascii="Times New Roman" w:hAnsi="Times New Roman" w:cs="Times New Roman"/>
          <w:sz w:val="24"/>
          <w:szCs w:val="24"/>
        </w:rPr>
        <w:t xml:space="preserve"> </w:t>
      </w:r>
      <w:r w:rsidR="00BA7892">
        <w:rPr>
          <w:rFonts w:ascii="Times New Roman" w:hAnsi="Times New Roman" w:cs="Times New Roman"/>
          <w:sz w:val="24"/>
          <w:szCs w:val="24"/>
        </w:rPr>
        <w:t>(рис. 8, 8а</w:t>
      </w:r>
      <w:r w:rsidRPr="00D84A3C">
        <w:rPr>
          <w:rFonts w:ascii="Times New Roman" w:hAnsi="Times New Roman" w:cs="Times New Roman"/>
          <w:sz w:val="24"/>
          <w:szCs w:val="24"/>
        </w:rPr>
        <w:t xml:space="preserve">). </w:t>
      </w:r>
    </w:p>
    <w:p w:rsidR="00CA3178" w:rsidRPr="00D84A3C" w:rsidRDefault="00CA3178" w:rsidP="00CA3178">
      <w:pPr>
        <w:spacing w:after="23"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1"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29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6D08BA2" wp14:editId="1989A038">
            <wp:extent cx="4326890" cy="2952115"/>
            <wp:effectExtent l="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26890" cy="29521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9088" w:right="73"/>
        <w:rPr>
          <w:rFonts w:ascii="Times New Roman" w:hAnsi="Times New Roman" w:cs="Times New Roman"/>
          <w:sz w:val="24"/>
          <w:szCs w:val="24"/>
        </w:rPr>
      </w:pPr>
      <w:r w:rsidRPr="00D84A3C">
        <w:rPr>
          <w:rFonts w:ascii="Times New Roman" w:hAnsi="Times New Roman" w:cs="Times New Roman"/>
          <w:sz w:val="24"/>
          <w:szCs w:val="24"/>
        </w:rPr>
        <w:t xml:space="preserve"> рис. 8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2" w:line="216" w:lineRule="auto"/>
        <w:ind w:left="4890" w:right="1392" w:hanging="3517"/>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FD43A11" wp14:editId="1BC48115">
            <wp:extent cx="4464050" cy="3023870"/>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64050" cy="302387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8а </w:t>
      </w:r>
    </w:p>
    <w:p w:rsidR="00CA3178" w:rsidRPr="00D84A3C" w:rsidRDefault="00CA3178" w:rsidP="00CA3178">
      <w:pPr>
        <w:spacing w:after="23"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sidRPr="008A0980">
        <w:rPr>
          <w:rFonts w:ascii="Times New Roman" w:hAnsi="Times New Roman" w:cs="Times New Roman"/>
          <w:sz w:val="24"/>
          <w:szCs w:val="24"/>
        </w:rPr>
        <w:t>5</w:t>
      </w:r>
      <w:r w:rsidRPr="00D84A3C">
        <w:rPr>
          <w:rFonts w:ascii="Times New Roman" w:hAnsi="Times New Roman" w:cs="Times New Roman"/>
          <w:sz w:val="24"/>
          <w:szCs w:val="24"/>
        </w:rPr>
        <w:t xml:space="preserve">.2. Материалы и технологии, применяемые для изготовления вывески, в течение всего срока эксплуатации должны обеспечивать прочность, сохранение формы, окраски, иных декоративных и эксплуатационных качеств внешних элементов конструкции, отвечать требованиям энергосбережения, экологической безопасности, </w:t>
      </w:r>
      <w:proofErr w:type="spellStart"/>
      <w:r w:rsidRPr="00D84A3C">
        <w:rPr>
          <w:rFonts w:ascii="Times New Roman" w:hAnsi="Times New Roman" w:cs="Times New Roman"/>
          <w:sz w:val="24"/>
          <w:szCs w:val="24"/>
        </w:rPr>
        <w:t>атмосферо</w:t>
      </w:r>
      <w:proofErr w:type="spellEnd"/>
      <w:r w:rsidR="003418DF">
        <w:rPr>
          <w:rFonts w:ascii="Times New Roman" w:hAnsi="Times New Roman" w:cs="Times New Roman"/>
          <w:sz w:val="24"/>
          <w:szCs w:val="24"/>
        </w:rPr>
        <w:t>-</w:t>
      </w:r>
      <w:r w:rsidRPr="00D84A3C">
        <w:rPr>
          <w:rFonts w:ascii="Times New Roman" w:hAnsi="Times New Roman" w:cs="Times New Roman"/>
          <w:sz w:val="24"/>
          <w:szCs w:val="24"/>
        </w:rPr>
        <w:t xml:space="preserve">устойчивости. Не </w:t>
      </w:r>
      <w:r w:rsidRPr="00D84A3C">
        <w:rPr>
          <w:rFonts w:ascii="Times New Roman" w:hAnsi="Times New Roman" w:cs="Times New Roman"/>
          <w:sz w:val="24"/>
          <w:szCs w:val="24"/>
        </w:rPr>
        <w:lastRenderedPageBreak/>
        <w:t xml:space="preserve">допускается эксплуатация вывески, находящейся в неисправном состоянии - коррозия элементов, отсутствие отдельных конструктивных элементов (букв, крепежей, деталей), предусмотренных дизайн-проектом размещения вывески, полное или частичное отсутствие подсветки, наличие деформированных элементов.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sidRPr="008A0980">
        <w:rPr>
          <w:rFonts w:ascii="Times New Roman" w:hAnsi="Times New Roman" w:cs="Times New Roman"/>
          <w:sz w:val="24"/>
          <w:szCs w:val="24"/>
        </w:rPr>
        <w:t>5</w:t>
      </w:r>
      <w:r w:rsidRPr="00D84A3C">
        <w:rPr>
          <w:rFonts w:ascii="Times New Roman" w:hAnsi="Times New Roman" w:cs="Times New Roman"/>
          <w:sz w:val="24"/>
          <w:szCs w:val="24"/>
        </w:rPr>
        <w:t xml:space="preserve">.3. Крепления, используемые при размещении вывесок на участках поверхностей фасадов зданий, строений, сооружений с ценной отделкой (каменной, </w:t>
      </w:r>
      <w:proofErr w:type="spellStart"/>
      <w:r w:rsidRPr="00D84A3C">
        <w:rPr>
          <w:rFonts w:ascii="Times New Roman" w:hAnsi="Times New Roman" w:cs="Times New Roman"/>
          <w:sz w:val="24"/>
          <w:szCs w:val="24"/>
        </w:rPr>
        <w:t>терразитовой</w:t>
      </w:r>
      <w:proofErr w:type="spellEnd"/>
      <w:r w:rsidRPr="00D84A3C">
        <w:rPr>
          <w:rFonts w:ascii="Times New Roman" w:hAnsi="Times New Roman" w:cs="Times New Roman"/>
          <w:sz w:val="24"/>
          <w:szCs w:val="24"/>
        </w:rPr>
        <w:t xml:space="preserve">, керамической, фактурной, рустованной), должны обеспечивать сохранность таких поверхностей при воздействии на них.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sidRPr="008A0980">
        <w:rPr>
          <w:rFonts w:ascii="Times New Roman" w:hAnsi="Times New Roman" w:cs="Times New Roman"/>
          <w:sz w:val="24"/>
          <w:szCs w:val="24"/>
        </w:rPr>
        <w:t>5</w:t>
      </w:r>
      <w:r w:rsidRPr="00D84A3C">
        <w:rPr>
          <w:rFonts w:ascii="Times New Roman" w:hAnsi="Times New Roman" w:cs="Times New Roman"/>
          <w:sz w:val="24"/>
          <w:szCs w:val="24"/>
        </w:rPr>
        <w:t xml:space="preserve">.4. Размещение вывески не должно способствовать скапливанию снега, замачиванию фасадов, наносить ущерб внешнему виду и техническому состоянию фасадов зданий, строений, сооружений, нестационарных торговых объектов.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sidRPr="008A0980">
        <w:rPr>
          <w:rFonts w:ascii="Times New Roman" w:hAnsi="Times New Roman" w:cs="Times New Roman"/>
          <w:sz w:val="24"/>
          <w:szCs w:val="24"/>
        </w:rPr>
        <w:t>5</w:t>
      </w:r>
      <w:r w:rsidRPr="00D84A3C">
        <w:rPr>
          <w:rFonts w:ascii="Times New Roman" w:hAnsi="Times New Roman" w:cs="Times New Roman"/>
          <w:sz w:val="24"/>
          <w:szCs w:val="24"/>
        </w:rPr>
        <w:t xml:space="preserve">.5. Конструктивное решение вывески должно обеспечивать удобство обслуживания (очистки, ремонта, замены деталей и осветительного оборудования).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sidRPr="008A0980">
        <w:rPr>
          <w:rFonts w:ascii="Times New Roman" w:hAnsi="Times New Roman" w:cs="Times New Roman"/>
          <w:sz w:val="24"/>
          <w:szCs w:val="24"/>
        </w:rPr>
        <w:t>5</w:t>
      </w:r>
      <w:r w:rsidRPr="00D84A3C">
        <w:rPr>
          <w:rFonts w:ascii="Times New Roman" w:hAnsi="Times New Roman" w:cs="Times New Roman"/>
          <w:sz w:val="24"/>
          <w:szCs w:val="24"/>
        </w:rPr>
        <w:t xml:space="preserve">.6. Подсветка вывесок, размещаемых на зданиях, строениях, сооружениях, нестационарных торговых объектов должна: </w:t>
      </w:r>
    </w:p>
    <w:p w:rsidR="00CA3178" w:rsidRPr="00D84A3C" w:rsidRDefault="00CA3178" w:rsidP="00CA3178">
      <w:pPr>
        <w:numPr>
          <w:ilvl w:val="1"/>
          <w:numId w:val="5"/>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организовываться для всех видов вывесок (за исключением отдельно размещаемых информационных табличек размером 400 мм по высоте, 300 мм по ширине);  </w:t>
      </w:r>
    </w:p>
    <w:p w:rsidR="00CA3178" w:rsidRPr="00D84A3C" w:rsidRDefault="00CA3178" w:rsidP="00CA3178">
      <w:pPr>
        <w:numPr>
          <w:ilvl w:val="1"/>
          <w:numId w:val="5"/>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иметь приглушенный свет, не создающий прямых направленных лучей в окна жилых помещений, медицинских, общеобразовательных и дошкольных учреждений и обеспечивающий безопасность для участников дорожного движения;  </w:t>
      </w:r>
    </w:p>
    <w:p w:rsidR="00CA3178" w:rsidRPr="00D84A3C" w:rsidRDefault="00CA3178" w:rsidP="00CA3178">
      <w:pPr>
        <w:numPr>
          <w:ilvl w:val="1"/>
          <w:numId w:val="5"/>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организовываться без использования динамических и мерцающих эффектов;  </w:t>
      </w:r>
    </w:p>
    <w:p w:rsidR="00CA3178" w:rsidRPr="0008111D" w:rsidRDefault="00CA3178" w:rsidP="00CA3178">
      <w:pPr>
        <w:numPr>
          <w:ilvl w:val="1"/>
          <w:numId w:val="5"/>
        </w:numPr>
        <w:spacing w:after="0" w:line="268" w:lineRule="auto"/>
        <w:ind w:left="-15" w:right="73" w:firstLine="698"/>
        <w:jc w:val="both"/>
        <w:rPr>
          <w:rFonts w:ascii="Times New Roman" w:hAnsi="Times New Roman" w:cs="Times New Roman"/>
          <w:sz w:val="24"/>
          <w:szCs w:val="24"/>
        </w:rPr>
      </w:pPr>
      <w:r w:rsidRPr="0008111D">
        <w:rPr>
          <w:rFonts w:ascii="Times New Roman" w:hAnsi="Times New Roman" w:cs="Times New Roman"/>
          <w:sz w:val="24"/>
          <w:szCs w:val="24"/>
        </w:rPr>
        <w:t xml:space="preserve">иметь внутреннее (встроенное в конструкцию) освещение без использования внешней подсветки посредством выносного светового оборудования, включаемое с наступлением темного времени суток в соответствии с графиком включения и отключения наружного освещения </w:t>
      </w:r>
      <w:r>
        <w:rPr>
          <w:rFonts w:ascii="Times New Roman" w:hAnsi="Times New Roman" w:cs="Times New Roman"/>
          <w:sz w:val="24"/>
          <w:szCs w:val="24"/>
        </w:rPr>
        <w:t xml:space="preserve">на территории Киселевского городского округа </w:t>
      </w:r>
      <w:r w:rsidR="008A0980">
        <w:rPr>
          <w:rFonts w:ascii="Times New Roman" w:hAnsi="Times New Roman" w:cs="Times New Roman"/>
          <w:sz w:val="24"/>
          <w:szCs w:val="24"/>
        </w:rPr>
        <w:t xml:space="preserve">(рис. </w:t>
      </w:r>
      <w:proofErr w:type="gramStart"/>
      <w:r w:rsidR="008A0980">
        <w:rPr>
          <w:rFonts w:ascii="Times New Roman" w:hAnsi="Times New Roman" w:cs="Times New Roman"/>
          <w:sz w:val="24"/>
          <w:szCs w:val="24"/>
        </w:rPr>
        <w:t xml:space="preserve">9 </w:t>
      </w:r>
      <w:r w:rsidR="007730BD">
        <w:rPr>
          <w:rFonts w:ascii="Times New Roman" w:hAnsi="Times New Roman" w:cs="Times New Roman"/>
          <w:sz w:val="24"/>
          <w:szCs w:val="24"/>
        </w:rPr>
        <w:t>)</w:t>
      </w:r>
      <w:proofErr w:type="gramEnd"/>
      <w:r w:rsidR="007730BD">
        <w:rPr>
          <w:rFonts w:ascii="Times New Roman" w:hAnsi="Times New Roman" w:cs="Times New Roman"/>
          <w:sz w:val="24"/>
          <w:szCs w:val="24"/>
        </w:rPr>
        <w:t>;</w:t>
      </w:r>
    </w:p>
    <w:p w:rsidR="00CA3178" w:rsidRPr="00D84A3C" w:rsidRDefault="00CA3178" w:rsidP="00CA3178">
      <w:pPr>
        <w:spacing w:after="1" w:line="229" w:lineRule="auto"/>
        <w:ind w:left="708" w:right="1601"/>
        <w:jc w:val="right"/>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noProof/>
          <w:sz w:val="24"/>
          <w:szCs w:val="24"/>
          <w:lang w:eastAsia="ru-RU"/>
        </w:rPr>
        <mc:AlternateContent>
          <mc:Choice Requires="wpg">
            <w:drawing>
              <wp:inline distT="0" distB="0" distL="0" distR="0" wp14:anchorId="5C98D37A" wp14:editId="6DF5C8C8">
                <wp:extent cx="4199255" cy="3386455"/>
                <wp:effectExtent l="5080" t="0" r="5715" b="57150"/>
                <wp:docPr id="445" name="Group 80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9255" cy="3386455"/>
                          <a:chOff x="0" y="0"/>
                          <a:chExt cx="41993" cy="41154"/>
                        </a:xfrm>
                      </wpg:grpSpPr>
                      <wps:wsp>
                        <wps:cNvPr id="446" name="Rectangle 1461"/>
                        <wps:cNvSpPr>
                          <a:spLocks noChangeArrowheads="1"/>
                        </wps:cNvSpPr>
                        <wps:spPr bwMode="auto">
                          <a:xfrm>
                            <a:off x="41492" y="39180"/>
                            <a:ext cx="593" cy="2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p>
                          </w:txbxContent>
                        </wps:txbx>
                        <wps:bodyPr rot="0" vert="horz" wrap="square" lIns="0" tIns="0" rIns="0" bIns="0" anchor="t" anchorCtr="0" upright="1">
                          <a:noAutofit/>
                        </wps:bodyPr>
                      </wps:wsp>
                      <pic:pic xmlns:pic="http://schemas.openxmlformats.org/drawingml/2006/picture">
                        <pic:nvPicPr>
                          <pic:cNvPr id="447" name="Picture 15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993" cy="208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15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523" y="20955"/>
                            <a:ext cx="40947" cy="1980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C98D37A" id="Group 80831" o:spid="_x0000_s1026" style="width:330.65pt;height:266.65pt;mso-position-horizontal-relative:char;mso-position-vertical-relative:line" coordsize="41993,411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">
                <v:rect id="Rectangle 1461" o:spid="_x0000_s1027" style="position:absolute;left:41492;top:39180;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vhxAAAANwAAAAPAAAAZHJzL2Rvd25yZXYueG1sRI9Pi8Iw&#10;FMTvgt8hPGFvmioi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NSay+HEAAAA3AAAAA8A&#10;AAAAAAAAAAAAAAAABwIAAGRycy9kb3ducmV2LnhtbFBLBQYAAAAAAwADALcAAAD4AgAAAAA=&#10;" filled="f" stroked="f">
                  <v:textbox inset="0,0,0,0">
                    <w:txbxContent>
                      <w:p w:rsidR="004620AE" w:rsidRDefault="004620AE" w:rsidP="00CA3178">
                        <w:pPr>
                          <w:spacing w:after="160" w:line="259" w:lineRule="auto"/>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10" o:spid="_x0000_s1028" type="#_x0000_t75" style="position:absolute;width:41993;height:2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">
                  <v:imagedata r:id="rId34" o:title=""/>
                </v:shape>
                <v:shape id="Picture 1512" o:spid="_x0000_s1029" type="#_x0000_t75" style="position:absolute;left:523;top:20955;width:40947;height:19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">
                  <v:imagedata r:id="rId35"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9 </w:t>
      </w:r>
    </w:p>
    <w:p w:rsidR="00CA3178" w:rsidRPr="00D84A3C" w:rsidRDefault="00CA3178" w:rsidP="00CA3178">
      <w:pPr>
        <w:spacing w:after="25"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1"/>
          <w:numId w:val="5"/>
        </w:numPr>
        <w:spacing w:after="0" w:line="268" w:lineRule="auto"/>
        <w:ind w:left="0" w:right="73" w:firstLine="698"/>
        <w:jc w:val="both"/>
        <w:rPr>
          <w:rFonts w:ascii="Times New Roman" w:hAnsi="Times New Roman" w:cs="Times New Roman"/>
          <w:sz w:val="24"/>
          <w:szCs w:val="24"/>
        </w:rPr>
      </w:pPr>
      <w:proofErr w:type="spellStart"/>
      <w:r w:rsidRPr="00D84A3C">
        <w:rPr>
          <w:rFonts w:ascii="Times New Roman" w:hAnsi="Times New Roman" w:cs="Times New Roman"/>
          <w:sz w:val="24"/>
          <w:szCs w:val="24"/>
        </w:rPr>
        <w:t>кабельканал</w:t>
      </w:r>
      <w:proofErr w:type="spellEnd"/>
      <w:r w:rsidRPr="00D84A3C">
        <w:rPr>
          <w:rFonts w:ascii="Times New Roman" w:hAnsi="Times New Roman" w:cs="Times New Roman"/>
          <w:sz w:val="24"/>
          <w:szCs w:val="24"/>
        </w:rPr>
        <w:t xml:space="preserve">, гофрированная труба и прочее оборудование, используемые для электропроводки должны окрашиваться в цвет фасада здания, строения, сооружения, нестационарного торгового объекта.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8A0980" w:rsidRPr="008A0980">
        <w:rPr>
          <w:rFonts w:ascii="Times New Roman" w:hAnsi="Times New Roman" w:cs="Times New Roman"/>
          <w:sz w:val="24"/>
          <w:szCs w:val="24"/>
        </w:rPr>
        <w:t>5</w:t>
      </w:r>
      <w:r w:rsidRPr="00D84A3C">
        <w:rPr>
          <w:rFonts w:ascii="Times New Roman" w:hAnsi="Times New Roman" w:cs="Times New Roman"/>
          <w:sz w:val="24"/>
          <w:szCs w:val="24"/>
        </w:rPr>
        <w:t xml:space="preserve">.7. Использование в текстах (надписях), размещаемых на вывесках,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sidRPr="008A0980">
        <w:rPr>
          <w:rFonts w:ascii="Times New Roman" w:hAnsi="Times New Roman" w:cs="Times New Roman"/>
          <w:sz w:val="24"/>
          <w:szCs w:val="24"/>
        </w:rPr>
        <w:t>5</w:t>
      </w:r>
      <w:r w:rsidRPr="00D84A3C">
        <w:rPr>
          <w:rFonts w:ascii="Times New Roman" w:hAnsi="Times New Roman" w:cs="Times New Roman"/>
          <w:sz w:val="24"/>
          <w:szCs w:val="24"/>
        </w:rPr>
        <w:t xml:space="preserve">.8. При наличии на внешних поверхностях здания, строения, сооружения в месте размещения вывески элементов систем газоснабжения и (или) водоотведения (водосточных труб) размещение настенных конструкций осуществляется при условии обеспечения безопасности указанных систем.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sidRPr="008A0980">
        <w:rPr>
          <w:rFonts w:ascii="Times New Roman" w:hAnsi="Times New Roman" w:cs="Times New Roman"/>
          <w:sz w:val="24"/>
          <w:szCs w:val="24"/>
        </w:rPr>
        <w:t>5</w:t>
      </w:r>
      <w:r w:rsidR="008A0980">
        <w:rPr>
          <w:rFonts w:ascii="Times New Roman" w:hAnsi="Times New Roman" w:cs="Times New Roman"/>
          <w:sz w:val="24"/>
          <w:szCs w:val="24"/>
        </w:rPr>
        <w:t>.9</w:t>
      </w:r>
      <w:r w:rsidRPr="00D84A3C">
        <w:rPr>
          <w:rFonts w:ascii="Times New Roman" w:hAnsi="Times New Roman" w:cs="Times New Roman"/>
          <w:sz w:val="24"/>
          <w:szCs w:val="24"/>
        </w:rPr>
        <w:t xml:space="preserve">. Порядок предоставления уведомления о согласовании установки вывески, дизайн-проекта размещения вывески, типовая форма дизайн-проекта размещения вывески устанавливаются нормативным правовым актом муниципального образования.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sidRPr="00417798">
        <w:rPr>
          <w:rFonts w:ascii="Times New Roman" w:hAnsi="Times New Roman" w:cs="Times New Roman"/>
          <w:sz w:val="24"/>
          <w:szCs w:val="24"/>
        </w:rPr>
        <w:t>5</w:t>
      </w:r>
      <w:r w:rsidRPr="00D84A3C">
        <w:rPr>
          <w:rFonts w:ascii="Times New Roman" w:hAnsi="Times New Roman" w:cs="Times New Roman"/>
          <w:sz w:val="24"/>
          <w:szCs w:val="24"/>
        </w:rPr>
        <w:t xml:space="preserve">.10. </w:t>
      </w:r>
      <w:r w:rsidRPr="00E3181B">
        <w:rPr>
          <w:rFonts w:ascii="Times New Roman" w:hAnsi="Times New Roman" w:cs="Times New Roman"/>
          <w:sz w:val="24"/>
          <w:szCs w:val="24"/>
          <w:highlight w:val="yellow"/>
        </w:rPr>
        <w:t xml:space="preserve">Для отдельных видов вывесок устанавливаются дополнительные требования, предусмотренные </w:t>
      </w:r>
      <w:r w:rsidR="00417798" w:rsidRPr="00E3181B">
        <w:rPr>
          <w:rFonts w:ascii="Times New Roman" w:hAnsi="Times New Roman" w:cs="Times New Roman"/>
          <w:sz w:val="24"/>
          <w:szCs w:val="24"/>
          <w:highlight w:val="yellow"/>
        </w:rPr>
        <w:t xml:space="preserve">данными </w:t>
      </w:r>
      <w:r w:rsidRPr="00E3181B">
        <w:rPr>
          <w:rFonts w:ascii="Times New Roman" w:hAnsi="Times New Roman" w:cs="Times New Roman"/>
          <w:sz w:val="24"/>
          <w:szCs w:val="24"/>
          <w:highlight w:val="yellow"/>
        </w:rPr>
        <w:t>правил</w:t>
      </w:r>
      <w:r w:rsidR="00417798" w:rsidRPr="00E3181B">
        <w:rPr>
          <w:rFonts w:ascii="Times New Roman" w:hAnsi="Times New Roman" w:cs="Times New Roman"/>
          <w:sz w:val="24"/>
          <w:szCs w:val="24"/>
          <w:highlight w:val="yellow"/>
        </w:rPr>
        <w:t>ами</w:t>
      </w:r>
      <w:r w:rsidRPr="00E3181B">
        <w:rPr>
          <w:rFonts w:ascii="Times New Roman" w:hAnsi="Times New Roman" w:cs="Times New Roman"/>
          <w:sz w:val="24"/>
          <w:szCs w:val="24"/>
          <w:highlight w:val="yellow"/>
        </w:rPr>
        <w:t>, учитывающие особенности их размещения</w:t>
      </w:r>
      <w:r w:rsidRPr="00D84A3C">
        <w:rPr>
          <w:rFonts w:ascii="Times New Roman" w:hAnsi="Times New Roman" w:cs="Times New Roman"/>
          <w:sz w:val="24"/>
          <w:szCs w:val="24"/>
        </w:rPr>
        <w:t xml:space="preserve">. </w:t>
      </w:r>
    </w:p>
    <w:p w:rsidR="00CA3178" w:rsidRPr="008A0980" w:rsidRDefault="008A0980" w:rsidP="008A0980">
      <w:pPr>
        <w:spacing w:after="30" w:line="259" w:lineRule="auto"/>
        <w:ind w:left="708"/>
        <w:rPr>
          <w:rFonts w:ascii="Times New Roman" w:hAnsi="Times New Roman" w:cs="Times New Roman"/>
          <w:sz w:val="24"/>
          <w:szCs w:val="24"/>
        </w:rPr>
      </w:pPr>
      <w:r w:rsidRPr="008A0980">
        <w:rPr>
          <w:rFonts w:ascii="Times New Roman" w:hAnsi="Times New Roman" w:cs="Times New Roman"/>
          <w:sz w:val="24"/>
          <w:szCs w:val="24"/>
        </w:rPr>
        <w:t xml:space="preserve">6. </w:t>
      </w:r>
      <w:r w:rsidR="00CA3178" w:rsidRPr="008A0980">
        <w:rPr>
          <w:rFonts w:ascii="Times New Roman" w:hAnsi="Times New Roman" w:cs="Times New Roman"/>
          <w:sz w:val="24"/>
          <w:szCs w:val="24"/>
        </w:rPr>
        <w:t xml:space="preserve">Требования к фасадным вывескам </w:t>
      </w:r>
    </w:p>
    <w:p w:rsidR="00CA3178" w:rsidRPr="00D84A3C" w:rsidRDefault="00CA3178" w:rsidP="00CA3178">
      <w:pPr>
        <w:spacing w:after="0"/>
        <w:ind w:left="-15" w:right="73"/>
        <w:jc w:val="both"/>
        <w:rPr>
          <w:rFonts w:ascii="Times New Roman" w:hAnsi="Times New Roman" w:cs="Times New Roman"/>
          <w:sz w:val="24"/>
          <w:szCs w:val="24"/>
        </w:rPr>
      </w:pPr>
      <w:r w:rsidRPr="008A0980">
        <w:rPr>
          <w:rFonts w:ascii="Times New Roman" w:hAnsi="Times New Roman" w:cs="Times New Roman"/>
          <w:sz w:val="24"/>
          <w:szCs w:val="24"/>
        </w:rPr>
        <w:tab/>
      </w:r>
      <w:r w:rsidRPr="008A0980">
        <w:rPr>
          <w:rFonts w:ascii="Times New Roman" w:hAnsi="Times New Roman" w:cs="Times New Roman"/>
          <w:sz w:val="24"/>
          <w:szCs w:val="24"/>
        </w:rPr>
        <w:tab/>
      </w:r>
      <w:r w:rsidR="008A0980" w:rsidRPr="008A0980">
        <w:rPr>
          <w:rFonts w:ascii="Times New Roman" w:hAnsi="Times New Roman" w:cs="Times New Roman"/>
          <w:sz w:val="24"/>
          <w:szCs w:val="24"/>
        </w:rPr>
        <w:t>6</w:t>
      </w:r>
      <w:r w:rsidRPr="008A0980">
        <w:rPr>
          <w:rFonts w:ascii="Times New Roman" w:hAnsi="Times New Roman" w:cs="Times New Roman"/>
          <w:sz w:val="24"/>
          <w:szCs w:val="24"/>
        </w:rPr>
        <w:t>.1. При соблюдении</w:t>
      </w:r>
      <w:r w:rsidRPr="00D84A3C">
        <w:rPr>
          <w:rFonts w:ascii="Times New Roman" w:hAnsi="Times New Roman" w:cs="Times New Roman"/>
          <w:sz w:val="24"/>
          <w:szCs w:val="24"/>
        </w:rPr>
        <w:t xml:space="preserve"> норм действующего законодательства допускаются следующие варианты размещения фасадных вывесок: </w:t>
      </w:r>
    </w:p>
    <w:p w:rsidR="00CA3178" w:rsidRPr="00D84A3C" w:rsidRDefault="00CA3178" w:rsidP="00CA3178">
      <w:pPr>
        <w:spacing w:after="0"/>
        <w:ind w:left="-15" w:right="73"/>
        <w:jc w:val="both"/>
        <w:rPr>
          <w:rFonts w:ascii="Times New Roman" w:hAnsi="Times New Roman" w:cs="Times New Roman"/>
          <w:sz w:val="24"/>
          <w:szCs w:val="24"/>
        </w:rPr>
      </w:pPr>
      <w:r w:rsidRPr="00D84A3C">
        <w:rPr>
          <w:rFonts w:ascii="Times New Roman" w:hAnsi="Times New Roman" w:cs="Times New Roman"/>
          <w:sz w:val="24"/>
          <w:szCs w:val="24"/>
        </w:rPr>
        <w:t>- не менее 400 мм от нижней линии оконных проемов второго этажа торговых, административных и промышленных зданий, строений, сооружений; блокированных многоквартирных домов, многоквартирных домов, первые этажи которых заняты нежилыми помещениями, а также со встроенно-пристроенными, встроенными, пристроенными помещениями (рис.</w:t>
      </w:r>
      <w:r w:rsidR="008A0980">
        <w:rPr>
          <w:rFonts w:ascii="Times New Roman" w:hAnsi="Times New Roman" w:cs="Times New Roman"/>
          <w:sz w:val="24"/>
          <w:szCs w:val="24"/>
        </w:rPr>
        <w:t xml:space="preserve"> 10, 10а, 11, 11а</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2"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9249C37" wp14:editId="5C89B1AF">
            <wp:extent cx="5767070" cy="213106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7070" cy="21310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8" w:right="57" w:hanging="10"/>
        <w:rPr>
          <w:rFonts w:ascii="Times New Roman" w:hAnsi="Times New Roman" w:cs="Times New Roman"/>
          <w:sz w:val="24"/>
          <w:szCs w:val="24"/>
        </w:rPr>
      </w:pPr>
      <w:r w:rsidRPr="00D84A3C">
        <w:rPr>
          <w:rFonts w:ascii="Times New Roman" w:hAnsi="Times New Roman" w:cs="Times New Roman"/>
          <w:sz w:val="24"/>
          <w:szCs w:val="24"/>
        </w:rPr>
        <w:t xml:space="preserve">Блокированный многоквартирный дом, многоквартирный дом со встроенно-пристроенными, </w:t>
      </w:r>
    </w:p>
    <w:p w:rsidR="00CA3178" w:rsidRPr="00D84A3C" w:rsidRDefault="00CA3178" w:rsidP="00CA3178">
      <w:pPr>
        <w:spacing w:after="5" w:line="269" w:lineRule="auto"/>
        <w:ind w:left="10" w:right="9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встроенными, пристроенными помещениями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рис. 10 </w:t>
      </w:r>
    </w:p>
    <w:p w:rsidR="00CA3178" w:rsidRDefault="00CA3178" w:rsidP="00CA3178">
      <w:pPr>
        <w:spacing w:after="5" w:line="269" w:lineRule="auto"/>
        <w:ind w:left="10" w:right="90" w:hanging="10"/>
        <w:jc w:val="center"/>
        <w:rPr>
          <w:rFonts w:ascii="Times New Roman" w:hAnsi="Times New Roman" w:cs="Times New Roman"/>
          <w:sz w:val="24"/>
          <w:szCs w:val="24"/>
        </w:rPr>
      </w:pPr>
    </w:p>
    <w:p w:rsidR="00CA3178" w:rsidRDefault="00CA3178" w:rsidP="00CA3178">
      <w:pPr>
        <w:spacing w:after="5" w:line="269" w:lineRule="auto"/>
        <w:ind w:left="10" w:right="90" w:hanging="10"/>
        <w:jc w:val="center"/>
        <w:rPr>
          <w:rFonts w:ascii="Times New Roman" w:hAnsi="Times New Roman" w:cs="Times New Roman"/>
          <w:sz w:val="24"/>
          <w:szCs w:val="24"/>
        </w:rPr>
      </w:pPr>
    </w:p>
    <w:p w:rsidR="00CA3178" w:rsidRDefault="00CA3178" w:rsidP="00CA3178">
      <w:pPr>
        <w:spacing w:after="5" w:line="269" w:lineRule="auto"/>
        <w:ind w:left="10" w:right="90" w:hanging="10"/>
        <w:jc w:val="center"/>
        <w:rPr>
          <w:rFonts w:ascii="Times New Roman" w:hAnsi="Times New Roman" w:cs="Times New Roman"/>
          <w:sz w:val="24"/>
          <w:szCs w:val="24"/>
        </w:rPr>
      </w:pPr>
    </w:p>
    <w:p w:rsidR="00CA3178" w:rsidRPr="00D84A3C" w:rsidRDefault="00CA3178" w:rsidP="00CA3178">
      <w:pPr>
        <w:spacing w:after="5" w:line="269" w:lineRule="auto"/>
        <w:ind w:left="10" w:right="90"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53"/>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29728042" wp14:editId="28AF3D38">
            <wp:extent cx="5544000" cy="1785600"/>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44185" cy="17856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35"/>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5CC4DA1" wp14:editId="69CB13D8">
            <wp:extent cx="5551170" cy="2051685"/>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51170" cy="205168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2575" w:right="57" w:hanging="2477"/>
        <w:rPr>
          <w:rFonts w:ascii="Times New Roman" w:hAnsi="Times New Roman" w:cs="Times New Roman"/>
          <w:sz w:val="24"/>
          <w:szCs w:val="24"/>
        </w:rPr>
      </w:pPr>
      <w:r w:rsidRPr="00D84A3C">
        <w:rPr>
          <w:rFonts w:ascii="Times New Roman" w:hAnsi="Times New Roman" w:cs="Times New Roman"/>
          <w:sz w:val="24"/>
          <w:szCs w:val="24"/>
        </w:rPr>
        <w:t xml:space="preserve">Блокированный многоквартирный дом, многоквартирный дом со встроенно-пристроенными, встроенными, пристроенными помещениями </w:t>
      </w:r>
    </w:p>
    <w:p w:rsidR="00CA3178" w:rsidRPr="00D84A3C" w:rsidRDefault="00CA3178" w:rsidP="00CA3178">
      <w:pPr>
        <w:spacing w:after="66"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10а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8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87"/>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EC53710" wp14:editId="5EDE2260">
            <wp:extent cx="5371465" cy="2779395"/>
            <wp:effectExtent l="0" t="0" r="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71465" cy="277939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8" w:right="57" w:hanging="10"/>
        <w:rPr>
          <w:rFonts w:ascii="Times New Roman" w:hAnsi="Times New Roman" w:cs="Times New Roman"/>
          <w:sz w:val="24"/>
          <w:szCs w:val="24"/>
        </w:rPr>
      </w:pPr>
      <w:r w:rsidRPr="00D84A3C">
        <w:rPr>
          <w:rFonts w:ascii="Times New Roman" w:hAnsi="Times New Roman" w:cs="Times New Roman"/>
          <w:sz w:val="24"/>
          <w:szCs w:val="24"/>
        </w:rPr>
        <w:t xml:space="preserve">Блокированный многоквартирный дом, многоквартирный дом со встроенно-пристроенными, </w:t>
      </w:r>
    </w:p>
    <w:p w:rsidR="00CA3178" w:rsidRPr="00D84A3C" w:rsidRDefault="00CA3178" w:rsidP="00CA3178">
      <w:pPr>
        <w:spacing w:after="5" w:line="269" w:lineRule="auto"/>
        <w:ind w:left="10" w:right="9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встроенными, пристроенными помещениями </w:t>
      </w:r>
    </w:p>
    <w:p w:rsidR="00CA3178" w:rsidRPr="00D84A3C" w:rsidRDefault="00CA3178" w:rsidP="00CA3178">
      <w:pPr>
        <w:ind w:left="8946" w:right="73" w:firstLine="835"/>
        <w:rPr>
          <w:rFonts w:ascii="Times New Roman" w:hAnsi="Times New Roman" w:cs="Times New Roman"/>
          <w:sz w:val="24"/>
          <w:szCs w:val="24"/>
        </w:rPr>
      </w:pPr>
      <w:r w:rsidRPr="00D84A3C">
        <w:rPr>
          <w:rFonts w:ascii="Times New Roman" w:hAnsi="Times New Roman" w:cs="Times New Roman"/>
          <w:sz w:val="24"/>
          <w:szCs w:val="24"/>
        </w:rPr>
        <w:t xml:space="preserve"> рис. 11 </w:t>
      </w:r>
    </w:p>
    <w:p w:rsidR="00CA3178" w:rsidRPr="00D84A3C" w:rsidRDefault="00CA3178" w:rsidP="00CA3178">
      <w:pPr>
        <w:spacing w:after="0" w:line="259" w:lineRule="auto"/>
        <w:ind w:right="977"/>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0AD9943F" wp14:editId="5818E06B">
            <wp:extent cx="4989830" cy="2505710"/>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9830" cy="250571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Блокированный многоквартирный дом, многоквартирный дом со встроенно-пристроенными, встроенными, пристроенными помещениями </w:t>
      </w:r>
    </w:p>
    <w:p w:rsidR="00CA3178" w:rsidRPr="00D84A3C" w:rsidRDefault="00CA3178" w:rsidP="00CA3178">
      <w:pPr>
        <w:spacing w:after="22"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11а </w:t>
      </w:r>
    </w:p>
    <w:p w:rsidR="00CA3178" w:rsidRPr="00D84A3C" w:rsidRDefault="00CA3178" w:rsidP="00CA3178">
      <w:pPr>
        <w:spacing w:after="25"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15" w:right="73"/>
        <w:jc w:val="both"/>
        <w:rPr>
          <w:rFonts w:ascii="Times New Roman" w:hAnsi="Times New Roman" w:cs="Times New Roman"/>
          <w:sz w:val="24"/>
          <w:szCs w:val="24"/>
        </w:rPr>
      </w:pPr>
      <w:r w:rsidRPr="00D84A3C">
        <w:rPr>
          <w:rFonts w:ascii="Times New Roman" w:hAnsi="Times New Roman" w:cs="Times New Roman"/>
          <w:sz w:val="24"/>
          <w:szCs w:val="24"/>
        </w:rPr>
        <w:t>- в границах жилых помещений, в том числе на глухих торцах фасада ниже уровня перекрытия первого этажа многоквартирного дома, блокированного многоквартирного дома в границах общего имущества многоквартирного дома, блокированного многоквартирного дома, при условии согласования с собственниками помещений в многоквартирном доме, блокированном многоквартирном доме в соответствии с жилищным законодательс</w:t>
      </w:r>
      <w:r w:rsidR="008A0980">
        <w:rPr>
          <w:rFonts w:ascii="Times New Roman" w:hAnsi="Times New Roman" w:cs="Times New Roman"/>
          <w:sz w:val="24"/>
          <w:szCs w:val="24"/>
        </w:rPr>
        <w:t>твом (рис. 12, 12</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right="413"/>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D66572A" wp14:editId="6A2ACE7B">
            <wp:extent cx="5263515" cy="2966085"/>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3515" cy="296608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14"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8946" w:right="73" w:firstLine="835"/>
        <w:rPr>
          <w:rFonts w:ascii="Times New Roman" w:hAnsi="Times New Roman" w:cs="Times New Roman"/>
          <w:sz w:val="24"/>
          <w:szCs w:val="24"/>
        </w:rPr>
      </w:pPr>
      <w:r w:rsidRPr="00D84A3C">
        <w:rPr>
          <w:rFonts w:ascii="Times New Roman" w:hAnsi="Times New Roman" w:cs="Times New Roman"/>
          <w:sz w:val="24"/>
          <w:szCs w:val="24"/>
        </w:rPr>
        <w:t xml:space="preserve"> рис. 12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На зданиях, строениях, сооружениях, расположенных в современной застройке </w:t>
      </w:r>
    </w:p>
    <w:p w:rsidR="00CA3178" w:rsidRPr="00D84A3C" w:rsidRDefault="00CA3178" w:rsidP="00CA3178">
      <w:pPr>
        <w:spacing w:after="81" w:line="216" w:lineRule="auto"/>
        <w:ind w:left="4890" w:right="737" w:hanging="4171"/>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74037ED" wp14:editId="45AE4083">
            <wp:extent cx="5299075" cy="2858135"/>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99075" cy="285813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12а </w:t>
      </w:r>
    </w:p>
    <w:p w:rsidR="00CA3178" w:rsidRPr="00D84A3C" w:rsidRDefault="00CA3178" w:rsidP="00CA3178">
      <w:pPr>
        <w:spacing w:after="23"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1"/>
          <w:numId w:val="8"/>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не менее 400 мм от нижней линии оконных проемов второго этажа административных и промышленных зданий, строений, сооружений </w:t>
      </w:r>
      <w:r w:rsidR="007730BD">
        <w:rPr>
          <w:rFonts w:ascii="Times New Roman" w:hAnsi="Times New Roman" w:cs="Times New Roman"/>
          <w:sz w:val="24"/>
          <w:szCs w:val="24"/>
        </w:rPr>
        <w:t>(рис. 11, 11а</w:t>
      </w:r>
      <w:r w:rsidRPr="00D84A3C">
        <w:rPr>
          <w:rFonts w:ascii="Times New Roman" w:hAnsi="Times New Roman" w:cs="Times New Roman"/>
          <w:sz w:val="24"/>
          <w:szCs w:val="24"/>
        </w:rPr>
        <w:t xml:space="preserve">); </w:t>
      </w:r>
    </w:p>
    <w:p w:rsidR="00CA3178" w:rsidRPr="00D84A3C" w:rsidRDefault="00CA3178" w:rsidP="00CA3178">
      <w:pPr>
        <w:numPr>
          <w:ilvl w:val="1"/>
          <w:numId w:val="8"/>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на линии фриза уровня первого этажа торговых, административных и промышленных зданий, строений, сооружений; блокированных многоквартирных домов, многоквартирных домов, первые этажи которых заняты нежилыми помещениями, а также со встроенно-пристроенными, встроенными, пристроенными помещениями (в случае размещения фа</w:t>
      </w:r>
      <w:r w:rsidR="00417798">
        <w:rPr>
          <w:rFonts w:ascii="Times New Roman" w:hAnsi="Times New Roman" w:cs="Times New Roman"/>
          <w:sz w:val="24"/>
          <w:szCs w:val="24"/>
        </w:rPr>
        <w:t xml:space="preserve">садной вывески </w:t>
      </w:r>
      <w:r w:rsidR="007730BD">
        <w:rPr>
          <w:rFonts w:ascii="Times New Roman" w:hAnsi="Times New Roman" w:cs="Times New Roman"/>
          <w:sz w:val="24"/>
          <w:szCs w:val="24"/>
        </w:rPr>
        <w:t>(рис. 13, 13а</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26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8EDAB05" wp14:editId="60C6B8F4">
            <wp:extent cx="4968240" cy="2814955"/>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68240" cy="28149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1"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13 </w:t>
      </w:r>
    </w:p>
    <w:p w:rsidR="00CA3178" w:rsidRDefault="00CA3178" w:rsidP="00CA3178">
      <w:pPr>
        <w:spacing w:after="5" w:line="269" w:lineRule="auto"/>
        <w:ind w:left="10" w:right="93" w:hanging="10"/>
        <w:jc w:val="center"/>
        <w:rPr>
          <w:rFonts w:ascii="Times New Roman" w:hAnsi="Times New Roman" w:cs="Times New Roman"/>
          <w:sz w:val="24"/>
          <w:szCs w:val="24"/>
        </w:rPr>
      </w:pPr>
    </w:p>
    <w:p w:rsidR="008A0980" w:rsidRDefault="008A0980" w:rsidP="00CA3178">
      <w:pPr>
        <w:spacing w:after="5" w:line="269" w:lineRule="auto"/>
        <w:ind w:left="10" w:right="93" w:hanging="10"/>
        <w:jc w:val="center"/>
        <w:rPr>
          <w:rFonts w:ascii="Times New Roman" w:hAnsi="Times New Roman" w:cs="Times New Roman"/>
          <w:sz w:val="24"/>
          <w:szCs w:val="24"/>
        </w:rPr>
      </w:pPr>
    </w:p>
    <w:p w:rsidR="00CA3178" w:rsidRPr="00D84A3C" w:rsidRDefault="00CA3178" w:rsidP="00CA3178">
      <w:pPr>
        <w:spacing w:after="5" w:line="269" w:lineRule="auto"/>
        <w:ind w:left="10" w:right="93"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Здание со встроенно-пристроенными, встроенными, пристроенными помещениями </w:t>
      </w:r>
    </w:p>
    <w:p w:rsidR="00CA3178" w:rsidRPr="00D84A3C" w:rsidRDefault="00CA3178" w:rsidP="00CA3178">
      <w:pPr>
        <w:spacing w:after="0" w:line="259" w:lineRule="auto"/>
        <w:ind w:right="1167"/>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42B25630" wp14:editId="4EA13858">
            <wp:extent cx="4766310" cy="2779395"/>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6310" cy="277939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22"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13а </w:t>
      </w:r>
    </w:p>
    <w:p w:rsidR="00CA3178" w:rsidRPr="00D84A3C" w:rsidRDefault="00CA3178" w:rsidP="00CA3178">
      <w:pPr>
        <w:spacing w:after="24"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1"/>
          <w:numId w:val="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между верхней линией оконных проемов последнего этажа и крышей (карнизом) здания, строения, сооружения, правообладателем которого является хозяйствующий субъект, осуществляющий деятельность в указанном здании, строении, сооружении (в случае размещения такого хозяйствующ</w:t>
      </w:r>
      <w:r w:rsidR="00417798">
        <w:rPr>
          <w:rFonts w:ascii="Times New Roman" w:hAnsi="Times New Roman" w:cs="Times New Roman"/>
          <w:sz w:val="24"/>
          <w:szCs w:val="24"/>
        </w:rPr>
        <w:t xml:space="preserve">его субъекта) фасадной вывески настоящими правилами </w:t>
      </w:r>
      <w:r w:rsidR="008A0980">
        <w:rPr>
          <w:rFonts w:ascii="Times New Roman" w:hAnsi="Times New Roman" w:cs="Times New Roman"/>
          <w:sz w:val="24"/>
          <w:szCs w:val="24"/>
        </w:rPr>
        <w:t>(рис. 14</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ight="188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2506"/>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9FB57B2" wp14:editId="5A600554">
            <wp:extent cx="3477895" cy="3693795"/>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77895" cy="369379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1"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14 </w:t>
      </w:r>
    </w:p>
    <w:p w:rsidR="00CA3178" w:rsidRPr="00D84A3C" w:rsidRDefault="00CA3178" w:rsidP="00CA3178">
      <w:pPr>
        <w:numPr>
          <w:ilvl w:val="1"/>
          <w:numId w:val="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между верхней линией оконных проемов первого этажа и крышей (карнизом) одноэтажных зданий, строений, сооружений, но не выше 400 мм от линии крыши (карн</w:t>
      </w:r>
      <w:r w:rsidR="004620AE">
        <w:rPr>
          <w:rFonts w:ascii="Times New Roman" w:hAnsi="Times New Roman" w:cs="Times New Roman"/>
          <w:sz w:val="24"/>
          <w:szCs w:val="24"/>
        </w:rPr>
        <w:t>иза) (рис.15, 15а</w:t>
      </w: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395" w:right="57" w:hanging="10"/>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3" w:line="259" w:lineRule="auto"/>
        <w:ind w:left="681"/>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0" w:line="216" w:lineRule="auto"/>
        <w:ind w:left="4889" w:right="430" w:hanging="3771"/>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0B9542A" wp14:editId="50DE9145">
            <wp:extent cx="5234305" cy="2037715"/>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34305" cy="20377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15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1"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1" w:line="216" w:lineRule="auto"/>
        <w:ind w:left="4889" w:right="1188" w:hanging="3720"/>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577DEE2" wp14:editId="62AE3D45">
            <wp:extent cx="4723130" cy="3304540"/>
            <wp:effectExtent l="0" t="0" r="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23130" cy="330454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15а </w:t>
      </w:r>
    </w:p>
    <w:p w:rsidR="00CA3178" w:rsidRPr="00D84A3C" w:rsidRDefault="00CA3178" w:rsidP="00CA3178">
      <w:pPr>
        <w:spacing w:after="23"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1"/>
          <w:numId w:val="8"/>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над оконными проемами цокольного этажа здания, строения, сооружения не менее 400 мм от низа оконных проемов первого этажа до верхнего края фасадной вывески (в случае если помещение, занимаемое хозяйствующим субъектом, располагается в цокольном этаже многоквартирного дома). Высота фасадной вывески должна быть не более 300 мм и отступать от плоскости фасада не более чем на 100 мм</w:t>
      </w:r>
      <w:r w:rsidR="00E3181B">
        <w:rPr>
          <w:rFonts w:ascii="Times New Roman" w:hAnsi="Times New Roman" w:cs="Times New Roman"/>
          <w:sz w:val="24"/>
          <w:szCs w:val="24"/>
        </w:rPr>
        <w:t xml:space="preserve"> (рис. 16, 16а</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right="902"/>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5171709C" wp14:editId="07F9E3C5">
            <wp:extent cx="5076190" cy="1965325"/>
            <wp:effectExtent l="0" t="0" r="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76190" cy="196532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21"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16 </w:t>
      </w:r>
    </w:p>
    <w:p w:rsidR="00CA3178" w:rsidRPr="00D84A3C" w:rsidRDefault="00CA3178" w:rsidP="00CA3178">
      <w:pPr>
        <w:spacing w:after="23"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24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8A3C0E7" wp14:editId="5D2C2A91">
            <wp:extent cx="4665345" cy="403225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65345" cy="403225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22"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16а </w:t>
      </w:r>
    </w:p>
    <w:p w:rsidR="00CA3178" w:rsidRPr="00D84A3C" w:rsidRDefault="00CA3178" w:rsidP="00CA3178">
      <w:pPr>
        <w:spacing w:after="24"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1"/>
          <w:numId w:val="8"/>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над дверным проемом входной группы (в случае если помещение, занимаемое хозяйствующим субъектом, располагается в подвальном этаже здания, строения, сооружения). Высота фасадной вывески должна быть не более 300 мм и отступать от плоскости фасада не более чем на 100 мм; </w:t>
      </w:r>
    </w:p>
    <w:p w:rsidR="00CA3178" w:rsidRPr="00D84A3C" w:rsidRDefault="00CA3178" w:rsidP="00CA3178">
      <w:pPr>
        <w:numPr>
          <w:ilvl w:val="1"/>
          <w:numId w:val="8"/>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на остекленной поверхности оконного блока, витража, в случае если архитектурное решение не позволяет установить фасадную вывеску на фризе ил</w:t>
      </w:r>
      <w:r w:rsidR="008A0980">
        <w:rPr>
          <w:rFonts w:ascii="Times New Roman" w:hAnsi="Times New Roman" w:cs="Times New Roman"/>
          <w:sz w:val="24"/>
          <w:szCs w:val="24"/>
        </w:rPr>
        <w:t>и фасаде (рис.16б</w:t>
      </w: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69" w:lineRule="auto"/>
        <w:ind w:left="816" w:right="57" w:hanging="576"/>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На зданиях, расположенных в зоне охраны </w:t>
      </w:r>
      <w:r w:rsidRPr="00D84A3C">
        <w:rPr>
          <w:rFonts w:ascii="Times New Roman" w:hAnsi="Times New Roman" w:cs="Times New Roman"/>
          <w:sz w:val="24"/>
          <w:szCs w:val="24"/>
        </w:rPr>
        <w:tab/>
        <w:t>На зданиях, строениях, сооружениях,</w:t>
      </w:r>
      <w:r>
        <w:rPr>
          <w:rFonts w:ascii="Times New Roman" w:hAnsi="Times New Roman" w:cs="Times New Roman"/>
          <w:sz w:val="24"/>
          <w:szCs w:val="24"/>
        </w:rPr>
        <w:t xml:space="preserve"> </w:t>
      </w:r>
      <w:r w:rsidR="00E3181B">
        <w:rPr>
          <w:rFonts w:ascii="Times New Roman" w:hAnsi="Times New Roman" w:cs="Times New Roman"/>
          <w:sz w:val="24"/>
          <w:szCs w:val="24"/>
        </w:rPr>
        <w:t>объектов культурного наследия,</w:t>
      </w:r>
      <w:r>
        <w:rPr>
          <w:rFonts w:ascii="Times New Roman" w:hAnsi="Times New Roman" w:cs="Times New Roman"/>
          <w:sz w:val="24"/>
          <w:szCs w:val="24"/>
        </w:rPr>
        <w:t xml:space="preserve"> </w:t>
      </w:r>
      <w:r w:rsidRPr="00D84A3C">
        <w:rPr>
          <w:rFonts w:ascii="Times New Roman" w:hAnsi="Times New Roman" w:cs="Times New Roman"/>
          <w:sz w:val="24"/>
          <w:szCs w:val="24"/>
        </w:rPr>
        <w:t>расположенных в современной застройке</w:t>
      </w:r>
    </w:p>
    <w:p w:rsidR="00CA3178" w:rsidRPr="00D84A3C" w:rsidRDefault="00CA3178" w:rsidP="00CA3178">
      <w:pPr>
        <w:spacing w:after="0" w:line="259" w:lineRule="auto"/>
        <w:ind w:right="40"/>
        <w:jc w:val="center"/>
        <w:rPr>
          <w:rFonts w:ascii="Times New Roman" w:hAnsi="Times New Roman" w:cs="Times New Roman"/>
          <w:sz w:val="24"/>
          <w:szCs w:val="24"/>
        </w:rPr>
      </w:pPr>
      <w:r w:rsidRPr="00D84A3C">
        <w:rPr>
          <w:rFonts w:ascii="Times New Roman" w:hAnsi="Times New Roman" w:cs="Times New Roman"/>
          <w:sz w:val="24"/>
          <w:szCs w:val="24"/>
        </w:rPr>
        <w:t xml:space="preserve"> </w:t>
      </w:r>
      <w:r w:rsidRPr="00D84A3C">
        <w:rPr>
          <w:rFonts w:ascii="Times New Roman" w:hAnsi="Times New Roman" w:cs="Times New Roman"/>
          <w:sz w:val="24"/>
          <w:szCs w:val="24"/>
        </w:rPr>
        <w:tab/>
        <w:t xml:space="preserve"> </w:t>
      </w:r>
    </w:p>
    <w:p w:rsidR="00CA3178" w:rsidRDefault="00CA3178" w:rsidP="00CA3178">
      <w:pPr>
        <w:spacing w:after="5" w:line="267" w:lineRule="auto"/>
        <w:ind w:left="718" w:right="72" w:hanging="1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269F5EA" wp14:editId="360BC170">
            <wp:extent cx="5169535" cy="2879725"/>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69535" cy="287972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718"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16б </w:t>
      </w:r>
    </w:p>
    <w:p w:rsidR="00CA3178" w:rsidRPr="00D84A3C" w:rsidRDefault="00CA3178" w:rsidP="00CA3178">
      <w:pPr>
        <w:spacing w:after="24"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.2. При наличии на фасаде здания, строения, сооружения фриза фасадные вывески размещаются исключительно на фризе (за исключением объектов культурного наследия и зданий, расположенных в зоне охраны объектов культурного наследия).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.3. В случае если одна входная группа в здание, строение, сооружение является общей для двух и более хозяйствующих субъектов, размещение фасадных вывесок указанных хозяйствующих субъектов над общей входной группой не допускается. Допускается размещение информационных табличек в соответствии с пунктом 10 типовых правил.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.4. Фасадные вывески нескольких организаций, находящихся в одном здании, строении, сооружении, выполняются одинакового формата и компонуются в единый блок в соответствии с архитектурно- художественной концепцией. Размещаемые на одном фасаде здания, строения, сооружения фасадные вывески должны быть установлены в один высотный ряд на одной горизонтали с выравниванием по средней линии с учетом ранее размещенных фасадных вывесок (в случае их соответствия требованиям типовых правил), иметь однотипное цветовое, композиционно-графическое, конструктивное решения.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.5. В составе фасадной вывески допускается использование логотипов, а также надписей на иностранном языке, или использование средств латинского или иного не кириллического алфавита, графических обозначений или их комбинаций, зарегистрированных в установленном порядке в качестве товарного знака или знака обслуживания.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.6. Цветовое решение фасадной вывески должно соотносится с архитектурным решением фасада здания, строения, сооружения, на котором размещается такая фасадная вывеска, если иное не оговорено зарегистрированным товарным знаком, знаком обслуживания, коммерческого обозначения или фирменного наименования, принадлежащего хозяйствующему субъекту или хозяйствующим субъектам, которые являются правообладателями исключительных прав на указанные средства индивидуализации.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.7. В оформлении фасадной вывески не должно использоваться более четырех цветов (трех основных цветов и одного дополнительного цвета), за исключением случаев использования товарного знака, знака обслуживания.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.8. Композиционно-графическим решением фасадной вывески является размещение композиции (объемных световых элементов: букв, цифр, символов, декоративно-художественных элементов) не более чем в две строки по горизонтали. Величина межстрочного интервала (кернинга) без учета выносных элементов шрифта в шрифтовой композиции фасадной вывески, составленной из двух строк, для композиции из прописных букв должна составлять от 0,5 до 0,75 высоты прописной буквы, для композиции, состоящей из строчных букв – не более одной высоты строчной буквы.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.9. Оформление шрифтовой композиции фасадной вывески должно осуществляться с использованием не более двух гарнитур шрифта, с соблюдением равномерного </w:t>
      </w:r>
      <w:proofErr w:type="spellStart"/>
      <w:r w:rsidRPr="00D84A3C">
        <w:rPr>
          <w:rFonts w:ascii="Times New Roman" w:hAnsi="Times New Roman" w:cs="Times New Roman"/>
          <w:sz w:val="24"/>
          <w:szCs w:val="24"/>
        </w:rPr>
        <w:t>межбуквенного</w:t>
      </w:r>
      <w:proofErr w:type="spellEnd"/>
      <w:r w:rsidRPr="00D84A3C">
        <w:rPr>
          <w:rFonts w:ascii="Times New Roman" w:hAnsi="Times New Roman" w:cs="Times New Roman"/>
          <w:sz w:val="24"/>
          <w:szCs w:val="24"/>
        </w:rPr>
        <w:t xml:space="preserve"> интервала (кернинга) и силуэта букв, характерного для каждой гарнитуры шрифта.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.10. Конструктивным решением фасадной вывески являются следующие варианты исполнения:  </w:t>
      </w:r>
    </w:p>
    <w:p w:rsidR="00CA3178" w:rsidRPr="00D84A3C" w:rsidRDefault="00CA3178" w:rsidP="00CA3178">
      <w:pPr>
        <w:numPr>
          <w:ilvl w:val="1"/>
          <w:numId w:val="7"/>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композиция из отдельных объемных световых элементов: букв, цифр, символов, декоративно-художественных элементов (фасадная вывеска без подложки);  </w:t>
      </w:r>
    </w:p>
    <w:p w:rsidR="00CA3178" w:rsidRPr="00D84A3C" w:rsidRDefault="00CA3178" w:rsidP="00CA3178">
      <w:pPr>
        <w:numPr>
          <w:ilvl w:val="1"/>
          <w:numId w:val="7"/>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композиция из отдельных букв, цифр, символов, декоративно</w:t>
      </w:r>
      <w:r w:rsidR="004620AE">
        <w:rPr>
          <w:rFonts w:ascii="Times New Roman" w:hAnsi="Times New Roman" w:cs="Times New Roman"/>
          <w:sz w:val="24"/>
          <w:szCs w:val="24"/>
        </w:rPr>
        <w:t>-</w:t>
      </w:r>
      <w:r w:rsidRPr="00D84A3C">
        <w:rPr>
          <w:rFonts w:ascii="Times New Roman" w:hAnsi="Times New Roman" w:cs="Times New Roman"/>
          <w:sz w:val="24"/>
          <w:szCs w:val="24"/>
        </w:rPr>
        <w:t xml:space="preserve">художественных элементов, размещенных на общей подложке (фасадная вывеска на подложке);  </w:t>
      </w:r>
    </w:p>
    <w:p w:rsidR="00CA3178" w:rsidRPr="00D84A3C" w:rsidRDefault="00CA3178" w:rsidP="00CA3178">
      <w:pPr>
        <w:numPr>
          <w:ilvl w:val="1"/>
          <w:numId w:val="7"/>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световой короб сложной формы (фигурный короб);  </w:t>
      </w:r>
    </w:p>
    <w:p w:rsidR="00CA3178" w:rsidRPr="00D84A3C" w:rsidRDefault="00CA3178" w:rsidP="00CA3178">
      <w:pPr>
        <w:numPr>
          <w:ilvl w:val="1"/>
          <w:numId w:val="7"/>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световой короб простой формы (планшетный короб).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0980">
        <w:rPr>
          <w:rFonts w:ascii="Times New Roman" w:hAnsi="Times New Roman" w:cs="Times New Roman"/>
          <w:sz w:val="24"/>
          <w:szCs w:val="24"/>
        </w:rPr>
        <w:t>6</w:t>
      </w:r>
      <w:r w:rsidRPr="00D84A3C">
        <w:rPr>
          <w:rFonts w:ascii="Times New Roman" w:hAnsi="Times New Roman" w:cs="Times New Roman"/>
          <w:sz w:val="24"/>
          <w:szCs w:val="24"/>
        </w:rPr>
        <w:t xml:space="preserve">.11. Размещение фасадной вывески без подложки осуществляется с соблюдением следующих требований:  </w:t>
      </w:r>
    </w:p>
    <w:p w:rsidR="00CA3178" w:rsidRPr="00D84A3C" w:rsidRDefault="00CA3178" w:rsidP="00CA3178">
      <w:pPr>
        <w:numPr>
          <w:ilvl w:val="1"/>
          <w:numId w:val="6"/>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общая высота текстовой части с учетом высоты выносных элементов шрифта должна составлять не более 400 мм для фасадной вывески, состоящей из одной строки и не более 450 мм для фасадной вывески, состоящей из двух строк (за исключением случаев размещения фасадной вывески на фр</w:t>
      </w:r>
      <w:r w:rsidR="008A0980">
        <w:rPr>
          <w:rFonts w:ascii="Times New Roman" w:hAnsi="Times New Roman" w:cs="Times New Roman"/>
          <w:sz w:val="24"/>
          <w:szCs w:val="24"/>
        </w:rPr>
        <w:t>изе) (рис. 17, 18</w:t>
      </w:r>
      <w:r w:rsidRPr="00D84A3C">
        <w:rPr>
          <w:rFonts w:ascii="Times New Roman" w:hAnsi="Times New Roman" w:cs="Times New Roman"/>
          <w:sz w:val="24"/>
          <w:szCs w:val="24"/>
        </w:rPr>
        <w:t xml:space="preserve">);  </w:t>
      </w:r>
    </w:p>
    <w:p w:rsidR="00CA3178" w:rsidRPr="00D84A3C" w:rsidRDefault="00CA3178" w:rsidP="00CA3178">
      <w:pPr>
        <w:numPr>
          <w:ilvl w:val="1"/>
          <w:numId w:val="6"/>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общая высота фасадных вывесок, размещаемых на внешних поверхностях торговых, офисных центров, а также культурно-зрелищных зданий (кинотеатров, концертных и выставочных залов, клубов, театров, цирков, музеев, выставок, спортивно-зрелищных и спортивных зданий, сооружений с числом мест для зрителей более 500, аквапарков) определяется архитектурно-художественной концепцией размещения выв</w:t>
      </w:r>
      <w:r w:rsidR="008A0980">
        <w:rPr>
          <w:rFonts w:ascii="Times New Roman" w:hAnsi="Times New Roman" w:cs="Times New Roman"/>
          <w:sz w:val="24"/>
          <w:szCs w:val="24"/>
        </w:rPr>
        <w:t>есок в соответствии</w:t>
      </w:r>
      <w:r w:rsidR="00417798">
        <w:rPr>
          <w:rFonts w:ascii="Times New Roman" w:hAnsi="Times New Roman" w:cs="Times New Roman"/>
          <w:sz w:val="24"/>
          <w:szCs w:val="24"/>
        </w:rPr>
        <w:t xml:space="preserve"> с данными правилами</w:t>
      </w:r>
      <w:r w:rsidRPr="00D84A3C">
        <w:rPr>
          <w:rFonts w:ascii="Times New Roman" w:hAnsi="Times New Roman" w:cs="Times New Roman"/>
          <w:sz w:val="24"/>
          <w:szCs w:val="24"/>
        </w:rPr>
        <w:t xml:space="preserve">; </w:t>
      </w:r>
    </w:p>
    <w:p w:rsidR="00CA3178"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Default="00CA3178" w:rsidP="00CA3178">
      <w:pPr>
        <w:spacing w:after="0" w:line="259" w:lineRule="auto"/>
        <w:rPr>
          <w:rFonts w:ascii="Times New Roman" w:hAnsi="Times New Roman" w:cs="Times New Roman"/>
          <w:sz w:val="24"/>
          <w:szCs w:val="24"/>
        </w:rPr>
      </w:pPr>
    </w:p>
    <w:p w:rsidR="00CA3178" w:rsidRPr="00D84A3C" w:rsidRDefault="00CA3178" w:rsidP="00CA3178">
      <w:pPr>
        <w:spacing w:after="0" w:line="259" w:lineRule="auto"/>
        <w:rPr>
          <w:rFonts w:ascii="Times New Roman" w:hAnsi="Times New Roman" w:cs="Times New Roman"/>
          <w:sz w:val="24"/>
          <w:szCs w:val="24"/>
        </w:rPr>
      </w:pP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3152"/>
        <w:rPr>
          <w:rFonts w:ascii="Times New Roman" w:hAnsi="Times New Roman" w:cs="Times New Roman"/>
          <w:sz w:val="24"/>
          <w:szCs w:val="24"/>
        </w:rPr>
      </w:pPr>
      <w:r w:rsidRPr="00D84A3C">
        <w:rPr>
          <w:rFonts w:ascii="Times New Roman" w:hAnsi="Times New Roman" w:cs="Times New Roman"/>
          <w:b/>
          <w:sz w:val="24"/>
          <w:szCs w:val="24"/>
        </w:rPr>
        <w:lastRenderedPageBreak/>
        <w:t xml:space="preserve">Фасадные вывески (без подложки) </w:t>
      </w:r>
    </w:p>
    <w:p w:rsidR="00CA3178" w:rsidRPr="00D84A3C" w:rsidRDefault="00CA3178" w:rsidP="00CA3178">
      <w:pPr>
        <w:spacing w:after="21"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3377" w:right="8"/>
        <w:rPr>
          <w:rFonts w:ascii="Times New Roman" w:hAnsi="Times New Roman" w:cs="Times New Roman"/>
          <w:sz w:val="24"/>
          <w:szCs w:val="24"/>
        </w:rPr>
      </w:pPr>
      <w:r w:rsidRPr="00D84A3C">
        <w:rPr>
          <w:rFonts w:ascii="Times New Roman" w:hAnsi="Times New Roman" w:cs="Times New Roman"/>
          <w:sz w:val="24"/>
          <w:szCs w:val="24"/>
        </w:rPr>
        <w:t xml:space="preserve">Отдельные буквы в одну строку </w:t>
      </w:r>
    </w:p>
    <w:p w:rsidR="00CA3178" w:rsidRPr="00D84A3C" w:rsidRDefault="00CA3178" w:rsidP="00CA3178">
      <w:pPr>
        <w:spacing w:after="0" w:line="259" w:lineRule="auto"/>
        <w:ind w:left="5245"/>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177"/>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7C08BEB4" wp14:editId="7688E823">
                <wp:extent cx="4714875" cy="6927215"/>
                <wp:effectExtent l="0" t="1270" r="3810" b="62865"/>
                <wp:docPr id="441" name="Group 807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14875" cy="6927215"/>
                          <a:chOff x="0" y="0"/>
                          <a:chExt cx="47146" cy="69272"/>
                        </a:xfrm>
                      </wpg:grpSpPr>
                      <wps:wsp>
                        <wps:cNvPr id="442" name="Rectangle 2534"/>
                        <wps:cNvSpPr>
                          <a:spLocks noChangeArrowheads="1"/>
                        </wps:cNvSpPr>
                        <wps:spPr bwMode="auto">
                          <a:xfrm>
                            <a:off x="42875" y="67298"/>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p>
                          </w:txbxContent>
                        </wps:txbx>
                        <wps:bodyPr rot="0" vert="horz" wrap="square" lIns="0" tIns="0" rIns="0" bIns="0" anchor="t" anchorCtr="0" upright="1">
                          <a:noAutofit/>
                        </wps:bodyPr>
                      </wps:wsp>
                      <pic:pic xmlns:pic="http://schemas.openxmlformats.org/drawingml/2006/picture">
                        <pic:nvPicPr>
                          <pic:cNvPr id="443" name="Picture 254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146" cy="453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55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4286" y="45383"/>
                            <a:ext cx="38566" cy="235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C08BEB4" id="Group 80721" o:spid="_x0000_s1030" style="width:371.25pt;height:545.45pt;mso-position-horizontal-relative:char;mso-position-vertical-relative:line" coordsize="47146,692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">
                <v:rect id="Rectangle 2534" o:spid="_x0000_s1031" style="position:absolute;left:42875;top:67298;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" filled="f" stroked="f">
                  <v:textbox inset="0,0,0,0">
                    <w:txbxContent>
                      <w:p w:rsidR="004620AE" w:rsidRDefault="004620AE" w:rsidP="00CA3178">
                        <w:pPr>
                          <w:spacing w:after="160" w:line="259" w:lineRule="auto"/>
                        </w:pPr>
                      </w:p>
                    </w:txbxContent>
                  </v:textbox>
                </v:rect>
                <v:shape id="Picture 2548" o:spid="_x0000_s1032" type="#_x0000_t75" style="position:absolute;width:47146;height:45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">
                  <v:imagedata r:id="rId53" o:title=""/>
                </v:shape>
                <v:shape id="Picture 2550" o:spid="_x0000_s1033" type="#_x0000_t75" style="position:absolute;left:4286;top:45383;width:38566;height:23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">
                  <v:imagedata r:id="rId54"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1"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17 </w:t>
      </w:r>
    </w:p>
    <w:p w:rsidR="00CA3178" w:rsidRDefault="00CA3178" w:rsidP="00CA3178">
      <w:pPr>
        <w:pStyle w:val="2"/>
        <w:rPr>
          <w:szCs w:val="24"/>
          <w:lang w:val="ru-RU"/>
        </w:rPr>
      </w:pPr>
    </w:p>
    <w:p w:rsidR="00CA3178" w:rsidRPr="00D84A3C" w:rsidRDefault="00CA3178" w:rsidP="00CA3178">
      <w:pPr>
        <w:pStyle w:val="2"/>
        <w:rPr>
          <w:szCs w:val="24"/>
          <w:lang w:val="ru-RU"/>
        </w:rPr>
      </w:pPr>
      <w:r w:rsidRPr="00D84A3C">
        <w:rPr>
          <w:szCs w:val="24"/>
          <w:lang w:val="ru-RU"/>
        </w:rPr>
        <w:t xml:space="preserve">Фасадные вывески (без подложки) </w:t>
      </w:r>
    </w:p>
    <w:p w:rsidR="00CA3178" w:rsidRPr="00D84A3C" w:rsidRDefault="00CA3178" w:rsidP="00CA3178">
      <w:pPr>
        <w:spacing w:after="23"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87"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Отдельные буквы в две строки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8"/>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D3E845E" wp14:editId="6268FB83">
            <wp:extent cx="3549650" cy="4168775"/>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49650" cy="416877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1" w:line="216" w:lineRule="auto"/>
        <w:ind w:right="1848" w:firstLine="1829"/>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085CA0C" wp14:editId="57A5190E">
            <wp:extent cx="3888105" cy="2383155"/>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88105" cy="23831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18 </w:t>
      </w:r>
    </w:p>
    <w:p w:rsidR="00CA3178" w:rsidRPr="00D84A3C" w:rsidRDefault="00CA3178" w:rsidP="00CA3178">
      <w:pPr>
        <w:spacing w:after="24"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максимальная высота объемных декоративно-художественных элементов, размещаемых в составе фасадной вывески, должна быть не более 450 мм за исключением случаев размещения фасадной вывески на ф</w:t>
      </w:r>
      <w:r w:rsidR="004620AE">
        <w:rPr>
          <w:rFonts w:ascii="Times New Roman" w:hAnsi="Times New Roman" w:cs="Times New Roman"/>
          <w:sz w:val="24"/>
          <w:szCs w:val="24"/>
        </w:rPr>
        <w:t>ризе (рис. 17, 18</w:t>
      </w:r>
      <w:r w:rsidRPr="00D84A3C">
        <w:rPr>
          <w:rFonts w:ascii="Times New Roman" w:hAnsi="Times New Roman" w:cs="Times New Roman"/>
          <w:sz w:val="24"/>
          <w:szCs w:val="24"/>
        </w:rPr>
        <w:t xml:space="preserve">);  </w:t>
      </w:r>
    </w:p>
    <w:p w:rsidR="00CA3178" w:rsidRPr="00D84A3C" w:rsidRDefault="00CA3178" w:rsidP="00CA3178">
      <w:pPr>
        <w:numPr>
          <w:ilvl w:val="0"/>
          <w:numId w:val="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общая высота текстовой части с учетом высоты выносных элементов шрифта должна составлять не более 150 мм для фасадной вывески, состоящей из одной строки, максимальная высота объемных декоративно-художественных элементов, размещаемых в </w:t>
      </w:r>
      <w:r w:rsidRPr="00D84A3C">
        <w:rPr>
          <w:rFonts w:ascii="Times New Roman" w:hAnsi="Times New Roman" w:cs="Times New Roman"/>
          <w:sz w:val="24"/>
          <w:szCs w:val="24"/>
        </w:rPr>
        <w:lastRenderedPageBreak/>
        <w:t>составе фасадной вывески не более 200 мм для нестационарных торговых объектов</w:t>
      </w:r>
      <w:r w:rsidR="004620AE">
        <w:rPr>
          <w:rFonts w:ascii="Times New Roman" w:hAnsi="Times New Roman" w:cs="Times New Roman"/>
          <w:sz w:val="24"/>
          <w:szCs w:val="24"/>
        </w:rPr>
        <w:t xml:space="preserve"> (рис. 17, 18, 19</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нестационарных торговых объектах </w:t>
      </w:r>
    </w:p>
    <w:p w:rsidR="00CA3178" w:rsidRPr="00D84A3C" w:rsidRDefault="00CA3178" w:rsidP="00CA3178">
      <w:pPr>
        <w:spacing w:after="80" w:line="216" w:lineRule="auto"/>
        <w:ind w:left="5245" w:right="559" w:hanging="3995"/>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3BF2119" wp14:editId="0665B552">
            <wp:extent cx="5076190" cy="299529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76190" cy="299529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19 </w:t>
      </w:r>
    </w:p>
    <w:p w:rsidR="00CA3178" w:rsidRPr="00D84A3C" w:rsidRDefault="00CA3178" w:rsidP="00CA3178">
      <w:pPr>
        <w:spacing w:after="25"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9"/>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общая высота текстовой части с учетом высоты выносных элементов шрифта должна составлять не более 300 мм для фасадной вывески, состоящей из одной строки, максимальная высота объемных декоративно-художественных элементов, размещаемых в составе фасадной вывески не более 350 мм, состоящей из двух строк, для зданий, расположенных в зоне охраны объектов культурного наследия (рис.</w:t>
      </w:r>
      <w:r w:rsidR="008A0980">
        <w:rPr>
          <w:rFonts w:ascii="Times New Roman" w:hAnsi="Times New Roman" w:cs="Times New Roman"/>
          <w:sz w:val="24"/>
          <w:szCs w:val="24"/>
        </w:rPr>
        <w:t xml:space="preserve"> 18, 20, 20а, 20</w:t>
      </w:r>
      <w:proofErr w:type="gramStart"/>
      <w:r w:rsidR="008A0980">
        <w:rPr>
          <w:rFonts w:ascii="Times New Roman" w:hAnsi="Times New Roman" w:cs="Times New Roman"/>
          <w:sz w:val="24"/>
          <w:szCs w:val="24"/>
        </w:rPr>
        <w:t xml:space="preserve">б </w:t>
      </w:r>
      <w:r w:rsidRPr="00D84A3C">
        <w:rPr>
          <w:rFonts w:ascii="Times New Roman" w:hAnsi="Times New Roman" w:cs="Times New Roman"/>
          <w:sz w:val="24"/>
          <w:szCs w:val="24"/>
        </w:rPr>
        <w:t>)</w:t>
      </w:r>
      <w:proofErr w:type="gramEnd"/>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pStyle w:val="2"/>
        <w:rPr>
          <w:szCs w:val="24"/>
          <w:lang w:val="ru-RU"/>
        </w:rPr>
      </w:pPr>
      <w:r w:rsidRPr="00D84A3C">
        <w:rPr>
          <w:szCs w:val="24"/>
          <w:lang w:val="ru-RU"/>
        </w:rPr>
        <w:t xml:space="preserve">Фасадные вывески (без подложки) </w:t>
      </w:r>
    </w:p>
    <w:p w:rsidR="00CA3178" w:rsidRPr="00D84A3C" w:rsidRDefault="00CA3178" w:rsidP="00CA3178">
      <w:pPr>
        <w:spacing w:after="22"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0"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фасадная вывеска без подложки в две строки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8"/>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6E9BA39" wp14:editId="4F99CF5C">
            <wp:extent cx="3161030" cy="188658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61030" cy="188658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8946" w:right="73" w:firstLine="835"/>
        <w:rPr>
          <w:rFonts w:ascii="Times New Roman" w:hAnsi="Times New Roman" w:cs="Times New Roman"/>
          <w:sz w:val="24"/>
          <w:szCs w:val="24"/>
        </w:rPr>
      </w:pPr>
      <w:r w:rsidRPr="00D84A3C">
        <w:rPr>
          <w:rFonts w:ascii="Times New Roman" w:hAnsi="Times New Roman" w:cs="Times New Roman"/>
          <w:sz w:val="24"/>
          <w:szCs w:val="24"/>
        </w:rPr>
        <w:t xml:space="preserve"> рис. 20 </w:t>
      </w:r>
    </w:p>
    <w:p w:rsidR="00CA3178" w:rsidRPr="00D84A3C" w:rsidRDefault="00CA3178" w:rsidP="00CA3178">
      <w:pPr>
        <w:spacing w:after="5" w:line="269" w:lineRule="auto"/>
        <w:ind w:left="10" w:right="89"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фасадная вывеска без подложки в одну строку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0" w:line="259" w:lineRule="auto"/>
        <w:ind w:right="19"/>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AB4CE2B" wp14:editId="655627FA">
            <wp:extent cx="3275965" cy="154051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75965" cy="154051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20а </w:t>
      </w:r>
    </w:p>
    <w:p w:rsidR="00CA3178" w:rsidRPr="00D84A3C" w:rsidRDefault="00CA3178" w:rsidP="00CA3178">
      <w:pPr>
        <w:spacing w:after="0" w:line="259" w:lineRule="auto"/>
        <w:ind w:left="1902"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3" w:line="216" w:lineRule="auto"/>
        <w:ind w:left="4889" w:right="1920" w:hanging="2987"/>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548924A" wp14:editId="3C20ED03">
            <wp:extent cx="3794125" cy="2693035"/>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94125" cy="269303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20б </w:t>
      </w:r>
    </w:p>
    <w:p w:rsidR="00CA3178" w:rsidRPr="00D84A3C" w:rsidRDefault="00CA3178" w:rsidP="00CA3178">
      <w:pPr>
        <w:spacing w:after="24"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1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толщина торцевого профиля букв, цифр, символов в составе фасадной вывески должна составлять от 30 до 8</w:t>
      </w:r>
      <w:r w:rsidR="004620AE">
        <w:rPr>
          <w:rFonts w:ascii="Times New Roman" w:hAnsi="Times New Roman" w:cs="Times New Roman"/>
          <w:sz w:val="24"/>
          <w:szCs w:val="24"/>
        </w:rPr>
        <w:t>5 мм (рис. 20, 20а, 20б</w:t>
      </w:r>
      <w:r w:rsidRPr="00D84A3C">
        <w:rPr>
          <w:rFonts w:ascii="Times New Roman" w:hAnsi="Times New Roman" w:cs="Times New Roman"/>
          <w:sz w:val="24"/>
          <w:szCs w:val="24"/>
        </w:rPr>
        <w:t xml:space="preserve">); </w:t>
      </w:r>
    </w:p>
    <w:p w:rsidR="00CA3178" w:rsidRPr="00D84A3C" w:rsidRDefault="00CA3178" w:rsidP="00CA3178">
      <w:pPr>
        <w:numPr>
          <w:ilvl w:val="0"/>
          <w:numId w:val="1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максимальное расстояние между плоскостью фасада здания, строения, сооружения и основанием букв, цифр, символов, декоративно-художественных элементов в составе фасадной вывески должно составля</w:t>
      </w:r>
      <w:r w:rsidR="008A0980">
        <w:rPr>
          <w:rFonts w:ascii="Times New Roman" w:hAnsi="Times New Roman" w:cs="Times New Roman"/>
          <w:sz w:val="24"/>
          <w:szCs w:val="24"/>
        </w:rPr>
        <w:t>ть 50 мм (рис. 21</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pStyle w:val="2"/>
        <w:rPr>
          <w:szCs w:val="24"/>
          <w:lang w:val="ru-RU"/>
        </w:rPr>
      </w:pPr>
      <w:r w:rsidRPr="00D84A3C">
        <w:rPr>
          <w:szCs w:val="24"/>
          <w:lang w:val="ru-RU"/>
        </w:rPr>
        <w:lastRenderedPageBreak/>
        <w:t xml:space="preserve">Фасадные вывески (без подложки) </w:t>
      </w:r>
    </w:p>
    <w:p w:rsidR="00CA3178" w:rsidRPr="00D84A3C" w:rsidRDefault="00CA3178" w:rsidP="00CA3178">
      <w:pPr>
        <w:spacing w:after="23"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86" w:hanging="10"/>
        <w:jc w:val="center"/>
        <w:rPr>
          <w:rFonts w:ascii="Times New Roman" w:hAnsi="Times New Roman" w:cs="Times New Roman"/>
          <w:sz w:val="24"/>
          <w:szCs w:val="24"/>
        </w:rPr>
      </w:pPr>
      <w:r w:rsidRPr="00D84A3C">
        <w:rPr>
          <w:rFonts w:ascii="Times New Roman" w:hAnsi="Times New Roman" w:cs="Times New Roman"/>
          <w:sz w:val="24"/>
          <w:szCs w:val="24"/>
        </w:rPr>
        <w:t>Композиция из отдельных объемных элементов: букв, цифр, символов, декоративно-</w:t>
      </w:r>
    </w:p>
    <w:p w:rsidR="00CA3178" w:rsidRPr="00D84A3C" w:rsidRDefault="00CA3178" w:rsidP="00CA3178">
      <w:pPr>
        <w:spacing w:after="5" w:line="269" w:lineRule="auto"/>
        <w:ind w:left="10" w:right="89"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художественных элементов </w:t>
      </w:r>
    </w:p>
    <w:p w:rsidR="00CA3178" w:rsidRPr="00D84A3C" w:rsidRDefault="00CA3178" w:rsidP="00CA3178">
      <w:pPr>
        <w:spacing w:after="2" w:line="259" w:lineRule="auto"/>
        <w:ind w:left="899"/>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5631548B" wp14:editId="3D854B23">
                <wp:extent cx="5064760" cy="4515485"/>
                <wp:effectExtent l="3175" t="1270" r="0" b="64770"/>
                <wp:docPr id="437" name="Group 80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4760" cy="4515485"/>
                          <a:chOff x="0" y="0"/>
                          <a:chExt cx="50647" cy="45155"/>
                        </a:xfrm>
                      </wpg:grpSpPr>
                      <wps:wsp>
                        <wps:cNvPr id="438" name="Rectangle 2786"/>
                        <wps:cNvSpPr>
                          <a:spLocks noChangeArrowheads="1"/>
                        </wps:cNvSpPr>
                        <wps:spPr bwMode="auto">
                          <a:xfrm>
                            <a:off x="44988" y="43181"/>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439" name="Picture 288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647" cy="20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0" name="Picture 288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5693" y="20572"/>
                            <a:ext cx="39287" cy="241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31548B" id="Group 80402" o:spid="_x0000_s1034" style="width:398.8pt;height:355.55pt;mso-position-horizontal-relative:char;mso-position-vertical-relative:line" coordsize="50647,451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">
                <v:rect id="Rectangle 2786" o:spid="_x0000_s1035" style="position:absolute;left:44988;top:43181;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" filled="f" stroked="f">
                  <v:textbox inset="0,0,0,0">
                    <w:txbxContent>
                      <w:p w:rsidR="004620AE" w:rsidRDefault="004620AE" w:rsidP="00CA3178">
                        <w:pPr>
                          <w:spacing w:after="160" w:line="259" w:lineRule="auto"/>
                        </w:pPr>
                        <w:r>
                          <w:t xml:space="preserve"> </w:t>
                        </w:r>
                      </w:p>
                    </w:txbxContent>
                  </v:textbox>
                </v:rect>
                <v:shape id="Picture 2885" o:spid="_x0000_s1036" type="#_x0000_t75" style="position:absolute;width:50647;height:20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">
                  <v:imagedata r:id="rId63" o:title=""/>
                </v:shape>
                <v:shape id="Picture 2887" o:spid="_x0000_s1037" type="#_x0000_t75" style="position:absolute;left:5693;top:20572;width:39287;height:2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">
                  <v:imagedata r:id="rId64" o:title=""/>
                </v:shape>
                <w10:anchorlock/>
              </v:group>
            </w:pict>
          </mc:Fallback>
        </mc:AlternateConten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21 </w:t>
      </w:r>
    </w:p>
    <w:p w:rsidR="00CA3178" w:rsidRPr="00D84A3C" w:rsidRDefault="00CA3178" w:rsidP="00CA3178">
      <w:pPr>
        <w:spacing w:after="27"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11"/>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крайняя точка элементов фасадной вывески должна находиться на расстоянии не более чем 130 мм от плоскости фасада (фриза) здания, строения, сооружения, нестационарного торгового</w:t>
      </w:r>
      <w:r w:rsidR="008A0980">
        <w:rPr>
          <w:rFonts w:ascii="Times New Roman" w:hAnsi="Times New Roman" w:cs="Times New Roman"/>
          <w:sz w:val="24"/>
          <w:szCs w:val="24"/>
        </w:rPr>
        <w:t xml:space="preserve"> объекта (рис. 21</w:t>
      </w:r>
      <w:r w:rsidRPr="00D84A3C">
        <w:rPr>
          <w:rFonts w:ascii="Times New Roman" w:hAnsi="Times New Roman" w:cs="Times New Roman"/>
          <w:sz w:val="24"/>
          <w:szCs w:val="24"/>
        </w:rPr>
        <w:t xml:space="preserve">); </w:t>
      </w:r>
    </w:p>
    <w:p w:rsidR="00CA3178" w:rsidRPr="00D84A3C" w:rsidRDefault="00CA3178" w:rsidP="00CA3178">
      <w:pPr>
        <w:numPr>
          <w:ilvl w:val="0"/>
          <w:numId w:val="11"/>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случае размещения фасадной вывески путем крепления каждого элемента на единую монтажную раму, все элементы рамы должны быть окрашены в тон участка фасада здания, строения, сооружения, нестационарного торгового объекта на котором осуществляется размещение. Для сохранения прочностных характеристик фасадов зданий, строений, сооружений, нестационарных торговых объектов, а также возможности установки рам от других фасадных вывесок без сверления дополнительных отверстий в фасаде каркас монтажной рамы должен предусматривать отверстия для крепления фасадной вывески с фиксированным шагом 500 мм.  </w:t>
      </w:r>
    </w:p>
    <w:p w:rsidR="00CA3178" w:rsidRPr="00D84A3C" w:rsidRDefault="00CA3178" w:rsidP="00CA3178">
      <w:pPr>
        <w:spacing w:after="0"/>
        <w:ind w:left="-15" w:right="73"/>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252D7">
        <w:rPr>
          <w:rFonts w:ascii="Times New Roman" w:hAnsi="Times New Roman" w:cs="Times New Roman"/>
          <w:sz w:val="24"/>
          <w:szCs w:val="24"/>
        </w:rPr>
        <w:t>6</w:t>
      </w:r>
      <w:r w:rsidRPr="00D84A3C">
        <w:rPr>
          <w:rFonts w:ascii="Times New Roman" w:hAnsi="Times New Roman" w:cs="Times New Roman"/>
          <w:sz w:val="24"/>
          <w:szCs w:val="24"/>
        </w:rPr>
        <w:t xml:space="preserve">.12. Размещение фасадной вывески на подложке осуществляется с соблюдением следующих требований:  </w:t>
      </w:r>
    </w:p>
    <w:p w:rsidR="00CA3178" w:rsidRPr="00D84A3C" w:rsidRDefault="00CA3178" w:rsidP="00CA3178">
      <w:pPr>
        <w:numPr>
          <w:ilvl w:val="0"/>
          <w:numId w:val="11"/>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максимальная высота фасадной вывески должна составлять не более 500 мм (за исключением случаев размещения фасадной вывески на</w:t>
      </w:r>
      <w:r w:rsidR="008A0980">
        <w:rPr>
          <w:rFonts w:ascii="Times New Roman" w:hAnsi="Times New Roman" w:cs="Times New Roman"/>
          <w:sz w:val="24"/>
          <w:szCs w:val="24"/>
        </w:rPr>
        <w:t xml:space="preserve"> фризе) (рис. 22</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b/>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b/>
          <w:sz w:val="24"/>
          <w:szCs w:val="24"/>
        </w:rPr>
        <w:t xml:space="preserve"> </w:t>
      </w:r>
    </w:p>
    <w:p w:rsidR="00CA3178" w:rsidRPr="00D84A3C" w:rsidRDefault="00CA3178" w:rsidP="00CA3178">
      <w:pPr>
        <w:pStyle w:val="2"/>
        <w:rPr>
          <w:szCs w:val="24"/>
          <w:lang w:val="ru-RU"/>
        </w:rPr>
      </w:pPr>
      <w:r w:rsidRPr="00D84A3C">
        <w:rPr>
          <w:szCs w:val="24"/>
          <w:lang w:val="ru-RU"/>
        </w:rPr>
        <w:lastRenderedPageBreak/>
        <w:t xml:space="preserve">Фасадные вывески (на подложке) </w:t>
      </w:r>
    </w:p>
    <w:p w:rsidR="00CA3178" w:rsidRPr="00D84A3C" w:rsidRDefault="00CA3178" w:rsidP="00CA3178">
      <w:pPr>
        <w:spacing w:after="23"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3418DF" w:rsidRDefault="00CA3178" w:rsidP="00CA3178">
      <w:pPr>
        <w:spacing w:after="5" w:line="269" w:lineRule="auto"/>
        <w:ind w:left="10"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Композиция из отдельных объемных элементов: букв, цифр, символов, </w:t>
      </w:r>
    </w:p>
    <w:p w:rsidR="00CA3178" w:rsidRPr="00D84A3C" w:rsidRDefault="00CA3178" w:rsidP="00CA3178">
      <w:pPr>
        <w:spacing w:after="5" w:line="269" w:lineRule="auto"/>
        <w:ind w:left="10" w:hanging="10"/>
        <w:jc w:val="center"/>
        <w:rPr>
          <w:rFonts w:ascii="Times New Roman" w:hAnsi="Times New Roman" w:cs="Times New Roman"/>
          <w:sz w:val="24"/>
          <w:szCs w:val="24"/>
        </w:rPr>
      </w:pPr>
      <w:r w:rsidRPr="00D84A3C">
        <w:rPr>
          <w:rFonts w:ascii="Times New Roman" w:hAnsi="Times New Roman" w:cs="Times New Roman"/>
          <w:sz w:val="24"/>
          <w:szCs w:val="24"/>
        </w:rPr>
        <w:t>декоративно</w:t>
      </w:r>
      <w:r w:rsidR="003418DF">
        <w:rPr>
          <w:rFonts w:ascii="Times New Roman" w:hAnsi="Times New Roman" w:cs="Times New Roman"/>
          <w:sz w:val="24"/>
          <w:szCs w:val="24"/>
        </w:rPr>
        <w:t>-</w:t>
      </w:r>
      <w:r w:rsidRPr="00D84A3C">
        <w:rPr>
          <w:rFonts w:ascii="Times New Roman" w:hAnsi="Times New Roman" w:cs="Times New Roman"/>
          <w:sz w:val="24"/>
          <w:szCs w:val="24"/>
        </w:rPr>
        <w:t xml:space="preserve">художественных элементов </w:t>
      </w:r>
    </w:p>
    <w:p w:rsidR="00CA3178" w:rsidRPr="00D84A3C" w:rsidRDefault="00CA3178" w:rsidP="00CA3178">
      <w:pPr>
        <w:spacing w:after="1"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919"/>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3DA0541C" wp14:editId="4AC77A35">
                <wp:extent cx="3770630" cy="2972435"/>
                <wp:effectExtent l="3175" t="0" r="0" b="59055"/>
                <wp:docPr id="432" name="Group 830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0630" cy="2972435"/>
                          <a:chOff x="0" y="0"/>
                          <a:chExt cx="37707" cy="29723"/>
                        </a:xfrm>
                      </wpg:grpSpPr>
                      <wps:wsp>
                        <wps:cNvPr id="433" name="Rectangle 2906"/>
                        <wps:cNvSpPr>
                          <a:spLocks noChangeArrowheads="1"/>
                        </wps:cNvSpPr>
                        <wps:spPr bwMode="auto">
                          <a:xfrm>
                            <a:off x="1772" y="28036"/>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rPr>
                                  <w:sz w:val="24"/>
                                </w:rPr>
                                <w:t xml:space="preserve"> </w:t>
                              </w:r>
                            </w:p>
                          </w:txbxContent>
                        </wps:txbx>
                        <wps:bodyPr rot="0" vert="horz" wrap="square" lIns="0" tIns="0" rIns="0" bIns="0" anchor="t" anchorCtr="0" upright="1">
                          <a:noAutofit/>
                        </wps:bodyPr>
                      </wps:wsp>
                      <wps:wsp>
                        <wps:cNvPr id="434" name="Rectangle 2907"/>
                        <wps:cNvSpPr>
                          <a:spLocks noChangeArrowheads="1"/>
                        </wps:cNvSpPr>
                        <wps:spPr bwMode="auto">
                          <a:xfrm>
                            <a:off x="35951" y="28036"/>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pic:pic xmlns:pic="http://schemas.openxmlformats.org/drawingml/2006/picture">
                        <pic:nvPicPr>
                          <pic:cNvPr id="435" name="Picture 29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707" cy="188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6" name="Picture 295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156" y="18897"/>
                            <a:ext cx="33774" cy="1049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DA0541C" id="Group 83058" o:spid="_x0000_s1038" style="width:296.9pt;height:234.05pt;mso-position-horizontal-relative:char;mso-position-vertical-relative:line" coordsize="37707,297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">
                <v:rect id="Rectangle 2906" o:spid="_x0000_s1039" style="position:absolute;left:1772;top:280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xsExQAAANwAAAAPAAAAZHJzL2Rvd25yZXYueG1sRI9Pi8Iw&#10;FMTvgt8hPMGbpq4i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Cc6xsExQAAANwAAAAP&#10;AAAAAAAAAAAAAAAAAAcCAABkcnMvZG93bnJldi54bWxQSwUGAAAAAAMAAwC3AAAA+QIAAAAA&#10;" filled="f" stroked="f">
                  <v:textbox inset="0,0,0,0">
                    <w:txbxContent>
                      <w:p w:rsidR="004620AE" w:rsidRDefault="004620AE" w:rsidP="00CA3178">
                        <w:pPr>
                          <w:spacing w:after="160" w:line="259" w:lineRule="auto"/>
                        </w:pPr>
                        <w:r>
                          <w:rPr>
                            <w:sz w:val="24"/>
                          </w:rPr>
                          <w:t xml:space="preserve"> </w:t>
                        </w:r>
                      </w:p>
                    </w:txbxContent>
                  </v:textbox>
                </v:rect>
                <v:rect id="Rectangle 2907" o:spid="_x0000_s1040" style="position:absolute;left:35951;top:28036;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v:rect>
                <v:shape id="Picture 2953" o:spid="_x0000_s1041" type="#_x0000_t75" style="position:absolute;width:37707;height:18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">
                  <v:imagedata r:id="rId67" o:title=""/>
                </v:shape>
                <v:shape id="Picture 2955" o:spid="_x0000_s1042" type="#_x0000_t75" style="position:absolute;left:2156;top:18897;width:33774;height:10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">
                  <v:imagedata r:id="rId68"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ind w:left="2256" w:right="8" w:hanging="178"/>
        <w:rPr>
          <w:rFonts w:ascii="Times New Roman" w:hAnsi="Times New Roman" w:cs="Times New Roman"/>
          <w:sz w:val="24"/>
          <w:szCs w:val="24"/>
        </w:rPr>
      </w:pPr>
      <w:r w:rsidRPr="00D84A3C">
        <w:rPr>
          <w:rFonts w:ascii="Times New Roman" w:hAnsi="Times New Roman" w:cs="Times New Roman"/>
          <w:sz w:val="24"/>
          <w:szCs w:val="24"/>
        </w:rPr>
        <w:t xml:space="preserve">* Определяется архитектурно-художественной концепцией размещения фасадных вывесок  </w:t>
      </w:r>
    </w:p>
    <w:p w:rsidR="00CA3178" w:rsidRPr="00D84A3C" w:rsidRDefault="00CA3178" w:rsidP="00CA3178">
      <w:pPr>
        <w:spacing w:after="21"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22 </w:t>
      </w:r>
    </w:p>
    <w:p w:rsidR="00CA3178" w:rsidRPr="00D84A3C" w:rsidRDefault="00CA3178" w:rsidP="00CA3178">
      <w:pPr>
        <w:spacing w:after="24"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общая высота текстовой части, а также декоративно-художественных элементов, размещаемых на подложке в виде объемных символов, должна составлять не более 70 % высоты подл</w:t>
      </w:r>
      <w:r w:rsidR="008A0980">
        <w:rPr>
          <w:rFonts w:ascii="Times New Roman" w:hAnsi="Times New Roman" w:cs="Times New Roman"/>
          <w:sz w:val="24"/>
          <w:szCs w:val="24"/>
        </w:rPr>
        <w:t>ожки (рис. 22, 23</w:t>
      </w:r>
      <w:r w:rsidRPr="00D84A3C">
        <w:rPr>
          <w:rFonts w:ascii="Times New Roman" w:hAnsi="Times New Roman" w:cs="Times New Roman"/>
          <w:sz w:val="24"/>
          <w:szCs w:val="24"/>
        </w:rPr>
        <w:t xml:space="preserve">);  </w:t>
      </w:r>
    </w:p>
    <w:p w:rsidR="00CA3178" w:rsidRPr="00D84A3C" w:rsidRDefault="00CA3178" w:rsidP="00CA3178">
      <w:pPr>
        <w:spacing w:after="26"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pStyle w:val="2"/>
        <w:rPr>
          <w:szCs w:val="24"/>
          <w:lang w:val="ru-RU"/>
        </w:rPr>
      </w:pPr>
      <w:r w:rsidRPr="00D84A3C">
        <w:rPr>
          <w:szCs w:val="24"/>
          <w:lang w:val="ru-RU"/>
        </w:rPr>
        <w:t xml:space="preserve">Фасадные вывески (на подложке) </w:t>
      </w:r>
    </w:p>
    <w:p w:rsidR="00CA3178" w:rsidRPr="00D84A3C" w:rsidRDefault="00CA3178" w:rsidP="00CA3178">
      <w:pPr>
        <w:spacing w:after="23"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86" w:hanging="10"/>
        <w:jc w:val="center"/>
        <w:rPr>
          <w:rFonts w:ascii="Times New Roman" w:hAnsi="Times New Roman" w:cs="Times New Roman"/>
          <w:sz w:val="24"/>
          <w:szCs w:val="24"/>
        </w:rPr>
      </w:pPr>
      <w:r w:rsidRPr="00D84A3C">
        <w:rPr>
          <w:rFonts w:ascii="Times New Roman" w:hAnsi="Times New Roman" w:cs="Times New Roman"/>
          <w:sz w:val="24"/>
          <w:szCs w:val="24"/>
        </w:rPr>
        <w:t>Композиция из отдельных объемных элементов: букв, цифр, символов, декоративно-</w:t>
      </w:r>
    </w:p>
    <w:p w:rsidR="00CA3178" w:rsidRPr="00D84A3C" w:rsidRDefault="00CA3178" w:rsidP="00CA3178">
      <w:pPr>
        <w:spacing w:after="5" w:line="269" w:lineRule="auto"/>
        <w:ind w:left="10" w:right="89"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художественных элементов </w:t>
      </w:r>
    </w:p>
    <w:p w:rsidR="00CA3178" w:rsidRPr="00D84A3C" w:rsidRDefault="00CA3178" w:rsidP="00CA3178">
      <w:pPr>
        <w:spacing w:after="12" w:line="259" w:lineRule="auto"/>
        <w:ind w:right="30"/>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61A81A65" wp14:editId="0909780D">
                <wp:extent cx="3676650" cy="2403475"/>
                <wp:effectExtent l="3175" t="1905" r="0" b="42545"/>
                <wp:docPr id="428" name="Group 83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76650" cy="2403475"/>
                          <a:chOff x="0" y="0"/>
                          <a:chExt cx="36766" cy="32053"/>
                        </a:xfrm>
                      </wpg:grpSpPr>
                      <wps:wsp>
                        <wps:cNvPr id="429" name="Rectangle 2948"/>
                        <wps:cNvSpPr>
                          <a:spLocks noChangeArrowheads="1"/>
                        </wps:cNvSpPr>
                        <wps:spPr bwMode="auto">
                          <a:xfrm>
                            <a:off x="24866" y="30366"/>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rPr>
                                  <w:sz w:val="24"/>
                                </w:rPr>
                                <w:t xml:space="preserve"> </w:t>
                              </w:r>
                            </w:p>
                          </w:txbxContent>
                        </wps:txbx>
                        <wps:bodyPr rot="0" vert="horz" wrap="square" lIns="0" tIns="0" rIns="0" bIns="0" anchor="t" anchorCtr="0" upright="1">
                          <a:noAutofit/>
                        </wps:bodyPr>
                      </wps:wsp>
                      <pic:pic xmlns:pic="http://schemas.openxmlformats.org/drawingml/2006/picture">
                        <pic:nvPicPr>
                          <pic:cNvPr id="430" name="Picture 29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766" cy="9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1" name="Picture 29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1908" y="9905"/>
                            <a:ext cx="12872" cy="2180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1A81A65" id="Group 83059" o:spid="_x0000_s1043" style="width:289.5pt;height:189.25pt;mso-position-horizontal-relative:char;mso-position-vertical-relative:line" coordsize="36766,320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">
                <v:rect id="Rectangle 2948" o:spid="_x0000_s1044" style="position:absolute;left:24866;top:3036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rsidR="004620AE" w:rsidRDefault="004620AE" w:rsidP="00CA3178">
                        <w:pPr>
                          <w:spacing w:after="160" w:line="259" w:lineRule="auto"/>
                        </w:pPr>
                        <w:r>
                          <w:rPr>
                            <w:sz w:val="24"/>
                          </w:rPr>
                          <w:t xml:space="preserve"> </w:t>
                        </w:r>
                      </w:p>
                    </w:txbxContent>
                  </v:textbox>
                </v:rect>
                <v:shape id="Picture 2957" o:spid="_x0000_s1045" type="#_x0000_t75" style="position:absolute;width:36766;height:9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">
                  <v:imagedata r:id="rId71" o:title=""/>
                </v:shape>
                <v:shape id="Picture 2959" o:spid="_x0000_s1046" type="#_x0000_t75" style="position:absolute;left:11908;top:9905;width:12872;height:21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">
                  <v:imagedata r:id="rId72"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23 </w:t>
      </w:r>
    </w:p>
    <w:p w:rsidR="00CA3178" w:rsidRPr="00D84A3C" w:rsidRDefault="00CA3178" w:rsidP="00CA3178">
      <w:pPr>
        <w:numPr>
          <w:ilvl w:val="0"/>
          <w:numId w:val="1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толщина торцевого профиля объемных букв, цифр, символов должна составлять не менее 10 мм и не более 1</w:t>
      </w:r>
      <w:r w:rsidR="008A0980">
        <w:rPr>
          <w:rFonts w:ascii="Times New Roman" w:hAnsi="Times New Roman" w:cs="Times New Roman"/>
          <w:sz w:val="24"/>
          <w:szCs w:val="24"/>
        </w:rPr>
        <w:t>00 мм (рис. 22, 23</w:t>
      </w:r>
      <w:r w:rsidRPr="00D84A3C">
        <w:rPr>
          <w:rFonts w:ascii="Times New Roman" w:hAnsi="Times New Roman" w:cs="Times New Roman"/>
          <w:sz w:val="24"/>
          <w:szCs w:val="24"/>
        </w:rPr>
        <w:t xml:space="preserve">); </w:t>
      </w:r>
    </w:p>
    <w:p w:rsidR="00CA3178" w:rsidRPr="00D84A3C" w:rsidRDefault="00CA3178" w:rsidP="00CA3178">
      <w:pPr>
        <w:numPr>
          <w:ilvl w:val="0"/>
          <w:numId w:val="1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толщина подложки должна составлять не менее 30 мм и не более 50 мм;  </w:t>
      </w:r>
    </w:p>
    <w:p w:rsidR="00CA3178" w:rsidRPr="00D84A3C" w:rsidRDefault="00CA3178" w:rsidP="00CA3178">
      <w:pPr>
        <w:numPr>
          <w:ilvl w:val="0"/>
          <w:numId w:val="1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расстояние между плоскостью фасада (фриза) здания, строения, сооружения и ближайшей точкой подложки должно быть не бол</w:t>
      </w:r>
      <w:r w:rsidR="008A0980">
        <w:rPr>
          <w:rFonts w:ascii="Times New Roman" w:hAnsi="Times New Roman" w:cs="Times New Roman"/>
          <w:sz w:val="24"/>
          <w:szCs w:val="24"/>
        </w:rPr>
        <w:t>ее 50 мм (рис. 23</w:t>
      </w:r>
      <w:r w:rsidRPr="00D84A3C">
        <w:rPr>
          <w:rFonts w:ascii="Times New Roman" w:hAnsi="Times New Roman" w:cs="Times New Roman"/>
          <w:sz w:val="24"/>
          <w:szCs w:val="24"/>
        </w:rPr>
        <w:t xml:space="preserve">);  </w:t>
      </w:r>
    </w:p>
    <w:p w:rsidR="00CA3178" w:rsidRPr="00D84A3C" w:rsidRDefault="00CA3178" w:rsidP="00CA3178">
      <w:pPr>
        <w:numPr>
          <w:ilvl w:val="0"/>
          <w:numId w:val="1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крайняя точка элементов фасадной вывески должна находиться на расстоянии не более чем 200 мм от плоскости фасада здания, строения, со</w:t>
      </w:r>
      <w:r w:rsidR="008A0980">
        <w:rPr>
          <w:rFonts w:ascii="Times New Roman" w:hAnsi="Times New Roman" w:cs="Times New Roman"/>
          <w:sz w:val="24"/>
          <w:szCs w:val="24"/>
        </w:rPr>
        <w:t>оружения (рис. 23</w:t>
      </w:r>
      <w:r w:rsidRPr="00D84A3C">
        <w:rPr>
          <w:rFonts w:ascii="Times New Roman" w:hAnsi="Times New Roman" w:cs="Times New Roman"/>
          <w:sz w:val="24"/>
          <w:szCs w:val="24"/>
        </w:rPr>
        <w:t xml:space="preserve">);  </w:t>
      </w:r>
    </w:p>
    <w:p w:rsidR="00CA3178" w:rsidRPr="00D84A3C" w:rsidRDefault="00CA3178" w:rsidP="00CA3178">
      <w:pPr>
        <w:numPr>
          <w:ilvl w:val="0"/>
          <w:numId w:val="1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случае размещения на фасаде здания, строения, сооружения нескольких фасадных вывесок, подложки соседних фасадных вывесок должны монтироваться между собой вплотную без видимых зазоров либо с равным шагом (ритмом) и выполняться с использованием одного цвета. </w:t>
      </w:r>
    </w:p>
    <w:p w:rsidR="00CA3178" w:rsidRPr="00D84A3C" w:rsidRDefault="00CA3178" w:rsidP="00CA3178">
      <w:pPr>
        <w:spacing w:after="0"/>
        <w:ind w:left="-15" w:right="73"/>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252D7">
        <w:rPr>
          <w:rFonts w:ascii="Times New Roman" w:hAnsi="Times New Roman" w:cs="Times New Roman"/>
          <w:sz w:val="24"/>
          <w:szCs w:val="24"/>
        </w:rPr>
        <w:t>6</w:t>
      </w:r>
      <w:r w:rsidRPr="00D84A3C">
        <w:rPr>
          <w:rFonts w:ascii="Times New Roman" w:hAnsi="Times New Roman" w:cs="Times New Roman"/>
          <w:sz w:val="24"/>
          <w:szCs w:val="24"/>
        </w:rPr>
        <w:t xml:space="preserve">.13. Размещение фигурного, планшетного коробов осуществляется с соблюдением следующих требований:  </w:t>
      </w:r>
    </w:p>
    <w:p w:rsidR="00CA3178" w:rsidRPr="008A0980" w:rsidRDefault="00CA3178" w:rsidP="00CA3178">
      <w:pPr>
        <w:numPr>
          <w:ilvl w:val="0"/>
          <w:numId w:val="12"/>
        </w:numPr>
        <w:spacing w:after="0" w:line="268" w:lineRule="auto"/>
        <w:ind w:left="-15" w:right="73" w:firstLine="698"/>
        <w:jc w:val="both"/>
        <w:rPr>
          <w:rFonts w:ascii="Times New Roman" w:hAnsi="Times New Roman" w:cs="Times New Roman"/>
          <w:sz w:val="24"/>
          <w:szCs w:val="24"/>
        </w:rPr>
      </w:pPr>
      <w:r w:rsidRPr="008A0980">
        <w:rPr>
          <w:rFonts w:ascii="Times New Roman" w:hAnsi="Times New Roman" w:cs="Times New Roman"/>
          <w:sz w:val="24"/>
          <w:szCs w:val="24"/>
        </w:rPr>
        <w:t>максимальная высота светового короба не должна превышать 500 мм (за исключением случаев размещения светового короба на фризе) (рис. 24, 24а, 25,</w:t>
      </w:r>
      <w:r w:rsidR="008A0980">
        <w:rPr>
          <w:rFonts w:ascii="Times New Roman" w:hAnsi="Times New Roman" w:cs="Times New Roman"/>
          <w:sz w:val="24"/>
          <w:szCs w:val="24"/>
        </w:rPr>
        <w:t xml:space="preserve"> </w:t>
      </w:r>
      <w:r w:rsidR="008A0980" w:rsidRPr="008A0980">
        <w:rPr>
          <w:rFonts w:ascii="Times New Roman" w:hAnsi="Times New Roman" w:cs="Times New Roman"/>
          <w:sz w:val="24"/>
          <w:szCs w:val="24"/>
        </w:rPr>
        <w:t>25а</w:t>
      </w:r>
      <w:r w:rsidRPr="008A0980">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pStyle w:val="2"/>
        <w:ind w:right="92"/>
        <w:rPr>
          <w:szCs w:val="24"/>
          <w:lang w:val="ru-RU"/>
        </w:rPr>
      </w:pPr>
      <w:r w:rsidRPr="00D84A3C">
        <w:rPr>
          <w:szCs w:val="24"/>
          <w:lang w:val="ru-RU"/>
        </w:rPr>
        <w:t xml:space="preserve">Фасадные вывески </w:t>
      </w:r>
    </w:p>
    <w:p w:rsidR="00CA3178" w:rsidRPr="00D84A3C" w:rsidRDefault="00CA3178" w:rsidP="00CA3178">
      <w:pPr>
        <w:spacing w:after="23"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Световой короб простой формы (планшетный короб) </w:t>
      </w:r>
    </w:p>
    <w:p w:rsidR="00CA3178" w:rsidRPr="00D84A3C" w:rsidRDefault="00CA3178" w:rsidP="00CA3178">
      <w:pPr>
        <w:spacing w:after="1"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868"/>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B4F38A7" wp14:editId="393D45C5">
            <wp:extent cx="3837305" cy="321119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37305" cy="321119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66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EAA6E01" wp14:editId="6B4B1B97">
            <wp:extent cx="4082415" cy="1360805"/>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82415" cy="136080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рис. 24</w:t>
      </w:r>
    </w:p>
    <w:p w:rsidR="00CA3178" w:rsidRPr="00D84A3C" w:rsidRDefault="00CA3178" w:rsidP="00CA3178">
      <w:pPr>
        <w:spacing w:after="5" w:line="269" w:lineRule="auto"/>
        <w:ind w:left="10" w:right="93"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Световой короб сложной формы (фигурный короб) </w:t>
      </w:r>
    </w:p>
    <w:p w:rsidR="00CA3178" w:rsidRPr="00D84A3C" w:rsidRDefault="00CA3178" w:rsidP="00CA3178">
      <w:pPr>
        <w:spacing w:after="2" w:line="259" w:lineRule="auto"/>
        <w:ind w:right="3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9"/>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3B6E5A08" wp14:editId="1380A739">
            <wp:extent cx="3347720" cy="1771015"/>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47720" cy="17710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66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99BDFAB" wp14:editId="7BE0722B">
            <wp:extent cx="4082415" cy="136080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82415" cy="136080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24а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Световой короб простой формы (планшетный короб) </w:t>
      </w:r>
    </w:p>
    <w:p w:rsidR="00CA3178" w:rsidRPr="00D84A3C" w:rsidRDefault="00CA3178" w:rsidP="00CA3178">
      <w:pPr>
        <w:spacing w:after="0" w:line="259" w:lineRule="auto"/>
        <w:ind w:left="974" w:right="17"/>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99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C88CDA9" wp14:editId="5746B7C4">
            <wp:extent cx="4960620" cy="223202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960620" cy="223202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9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Световой короб сложной формы (фигурный короб) </w:t>
      </w:r>
    </w:p>
    <w:p w:rsidR="00CA3178" w:rsidRPr="00D84A3C" w:rsidRDefault="00CA3178" w:rsidP="00CA3178">
      <w:pPr>
        <w:spacing w:after="80" w:line="216" w:lineRule="auto"/>
        <w:ind w:left="4889" w:right="1654" w:hanging="3255"/>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F04BF48" wp14:editId="042B0846">
            <wp:extent cx="4125595" cy="191516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25595" cy="19151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25 </w:t>
      </w:r>
    </w:p>
    <w:p w:rsidR="00CA3178" w:rsidRDefault="00CA3178" w:rsidP="00CA3178">
      <w:pPr>
        <w:spacing w:after="5" w:line="267" w:lineRule="auto"/>
        <w:ind w:left="10" w:right="72" w:hanging="10"/>
        <w:jc w:val="right"/>
        <w:rPr>
          <w:rFonts w:ascii="Times New Roman" w:hAnsi="Times New Roman" w:cs="Times New Roman"/>
          <w:sz w:val="24"/>
          <w:szCs w:val="24"/>
        </w:rPr>
      </w:pPr>
    </w:p>
    <w:p w:rsidR="00CA3178" w:rsidRPr="00B342C7" w:rsidRDefault="00CA3178" w:rsidP="008252D7">
      <w:pPr>
        <w:spacing w:after="5" w:line="240" w:lineRule="auto"/>
        <w:ind w:left="10" w:right="72" w:hanging="10"/>
        <w:jc w:val="both"/>
        <w:rPr>
          <w:rFonts w:ascii="Times New Roman" w:hAnsi="Times New Roman" w:cs="Times New Roman"/>
          <w:sz w:val="24"/>
          <w:szCs w:val="24"/>
        </w:rPr>
      </w:pPr>
      <w:r w:rsidRPr="00B342C7">
        <w:rPr>
          <w:rFonts w:ascii="Times New Roman" w:hAnsi="Times New Roman" w:cs="Times New Roman"/>
          <w:sz w:val="24"/>
          <w:szCs w:val="24"/>
        </w:rPr>
        <w:lastRenderedPageBreak/>
        <w:tab/>
      </w:r>
      <w:r w:rsidRPr="00B342C7">
        <w:rPr>
          <w:rFonts w:ascii="Times New Roman" w:hAnsi="Times New Roman" w:cs="Times New Roman"/>
          <w:sz w:val="24"/>
          <w:szCs w:val="24"/>
        </w:rPr>
        <w:tab/>
        <w:t>- высота светового короба должна составлять не менее 500 мм, толщина 70-180</w:t>
      </w:r>
      <w:r w:rsidR="004620AE">
        <w:rPr>
          <w:rFonts w:ascii="Times New Roman" w:hAnsi="Times New Roman" w:cs="Times New Roman"/>
          <w:sz w:val="24"/>
          <w:szCs w:val="24"/>
        </w:rPr>
        <w:t xml:space="preserve"> мм (рис. 24, 24а</w:t>
      </w:r>
      <w:r w:rsidRPr="00B342C7">
        <w:rPr>
          <w:rFonts w:ascii="Times New Roman" w:hAnsi="Times New Roman" w:cs="Times New Roman"/>
          <w:sz w:val="24"/>
          <w:szCs w:val="24"/>
        </w:rPr>
        <w:t xml:space="preserve">); </w:t>
      </w:r>
      <w:r w:rsidRPr="00B342C7">
        <w:rPr>
          <w:rFonts w:ascii="Times New Roman" w:hAnsi="Times New Roman" w:cs="Times New Roman"/>
          <w:b/>
          <w:i/>
          <w:sz w:val="24"/>
          <w:szCs w:val="24"/>
        </w:rPr>
        <w:t xml:space="preserve"> </w:t>
      </w:r>
    </w:p>
    <w:p w:rsidR="00CA3178" w:rsidRPr="00B342C7" w:rsidRDefault="00CA3178" w:rsidP="008252D7">
      <w:pPr>
        <w:numPr>
          <w:ilvl w:val="1"/>
          <w:numId w:val="13"/>
        </w:numPr>
        <w:spacing w:after="0" w:line="240" w:lineRule="auto"/>
        <w:ind w:left="-15" w:right="73" w:firstLine="698"/>
        <w:jc w:val="both"/>
        <w:rPr>
          <w:rFonts w:ascii="Times New Roman" w:hAnsi="Times New Roman" w:cs="Times New Roman"/>
          <w:sz w:val="24"/>
          <w:szCs w:val="24"/>
        </w:rPr>
      </w:pPr>
      <w:r w:rsidRPr="00B342C7">
        <w:rPr>
          <w:rFonts w:ascii="Times New Roman" w:hAnsi="Times New Roman" w:cs="Times New Roman"/>
          <w:sz w:val="24"/>
          <w:szCs w:val="24"/>
        </w:rPr>
        <w:t>расстояние от крайней точки элементов светового короба до стены фасада (фриза) здания, строения, сооружения должна быть не боле</w:t>
      </w:r>
      <w:r w:rsidR="008252D7">
        <w:rPr>
          <w:rFonts w:ascii="Times New Roman" w:hAnsi="Times New Roman" w:cs="Times New Roman"/>
          <w:sz w:val="24"/>
          <w:szCs w:val="24"/>
        </w:rPr>
        <w:t>е 180 мм (рис. 25</w:t>
      </w:r>
      <w:r w:rsidRPr="00B342C7">
        <w:rPr>
          <w:rFonts w:ascii="Times New Roman" w:hAnsi="Times New Roman" w:cs="Times New Roman"/>
          <w:sz w:val="24"/>
          <w:szCs w:val="24"/>
        </w:rPr>
        <w:t xml:space="preserve">);  </w:t>
      </w:r>
    </w:p>
    <w:p w:rsidR="00CA3178" w:rsidRPr="00D84A3C" w:rsidRDefault="00CA3178" w:rsidP="008252D7">
      <w:pPr>
        <w:numPr>
          <w:ilvl w:val="1"/>
          <w:numId w:val="13"/>
        </w:numPr>
        <w:spacing w:after="0" w:line="240" w:lineRule="auto"/>
        <w:ind w:left="142"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случае размещения на одном фасаде здания, строения, сооружения нескольких планшетных коробов в виде комплекса блокированных фасадных вывесок, их высота и толщина должны быть идентичными, соседние планшетные короба должны монтироваться между собой вплотную без видимых зазоров, фон информационного поля для каждого планшетного короба должен быть одного </w:t>
      </w:r>
    </w:p>
    <w:p w:rsidR="008252D7" w:rsidRDefault="00CA3178" w:rsidP="008252D7">
      <w:pPr>
        <w:spacing w:after="0" w:line="240" w:lineRule="auto"/>
        <w:ind w:left="142" w:right="73"/>
        <w:jc w:val="both"/>
        <w:rPr>
          <w:rFonts w:ascii="Times New Roman" w:hAnsi="Times New Roman" w:cs="Times New Roman"/>
          <w:sz w:val="24"/>
          <w:szCs w:val="24"/>
        </w:rPr>
      </w:pPr>
      <w:r w:rsidRPr="00D84A3C">
        <w:rPr>
          <w:rFonts w:ascii="Times New Roman" w:hAnsi="Times New Roman" w:cs="Times New Roman"/>
          <w:sz w:val="24"/>
          <w:szCs w:val="24"/>
        </w:rPr>
        <w:t xml:space="preserve">цвета; </w:t>
      </w:r>
    </w:p>
    <w:p w:rsidR="00CA3178" w:rsidRPr="00D84A3C" w:rsidRDefault="008252D7" w:rsidP="008252D7">
      <w:pPr>
        <w:spacing w:after="0" w:line="240" w:lineRule="auto"/>
        <w:ind w:left="142" w:right="73"/>
        <w:jc w:val="both"/>
        <w:rPr>
          <w:rFonts w:ascii="Times New Roman" w:hAnsi="Times New Roman" w:cs="Times New Roman"/>
          <w:sz w:val="24"/>
          <w:szCs w:val="24"/>
        </w:rPr>
      </w:pPr>
      <w:r>
        <w:rPr>
          <w:rFonts w:ascii="Times New Roman" w:hAnsi="Times New Roman" w:cs="Times New Roman"/>
          <w:sz w:val="24"/>
          <w:szCs w:val="24"/>
        </w:rPr>
        <w:tab/>
        <w:t>6</w:t>
      </w:r>
      <w:r w:rsidR="00CA3178" w:rsidRPr="00D84A3C">
        <w:rPr>
          <w:rFonts w:ascii="Times New Roman" w:hAnsi="Times New Roman" w:cs="Times New Roman"/>
          <w:sz w:val="24"/>
          <w:szCs w:val="24"/>
        </w:rPr>
        <w:t xml:space="preserve">.14. Размещение фасадной вывески на фризе здания, строения, сооружения осуществляется в соответствии со следующими требованиями: </w:t>
      </w:r>
    </w:p>
    <w:p w:rsidR="00CA3178" w:rsidRPr="00D84A3C" w:rsidRDefault="00CA3178" w:rsidP="008252D7">
      <w:pPr>
        <w:spacing w:after="0" w:line="240" w:lineRule="auto"/>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высота информационного поля (текстовой части) и (или) декоративно</w:t>
      </w:r>
      <w:r w:rsidR="003418DF">
        <w:rPr>
          <w:rFonts w:ascii="Times New Roman" w:hAnsi="Times New Roman" w:cs="Times New Roman"/>
          <w:sz w:val="24"/>
          <w:szCs w:val="24"/>
        </w:rPr>
        <w:t>-</w:t>
      </w:r>
      <w:r w:rsidRPr="00D84A3C">
        <w:rPr>
          <w:rFonts w:ascii="Times New Roman" w:hAnsi="Times New Roman" w:cs="Times New Roman"/>
          <w:sz w:val="24"/>
          <w:szCs w:val="24"/>
        </w:rPr>
        <w:t>художественного элемента фасадной вывески должны быть не более 70 % от высоты фриза и подложки, а их длина – не более 70 % от длины фриза и подло</w:t>
      </w:r>
      <w:r w:rsidR="008252D7">
        <w:rPr>
          <w:rFonts w:ascii="Times New Roman" w:hAnsi="Times New Roman" w:cs="Times New Roman"/>
          <w:sz w:val="24"/>
          <w:szCs w:val="24"/>
        </w:rPr>
        <w:t>жки (рис. 26, 26а</w:t>
      </w:r>
      <w:r w:rsidRPr="00D84A3C">
        <w:rPr>
          <w:rFonts w:ascii="Times New Roman" w:hAnsi="Times New Roman" w:cs="Times New Roman"/>
          <w:sz w:val="24"/>
          <w:szCs w:val="24"/>
        </w:rPr>
        <w:t xml:space="preserve">); </w:t>
      </w:r>
    </w:p>
    <w:p w:rsidR="00CA3178" w:rsidRPr="00CE0F20" w:rsidRDefault="00CA3178" w:rsidP="00CE0F20">
      <w:pPr>
        <w:spacing w:after="0" w:line="259" w:lineRule="auto"/>
        <w:ind w:left="708"/>
        <w:jc w:val="center"/>
        <w:rPr>
          <w:rFonts w:ascii="Times New Roman" w:hAnsi="Times New Roman" w:cs="Times New Roman"/>
          <w:szCs w:val="24"/>
        </w:rPr>
      </w:pPr>
      <w:r w:rsidRPr="00CE0F20">
        <w:rPr>
          <w:rFonts w:ascii="Times New Roman" w:hAnsi="Times New Roman" w:cs="Times New Roman"/>
          <w:szCs w:val="24"/>
        </w:rPr>
        <w:t>Фасадные вывески (на фризе)</w:t>
      </w:r>
    </w:p>
    <w:p w:rsidR="00CA3178" w:rsidRPr="00CE0F20" w:rsidRDefault="00CA3178" w:rsidP="00CA3178">
      <w:pPr>
        <w:spacing w:after="0" w:line="259" w:lineRule="auto"/>
        <w:ind w:right="30"/>
        <w:jc w:val="center"/>
        <w:rPr>
          <w:rFonts w:ascii="Times New Roman" w:hAnsi="Times New Roman" w:cs="Times New Roman"/>
          <w:sz w:val="24"/>
          <w:szCs w:val="24"/>
        </w:rPr>
      </w:pPr>
      <w:r w:rsidRPr="00CE0F20">
        <w:rPr>
          <w:rFonts w:ascii="Times New Roman" w:hAnsi="Times New Roman" w:cs="Times New Roman"/>
          <w:sz w:val="24"/>
          <w:szCs w:val="24"/>
        </w:rPr>
        <w:t xml:space="preserve"> </w:t>
      </w:r>
    </w:p>
    <w:p w:rsidR="00CA3178" w:rsidRPr="00D84A3C" w:rsidRDefault="00CA3178" w:rsidP="00CA3178">
      <w:pPr>
        <w:spacing w:after="0" w:line="259" w:lineRule="auto"/>
        <w:ind w:left="1929"/>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01E9141D" wp14:editId="65B5563A">
                <wp:extent cx="3759835" cy="3103200"/>
                <wp:effectExtent l="0" t="0" r="0" b="2540"/>
                <wp:docPr id="425" name="Group 83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59835" cy="3103200"/>
                          <a:chOff x="0" y="0"/>
                          <a:chExt cx="37598" cy="47809"/>
                        </a:xfrm>
                      </wpg:grpSpPr>
                      <pic:pic xmlns:pic="http://schemas.openxmlformats.org/drawingml/2006/picture">
                        <pic:nvPicPr>
                          <pic:cNvPr id="426" name="Picture 325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1272" y="0"/>
                            <a:ext cx="35014" cy="6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7" name="Picture 325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6858"/>
                            <a:ext cx="37598" cy="4095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4AA74C2" id="Group 83755" o:spid="_x0000_s1026" style="width:296.05pt;height:244.35pt;mso-position-horizontal-relative:char;mso-position-vertical-relative:line" coordsize="37598,478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">
                <v:shape id="Picture 3257" o:spid="_x0000_s1027" type="#_x0000_t75" style="position:absolute;left:1272;width:35014;height:6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">
                  <v:imagedata r:id="rId80" o:title=""/>
                </v:shape>
                <v:shape id="Picture 3259" o:spid="_x0000_s1028" type="#_x0000_t75" style="position:absolute;top:6858;width:37598;height:40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">
                  <v:imagedata r:id="rId81" o:title=""/>
                </v:shape>
                <w10:anchorlock/>
              </v:group>
            </w:pict>
          </mc:Fallback>
        </mc:AlternateContent>
      </w:r>
      <w:r w:rsidRPr="00D84A3C">
        <w:rPr>
          <w:rFonts w:ascii="Times New Roman" w:hAnsi="Times New Roman" w:cs="Times New Roman"/>
          <w:sz w:val="24"/>
          <w:szCs w:val="24"/>
        </w:rPr>
        <w:t xml:space="preserve"> </w:t>
      </w:r>
    </w:p>
    <w:tbl>
      <w:tblPr>
        <w:tblpPr w:vertAnchor="text" w:horzAnchor="page" w:tblpX="2779" w:tblpY="510"/>
        <w:tblOverlap w:val="never"/>
        <w:tblW w:w="7482" w:type="dxa"/>
        <w:tblCellMar>
          <w:left w:w="0" w:type="dxa"/>
          <w:right w:w="0" w:type="dxa"/>
        </w:tblCellMar>
        <w:tblLook w:val="04A0" w:firstRow="1" w:lastRow="0" w:firstColumn="1" w:lastColumn="0" w:noHBand="0" w:noVBand="1"/>
      </w:tblPr>
      <w:tblGrid>
        <w:gridCol w:w="1583"/>
        <w:gridCol w:w="2429"/>
        <w:gridCol w:w="2211"/>
        <w:gridCol w:w="1259"/>
      </w:tblGrid>
      <w:tr w:rsidR="00CE0F20" w:rsidRPr="00D84A3C" w:rsidTr="00CE0F20">
        <w:trPr>
          <w:trHeight w:val="935"/>
        </w:trPr>
        <w:tc>
          <w:tcPr>
            <w:tcW w:w="1583" w:type="dxa"/>
            <w:tcBorders>
              <w:top w:val="nil"/>
              <w:left w:val="nil"/>
              <w:bottom w:val="nil"/>
              <w:right w:val="nil"/>
            </w:tcBorders>
            <w:shd w:val="clear" w:color="auto" w:fill="auto"/>
          </w:tcPr>
          <w:p w:rsidR="00CE0F20" w:rsidRPr="00D84A3C" w:rsidRDefault="00CE0F20" w:rsidP="00CE0F20">
            <w:pPr>
              <w:spacing w:after="0" w:line="259" w:lineRule="auto"/>
              <w:rPr>
                <w:rFonts w:ascii="Times New Roman" w:hAnsi="Times New Roman" w:cs="Times New Roman"/>
                <w:sz w:val="24"/>
                <w:szCs w:val="24"/>
              </w:rPr>
            </w:pPr>
            <w:r w:rsidRPr="00D84A3C">
              <w:rPr>
                <w:rFonts w:ascii="Times New Roman" w:hAnsi="Times New Roman" w:cs="Times New Roman"/>
                <w:b/>
                <w:sz w:val="24"/>
                <w:szCs w:val="24"/>
              </w:rPr>
              <w:t>Высота</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фриза</w:t>
            </w:r>
            <w:r w:rsidRPr="00D84A3C">
              <w:rPr>
                <w:rFonts w:ascii="Times New Roman" w:eastAsia="Arial" w:hAnsi="Times New Roman" w:cs="Times New Roman"/>
                <w:b/>
                <w:sz w:val="24"/>
                <w:szCs w:val="24"/>
              </w:rPr>
              <w:t xml:space="preserve"> </w:t>
            </w:r>
          </w:p>
          <w:p w:rsidR="00CE0F20" w:rsidRPr="00D84A3C" w:rsidRDefault="00CE0F20" w:rsidP="00CE0F20">
            <w:pPr>
              <w:spacing w:after="0" w:line="259" w:lineRule="auto"/>
              <w:ind w:left="180"/>
              <w:rPr>
                <w:rFonts w:ascii="Times New Roman" w:hAnsi="Times New Roman" w:cs="Times New Roman"/>
                <w:sz w:val="24"/>
                <w:szCs w:val="24"/>
              </w:rPr>
            </w:pPr>
            <w:r w:rsidRPr="00D84A3C">
              <w:rPr>
                <w:rFonts w:ascii="Times New Roman" w:eastAsia="Arial" w:hAnsi="Times New Roman" w:cs="Times New Roman"/>
                <w:b/>
                <w:sz w:val="24"/>
                <w:szCs w:val="24"/>
              </w:rPr>
              <w:t xml:space="preserve">≥ 700 </w:t>
            </w:r>
            <w:r w:rsidRPr="00D84A3C">
              <w:rPr>
                <w:rFonts w:ascii="Times New Roman" w:hAnsi="Times New Roman" w:cs="Times New Roman"/>
                <w:b/>
                <w:sz w:val="24"/>
                <w:szCs w:val="24"/>
              </w:rPr>
              <w:t>мм</w:t>
            </w:r>
            <w:r w:rsidRPr="00D84A3C">
              <w:rPr>
                <w:rFonts w:ascii="Times New Roman" w:eastAsia="Arial" w:hAnsi="Times New Roman" w:cs="Times New Roman"/>
                <w:b/>
                <w:sz w:val="24"/>
                <w:szCs w:val="24"/>
              </w:rPr>
              <w:t xml:space="preserve"> </w:t>
            </w:r>
          </w:p>
        </w:tc>
        <w:tc>
          <w:tcPr>
            <w:tcW w:w="2429" w:type="dxa"/>
            <w:tcBorders>
              <w:top w:val="nil"/>
              <w:left w:val="nil"/>
              <w:bottom w:val="nil"/>
              <w:right w:val="nil"/>
            </w:tcBorders>
            <w:shd w:val="clear" w:color="auto" w:fill="auto"/>
          </w:tcPr>
          <w:p w:rsidR="00CE0F20" w:rsidRPr="00D84A3C" w:rsidRDefault="00CE0F20" w:rsidP="00CE0F20">
            <w:pPr>
              <w:spacing w:after="0" w:line="259" w:lineRule="auto"/>
              <w:ind w:right="171" w:firstLine="245"/>
              <w:rPr>
                <w:rFonts w:ascii="Times New Roman" w:hAnsi="Times New Roman" w:cs="Times New Roman"/>
                <w:sz w:val="24"/>
                <w:szCs w:val="24"/>
              </w:rPr>
            </w:pPr>
            <w:r w:rsidRPr="00D84A3C">
              <w:rPr>
                <w:rFonts w:ascii="Times New Roman" w:hAnsi="Times New Roman" w:cs="Times New Roman"/>
                <w:b/>
                <w:sz w:val="24"/>
                <w:szCs w:val="24"/>
              </w:rPr>
              <w:t>Высота</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фасадной</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вывески</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не</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более</w:t>
            </w:r>
            <w:r w:rsidRPr="00D84A3C">
              <w:rPr>
                <w:rFonts w:ascii="Times New Roman" w:eastAsia="Arial" w:hAnsi="Times New Roman" w:cs="Times New Roman"/>
                <w:b/>
                <w:sz w:val="24"/>
                <w:szCs w:val="24"/>
              </w:rPr>
              <w:t xml:space="preserve"> 70% </w:t>
            </w:r>
            <w:r w:rsidRPr="00D84A3C">
              <w:rPr>
                <w:rFonts w:ascii="Times New Roman" w:hAnsi="Times New Roman" w:cs="Times New Roman"/>
                <w:b/>
                <w:sz w:val="24"/>
                <w:szCs w:val="24"/>
              </w:rPr>
              <w:t>от</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высоты</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фриза</w:t>
            </w:r>
            <w:r w:rsidRPr="00D84A3C">
              <w:rPr>
                <w:rFonts w:ascii="Times New Roman" w:eastAsia="Arial" w:hAnsi="Times New Roman" w:cs="Times New Roman"/>
                <w:b/>
                <w:sz w:val="24"/>
                <w:szCs w:val="24"/>
              </w:rPr>
              <w:t xml:space="preserve"> </w:t>
            </w:r>
          </w:p>
        </w:tc>
        <w:tc>
          <w:tcPr>
            <w:tcW w:w="2211" w:type="dxa"/>
            <w:tcBorders>
              <w:top w:val="nil"/>
              <w:left w:val="nil"/>
              <w:bottom w:val="nil"/>
              <w:right w:val="nil"/>
            </w:tcBorders>
            <w:shd w:val="clear" w:color="auto" w:fill="auto"/>
          </w:tcPr>
          <w:p w:rsidR="00CE0F20" w:rsidRPr="00D84A3C" w:rsidRDefault="00CE0F20" w:rsidP="00CE0F20">
            <w:pPr>
              <w:spacing w:after="0" w:line="259" w:lineRule="auto"/>
              <w:ind w:right="9" w:firstLine="197"/>
              <w:rPr>
                <w:rFonts w:ascii="Times New Roman" w:hAnsi="Times New Roman" w:cs="Times New Roman"/>
                <w:sz w:val="24"/>
                <w:szCs w:val="24"/>
              </w:rPr>
            </w:pPr>
            <w:r w:rsidRPr="00D84A3C">
              <w:rPr>
                <w:rFonts w:ascii="Times New Roman" w:hAnsi="Times New Roman" w:cs="Times New Roman"/>
                <w:b/>
                <w:sz w:val="24"/>
                <w:szCs w:val="24"/>
              </w:rPr>
              <w:t>Высоты</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фриза</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меньше</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высоты</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фасадной</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вывески</w:t>
            </w:r>
            <w:r w:rsidRPr="00D84A3C">
              <w:rPr>
                <w:rFonts w:ascii="Times New Roman" w:eastAsia="Arial" w:hAnsi="Times New Roman" w:cs="Times New Roman"/>
                <w:b/>
                <w:sz w:val="24"/>
                <w:szCs w:val="24"/>
              </w:rPr>
              <w:t xml:space="preserve"> </w:t>
            </w:r>
          </w:p>
        </w:tc>
        <w:tc>
          <w:tcPr>
            <w:tcW w:w="1259" w:type="dxa"/>
            <w:tcBorders>
              <w:top w:val="nil"/>
              <w:left w:val="nil"/>
              <w:bottom w:val="nil"/>
              <w:right w:val="nil"/>
            </w:tcBorders>
            <w:shd w:val="clear" w:color="auto" w:fill="auto"/>
          </w:tcPr>
          <w:p w:rsidR="00CE0F20" w:rsidRPr="00D84A3C" w:rsidRDefault="00CE0F20" w:rsidP="00CE0F20">
            <w:pPr>
              <w:spacing w:after="2" w:line="240" w:lineRule="auto"/>
              <w:ind w:left="19" w:hanging="19"/>
              <w:rPr>
                <w:rFonts w:ascii="Times New Roman" w:hAnsi="Times New Roman" w:cs="Times New Roman"/>
                <w:sz w:val="24"/>
                <w:szCs w:val="24"/>
              </w:rPr>
            </w:pPr>
            <w:r w:rsidRPr="00D84A3C">
              <w:rPr>
                <w:rFonts w:ascii="Times New Roman" w:hAnsi="Times New Roman" w:cs="Times New Roman"/>
                <w:b/>
                <w:sz w:val="24"/>
                <w:szCs w:val="24"/>
              </w:rPr>
              <w:t>Высота</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фриза</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равна</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высоте</w:t>
            </w:r>
            <w:r w:rsidRPr="00D84A3C">
              <w:rPr>
                <w:rFonts w:ascii="Times New Roman" w:eastAsia="Arial" w:hAnsi="Times New Roman" w:cs="Times New Roman"/>
                <w:b/>
                <w:sz w:val="24"/>
                <w:szCs w:val="24"/>
              </w:rPr>
              <w:t xml:space="preserve"> </w:t>
            </w:r>
          </w:p>
          <w:p w:rsidR="00CE0F20" w:rsidRPr="00D84A3C" w:rsidRDefault="00CE0F20" w:rsidP="00CE0F20">
            <w:pPr>
              <w:spacing w:after="0" w:line="259" w:lineRule="auto"/>
              <w:ind w:left="237" w:hanging="62"/>
              <w:rPr>
                <w:rFonts w:ascii="Times New Roman" w:hAnsi="Times New Roman" w:cs="Times New Roman"/>
                <w:sz w:val="24"/>
                <w:szCs w:val="24"/>
              </w:rPr>
            </w:pPr>
            <w:r w:rsidRPr="00D84A3C">
              <w:rPr>
                <w:rFonts w:ascii="Times New Roman" w:hAnsi="Times New Roman" w:cs="Times New Roman"/>
                <w:b/>
                <w:sz w:val="24"/>
                <w:szCs w:val="24"/>
              </w:rPr>
              <w:t>фасадной</w:t>
            </w:r>
            <w:r w:rsidRPr="00D84A3C">
              <w:rPr>
                <w:rFonts w:ascii="Times New Roman" w:eastAsia="Arial" w:hAnsi="Times New Roman" w:cs="Times New Roman"/>
                <w:b/>
                <w:sz w:val="24"/>
                <w:szCs w:val="24"/>
              </w:rPr>
              <w:t xml:space="preserve"> </w:t>
            </w:r>
            <w:r w:rsidRPr="00D84A3C">
              <w:rPr>
                <w:rFonts w:ascii="Times New Roman" w:hAnsi="Times New Roman" w:cs="Times New Roman"/>
                <w:b/>
                <w:sz w:val="24"/>
                <w:szCs w:val="24"/>
              </w:rPr>
              <w:t>вывески</w:t>
            </w:r>
            <w:r w:rsidRPr="00D84A3C">
              <w:rPr>
                <w:rFonts w:ascii="Times New Roman" w:eastAsia="Arial" w:hAnsi="Times New Roman" w:cs="Times New Roman"/>
                <w:b/>
                <w:sz w:val="24"/>
                <w:szCs w:val="24"/>
              </w:rPr>
              <w:t xml:space="preserve"> </w:t>
            </w:r>
          </w:p>
        </w:tc>
      </w:tr>
    </w:tbl>
    <w:p w:rsidR="00CA3178" w:rsidRDefault="00CA3178" w:rsidP="00CE0F20">
      <w:pPr>
        <w:spacing w:after="0" w:line="259" w:lineRule="auto"/>
        <w:ind w:right="30"/>
        <w:jc w:val="right"/>
        <w:rPr>
          <w:rFonts w:ascii="Times New Roman" w:hAnsi="Times New Roman" w:cs="Times New Roman"/>
          <w:sz w:val="24"/>
          <w:szCs w:val="24"/>
        </w:rPr>
      </w:pPr>
      <w:r w:rsidRPr="00D84A3C">
        <w:rPr>
          <w:rFonts w:ascii="Times New Roman" w:hAnsi="Times New Roman" w:cs="Times New Roman"/>
          <w:sz w:val="24"/>
          <w:szCs w:val="24"/>
        </w:rPr>
        <w:t xml:space="preserve">  рис. 26</w:t>
      </w:r>
    </w:p>
    <w:p w:rsidR="00CA3178" w:rsidRPr="00D84A3C" w:rsidRDefault="00CA3178" w:rsidP="00CA3178">
      <w:pPr>
        <w:spacing w:after="0" w:line="259" w:lineRule="auto"/>
        <w:ind w:left="8934"/>
        <w:rPr>
          <w:rFonts w:ascii="Times New Roman" w:hAnsi="Times New Roman" w:cs="Times New Roman"/>
          <w:sz w:val="24"/>
          <w:szCs w:val="24"/>
        </w:rPr>
      </w:pPr>
      <w:r w:rsidRPr="00D84A3C">
        <w:rPr>
          <w:rFonts w:ascii="Times New Roman" w:hAnsi="Times New Roman" w:cs="Times New Roman"/>
          <w:noProof/>
          <w:sz w:val="24"/>
          <w:szCs w:val="24"/>
          <w:lang w:eastAsia="ru-RU"/>
        </w:rPr>
        <w:drawing>
          <wp:anchor distT="0" distB="0" distL="114300" distR="114300" simplePos="0" relativeHeight="251659264" behindDoc="0" locked="0" layoutInCell="1" allowOverlap="0" wp14:anchorId="4C1ADCC2" wp14:editId="3D93DBFD">
            <wp:simplePos x="0" y="0"/>
            <wp:positionH relativeFrom="margin">
              <wp:posOffset>986790</wp:posOffset>
            </wp:positionH>
            <wp:positionV relativeFrom="paragraph">
              <wp:posOffset>-896620</wp:posOffset>
            </wp:positionV>
            <wp:extent cx="4683760" cy="1054735"/>
            <wp:effectExtent l="0" t="0" r="0" b="0"/>
            <wp:wrapTopAndBottom/>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83760" cy="1054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4A3C">
        <w:rPr>
          <w:rFonts w:ascii="Times New Roman" w:hAnsi="Times New Roman" w:cs="Times New Roman"/>
          <w:sz w:val="24"/>
          <w:szCs w:val="24"/>
        </w:rPr>
        <w:t xml:space="preserve"> </w:t>
      </w:r>
    </w:p>
    <w:p w:rsidR="00CA3178" w:rsidRPr="00D84A3C" w:rsidRDefault="00CA3178" w:rsidP="00CA3178">
      <w:pPr>
        <w:rPr>
          <w:rFonts w:ascii="Times New Roman" w:hAnsi="Times New Roman" w:cs="Times New Roman"/>
          <w:sz w:val="24"/>
          <w:szCs w:val="24"/>
        </w:rPr>
        <w:sectPr w:rsidR="00CA3178" w:rsidRPr="00D84A3C">
          <w:headerReference w:type="even" r:id="rId83"/>
          <w:headerReference w:type="default" r:id="rId84"/>
          <w:headerReference w:type="first" r:id="rId85"/>
          <w:pgSz w:w="11906" w:h="16838"/>
          <w:pgMar w:top="993" w:right="761" w:bottom="569" w:left="1277" w:header="720" w:footer="720" w:gutter="0"/>
          <w:cols w:space="720"/>
        </w:sectPr>
      </w:pPr>
    </w:p>
    <w:p w:rsidR="00CA3178" w:rsidRDefault="00CA3178" w:rsidP="00CA3178">
      <w:pPr>
        <w:spacing w:after="5" w:line="267" w:lineRule="auto"/>
        <w:ind w:left="10" w:hanging="10"/>
        <w:jc w:val="right"/>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Default="00CA3178" w:rsidP="00CA3178">
      <w:pPr>
        <w:spacing w:after="5" w:line="267" w:lineRule="auto"/>
        <w:ind w:left="10" w:hanging="10"/>
        <w:jc w:val="right"/>
        <w:rPr>
          <w:rFonts w:ascii="Times New Roman" w:hAnsi="Times New Roman" w:cs="Times New Roman"/>
          <w:sz w:val="24"/>
          <w:szCs w:val="24"/>
        </w:rPr>
      </w:pPr>
    </w:p>
    <w:p w:rsidR="00CA3178" w:rsidRDefault="00CA3178" w:rsidP="00CA3178">
      <w:pPr>
        <w:spacing w:after="5" w:line="267" w:lineRule="auto"/>
        <w:ind w:left="10" w:hanging="10"/>
        <w:jc w:val="right"/>
        <w:rPr>
          <w:rFonts w:ascii="Times New Roman" w:hAnsi="Times New Roman" w:cs="Times New Roman"/>
          <w:sz w:val="24"/>
          <w:szCs w:val="24"/>
        </w:rPr>
      </w:pPr>
    </w:p>
    <w:p w:rsidR="00CA3178" w:rsidRDefault="00CA3178" w:rsidP="00CA3178">
      <w:pPr>
        <w:spacing w:after="5" w:line="267" w:lineRule="auto"/>
        <w:ind w:left="10" w:hanging="10"/>
        <w:jc w:val="right"/>
        <w:rPr>
          <w:rFonts w:ascii="Times New Roman" w:hAnsi="Times New Roman" w:cs="Times New Roman"/>
          <w:sz w:val="24"/>
          <w:szCs w:val="24"/>
        </w:rPr>
      </w:pPr>
    </w:p>
    <w:p w:rsidR="00CE0F20" w:rsidRDefault="00CE0F20" w:rsidP="00CA3178">
      <w:pPr>
        <w:spacing w:after="5" w:line="267" w:lineRule="auto"/>
        <w:ind w:left="10" w:hanging="10"/>
        <w:jc w:val="right"/>
        <w:rPr>
          <w:rFonts w:ascii="Times New Roman" w:hAnsi="Times New Roman" w:cs="Times New Roman"/>
          <w:sz w:val="24"/>
          <w:szCs w:val="24"/>
        </w:rPr>
      </w:pPr>
    </w:p>
    <w:p w:rsidR="00CA3178" w:rsidRPr="00D84A3C" w:rsidRDefault="00CA3178" w:rsidP="00CA3178">
      <w:pPr>
        <w:spacing w:after="5" w:line="267" w:lineRule="auto"/>
        <w:ind w:left="10"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26а </w:t>
      </w:r>
    </w:p>
    <w:p w:rsidR="00CA3178" w:rsidRDefault="00CA3178" w:rsidP="00CA3178">
      <w:pPr>
        <w:rPr>
          <w:rFonts w:ascii="Times New Roman" w:hAnsi="Times New Roman" w:cs="Times New Roman"/>
          <w:sz w:val="24"/>
          <w:szCs w:val="24"/>
        </w:rPr>
      </w:pPr>
    </w:p>
    <w:p w:rsidR="00CE0F20" w:rsidRPr="00D84A3C" w:rsidRDefault="00CE0F20" w:rsidP="00CA3178">
      <w:pPr>
        <w:rPr>
          <w:rFonts w:ascii="Times New Roman" w:hAnsi="Times New Roman" w:cs="Times New Roman"/>
          <w:sz w:val="24"/>
          <w:szCs w:val="24"/>
        </w:rPr>
        <w:sectPr w:rsidR="00CE0F20" w:rsidRPr="00D84A3C">
          <w:type w:val="continuous"/>
          <w:pgSz w:w="11906" w:h="16838"/>
          <w:pgMar w:top="1003" w:right="777" w:bottom="631" w:left="10101" w:header="720" w:footer="720" w:gutter="0"/>
          <w:cols w:space="720"/>
        </w:sectPr>
      </w:pPr>
    </w:p>
    <w:p w:rsidR="00CA3178" w:rsidRPr="00D84A3C" w:rsidRDefault="00CA3178" w:rsidP="00CE0F20">
      <w:pPr>
        <w:numPr>
          <w:ilvl w:val="0"/>
          <w:numId w:val="14"/>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объемные световые элементы: буквы, цифры, символы, декоративно</w:t>
      </w:r>
      <w:r w:rsidR="003A4B08">
        <w:rPr>
          <w:rFonts w:ascii="Times New Roman" w:hAnsi="Times New Roman" w:cs="Times New Roman"/>
          <w:sz w:val="24"/>
          <w:szCs w:val="24"/>
        </w:rPr>
        <w:t>-</w:t>
      </w:r>
      <w:r w:rsidR="00F74568">
        <w:rPr>
          <w:rFonts w:ascii="Times New Roman" w:hAnsi="Times New Roman" w:cs="Times New Roman"/>
          <w:sz w:val="24"/>
          <w:szCs w:val="24"/>
        </w:rPr>
        <w:t xml:space="preserve"> </w:t>
      </w:r>
      <w:r w:rsidRPr="00D84A3C">
        <w:rPr>
          <w:rFonts w:ascii="Times New Roman" w:hAnsi="Times New Roman" w:cs="Times New Roman"/>
          <w:sz w:val="24"/>
          <w:szCs w:val="24"/>
        </w:rPr>
        <w:t xml:space="preserve">художественные элементы, используемые в фасадной вывеске, должны размещаться на единой горизонтальной </w:t>
      </w:r>
      <w:r w:rsidR="00CE0F20">
        <w:rPr>
          <w:rFonts w:ascii="Times New Roman" w:hAnsi="Times New Roman" w:cs="Times New Roman"/>
          <w:sz w:val="24"/>
          <w:szCs w:val="24"/>
        </w:rPr>
        <w:t>оси (рис. 26, 26а</w:t>
      </w:r>
      <w:r w:rsidRPr="00D84A3C">
        <w:rPr>
          <w:rFonts w:ascii="Times New Roman" w:hAnsi="Times New Roman" w:cs="Times New Roman"/>
          <w:sz w:val="24"/>
          <w:szCs w:val="24"/>
        </w:rPr>
        <w:t xml:space="preserve">); </w:t>
      </w:r>
    </w:p>
    <w:p w:rsidR="00CA3178" w:rsidRPr="00D84A3C" w:rsidRDefault="00CA3178" w:rsidP="00CE0F20">
      <w:pPr>
        <w:numPr>
          <w:ilvl w:val="0"/>
          <w:numId w:val="14"/>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высота размещаемых на фризе планшетных коробов, фасадных вывесок на подложке (без подложки) должна быть не более 70% от высоты фр</w:t>
      </w:r>
      <w:r w:rsidR="00CE0F20">
        <w:rPr>
          <w:rFonts w:ascii="Times New Roman" w:hAnsi="Times New Roman" w:cs="Times New Roman"/>
          <w:sz w:val="24"/>
          <w:szCs w:val="24"/>
        </w:rPr>
        <w:t>иза (рис. 26, 26а</w:t>
      </w:r>
      <w:r w:rsidRPr="00D84A3C">
        <w:rPr>
          <w:rFonts w:ascii="Times New Roman" w:hAnsi="Times New Roman" w:cs="Times New Roman"/>
          <w:sz w:val="24"/>
          <w:szCs w:val="24"/>
        </w:rPr>
        <w:t xml:space="preserve">); </w:t>
      </w:r>
    </w:p>
    <w:p w:rsidR="00CA3178" w:rsidRPr="004620AE" w:rsidRDefault="00CA3178" w:rsidP="004620AE">
      <w:pPr>
        <w:numPr>
          <w:ilvl w:val="0"/>
          <w:numId w:val="14"/>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случае если высота фриза превышает 700 мм фасадные вывески, следует размещать по его центральной оси, высота фасадных вывесок должна </w:t>
      </w:r>
      <w:r w:rsidR="00CE0F20" w:rsidRPr="004620AE">
        <w:rPr>
          <w:rFonts w:ascii="Times New Roman" w:hAnsi="Times New Roman" w:cs="Times New Roman"/>
          <w:sz w:val="24"/>
          <w:szCs w:val="24"/>
        </w:rPr>
        <w:t>соответствовать п. 6.12 данного приложения (рис. 26, 26а</w:t>
      </w:r>
      <w:r w:rsidRPr="004620AE">
        <w:rPr>
          <w:rFonts w:ascii="Times New Roman" w:hAnsi="Times New Roman" w:cs="Times New Roman"/>
          <w:sz w:val="24"/>
          <w:szCs w:val="24"/>
        </w:rPr>
        <w:t xml:space="preserve">);  </w:t>
      </w:r>
    </w:p>
    <w:p w:rsidR="00CA3178" w:rsidRPr="00513829" w:rsidRDefault="00CA3178" w:rsidP="00CE0F20">
      <w:pPr>
        <w:numPr>
          <w:ilvl w:val="0"/>
          <w:numId w:val="14"/>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не допускается выход фасадной вывески за границы фр</w:t>
      </w:r>
      <w:r w:rsidR="00CE0F20">
        <w:rPr>
          <w:rFonts w:ascii="Times New Roman" w:hAnsi="Times New Roman" w:cs="Times New Roman"/>
          <w:sz w:val="24"/>
          <w:szCs w:val="24"/>
        </w:rPr>
        <w:t>иза (рис. 26, 26а</w:t>
      </w:r>
      <w:r w:rsidRPr="00D84A3C">
        <w:rPr>
          <w:rFonts w:ascii="Times New Roman" w:hAnsi="Times New Roman" w:cs="Times New Roman"/>
          <w:sz w:val="24"/>
          <w:szCs w:val="24"/>
        </w:rPr>
        <w:t xml:space="preserve">). </w:t>
      </w:r>
    </w:p>
    <w:p w:rsidR="00CA3178" w:rsidRPr="00D84A3C" w:rsidRDefault="00CE0F20" w:rsidP="00CE0F20">
      <w:pPr>
        <w:spacing w:after="0" w:line="240" w:lineRule="auto"/>
        <w:ind w:right="73" w:firstLine="709"/>
        <w:jc w:val="both"/>
        <w:rPr>
          <w:rFonts w:ascii="Times New Roman" w:hAnsi="Times New Roman" w:cs="Times New Roman"/>
          <w:sz w:val="24"/>
          <w:szCs w:val="24"/>
        </w:rPr>
      </w:pPr>
      <w:r>
        <w:rPr>
          <w:rFonts w:ascii="Times New Roman" w:hAnsi="Times New Roman" w:cs="Times New Roman"/>
          <w:sz w:val="24"/>
          <w:szCs w:val="24"/>
        </w:rPr>
        <w:t xml:space="preserve">6.15. </w:t>
      </w:r>
      <w:r w:rsidR="00CA3178" w:rsidRPr="00D84A3C">
        <w:rPr>
          <w:rFonts w:ascii="Times New Roman" w:hAnsi="Times New Roman" w:cs="Times New Roman"/>
          <w:sz w:val="24"/>
          <w:szCs w:val="24"/>
        </w:rPr>
        <w:t xml:space="preserve">Размещение фасадной вывески на козырьке здания, строения, сооружения осуществляется на вертикальной поверхности козырька здания, строения, сооружения в пределах ее границ </w:t>
      </w:r>
      <w:r>
        <w:rPr>
          <w:rFonts w:ascii="Times New Roman" w:hAnsi="Times New Roman" w:cs="Times New Roman"/>
          <w:sz w:val="24"/>
          <w:szCs w:val="24"/>
        </w:rPr>
        <w:t>(рис. 27, 27а, 28</w:t>
      </w:r>
      <w:r w:rsidR="00CA3178"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E0F20">
      <w:pPr>
        <w:spacing w:after="0" w:line="259" w:lineRule="auto"/>
        <w:ind w:left="708" w:right="1287"/>
        <w:rPr>
          <w:rFonts w:ascii="Times New Roman" w:hAnsi="Times New Roman" w:cs="Times New Roman"/>
          <w:sz w:val="24"/>
          <w:szCs w:val="24"/>
        </w:rPr>
      </w:pPr>
      <w:r w:rsidRPr="00D84A3C">
        <w:rPr>
          <w:rFonts w:ascii="Times New Roman" w:hAnsi="Times New Roman" w:cs="Times New Roman"/>
          <w:sz w:val="24"/>
          <w:szCs w:val="24"/>
        </w:rPr>
        <w:t xml:space="preserve"> </w:t>
      </w:r>
      <w:r w:rsidR="00CE0F20" w:rsidRPr="00D84A3C">
        <w:rPr>
          <w:rFonts w:ascii="Times New Roman" w:hAnsi="Times New Roman" w:cs="Times New Roman"/>
          <w:noProof/>
          <w:sz w:val="24"/>
          <w:szCs w:val="24"/>
          <w:lang w:eastAsia="ru-RU"/>
        </w:rPr>
        <w:drawing>
          <wp:inline distT="0" distB="0" distL="0" distR="0" wp14:anchorId="6B71324B" wp14:editId="70A3656D">
            <wp:extent cx="4665345" cy="340550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65345" cy="3405505"/>
                    </a:xfrm>
                    <a:prstGeom prst="rect">
                      <a:avLst/>
                    </a:prstGeom>
                    <a:noFill/>
                    <a:ln>
                      <a:noFill/>
                    </a:ln>
                  </pic:spPr>
                </pic:pic>
              </a:graphicData>
            </a:graphic>
          </wp:inline>
        </w:drawing>
      </w:r>
    </w:p>
    <w:p w:rsidR="00CA3178" w:rsidRPr="00D84A3C" w:rsidRDefault="00CA3178" w:rsidP="00CA3178">
      <w:pPr>
        <w:spacing w:after="5" w:line="267" w:lineRule="auto"/>
        <w:ind w:left="4412"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 рис. 27 </w:t>
      </w:r>
    </w:p>
    <w:p w:rsidR="00CA3178" w:rsidRPr="00D84A3C" w:rsidRDefault="00CA3178" w:rsidP="00CA3178">
      <w:pPr>
        <w:spacing w:after="0"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83D821F" wp14:editId="6AB5DFE9">
            <wp:extent cx="4622165" cy="3383915"/>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22165" cy="33839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lastRenderedPageBreak/>
        <w:t xml:space="preserve">рис. 27а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88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88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E5BE933" wp14:editId="070E3787">
            <wp:extent cx="5083175" cy="198691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83175" cy="19869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76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774DC08" wp14:editId="6929FC44">
            <wp:extent cx="5248910" cy="215265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48910" cy="215265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8956"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 рис. 28 </w:t>
      </w:r>
    </w:p>
    <w:p w:rsidR="00CA3178" w:rsidRPr="00565AE1" w:rsidRDefault="00CE0F20" w:rsidP="00CE0F20">
      <w:pPr>
        <w:spacing w:after="0" w:line="268" w:lineRule="auto"/>
        <w:ind w:right="73" w:firstLine="698"/>
        <w:jc w:val="both"/>
        <w:rPr>
          <w:rFonts w:ascii="Times New Roman" w:hAnsi="Times New Roman" w:cs="Times New Roman"/>
          <w:sz w:val="24"/>
          <w:szCs w:val="24"/>
        </w:rPr>
      </w:pPr>
      <w:r>
        <w:rPr>
          <w:rFonts w:ascii="Times New Roman" w:hAnsi="Times New Roman" w:cs="Times New Roman"/>
          <w:sz w:val="24"/>
          <w:szCs w:val="24"/>
        </w:rPr>
        <w:t xml:space="preserve">6.15. </w:t>
      </w:r>
      <w:r w:rsidR="00CA3178" w:rsidRPr="00565AE1">
        <w:rPr>
          <w:rFonts w:ascii="Times New Roman" w:hAnsi="Times New Roman" w:cs="Times New Roman"/>
          <w:sz w:val="24"/>
          <w:szCs w:val="24"/>
        </w:rPr>
        <w:t xml:space="preserve">Фасадные вывески, размещаемые на фасадах зданий, расположенных в границах зоны охраны объектов культурного наследия, должны быть выполнены в виде объемных световых элементов без подложки.  </w:t>
      </w:r>
    </w:p>
    <w:p w:rsidR="00CA3178" w:rsidRPr="00CE0F20" w:rsidRDefault="00CE0F20" w:rsidP="00CE0F20">
      <w:pPr>
        <w:spacing w:after="0" w:line="240" w:lineRule="auto"/>
        <w:ind w:right="73" w:firstLine="709"/>
        <w:jc w:val="both"/>
        <w:rPr>
          <w:rFonts w:ascii="Times New Roman" w:hAnsi="Times New Roman" w:cs="Times New Roman"/>
          <w:sz w:val="24"/>
          <w:szCs w:val="24"/>
        </w:rPr>
      </w:pPr>
      <w:r>
        <w:rPr>
          <w:rFonts w:ascii="Times New Roman" w:hAnsi="Times New Roman" w:cs="Times New Roman"/>
          <w:sz w:val="24"/>
          <w:szCs w:val="24"/>
        </w:rPr>
        <w:t xml:space="preserve">6.16. </w:t>
      </w:r>
      <w:r w:rsidR="00CA3178" w:rsidRPr="00565AE1">
        <w:rPr>
          <w:rFonts w:ascii="Times New Roman" w:hAnsi="Times New Roman" w:cs="Times New Roman"/>
          <w:sz w:val="24"/>
          <w:szCs w:val="24"/>
        </w:rPr>
        <w:t xml:space="preserve">На фасадах зданий, расположенных в границах зоны охраны объектов культурного </w:t>
      </w:r>
      <w:r w:rsidR="00CA3178" w:rsidRPr="00CE0F20">
        <w:rPr>
          <w:rFonts w:ascii="Times New Roman" w:hAnsi="Times New Roman" w:cs="Times New Roman"/>
          <w:sz w:val="24"/>
          <w:szCs w:val="24"/>
        </w:rPr>
        <w:t xml:space="preserve">наследия, не допускается размещение фасадной вывески на фризе, имеющем архитектурный декор или орнамент.  </w:t>
      </w:r>
    </w:p>
    <w:p w:rsidR="00CA3178" w:rsidRPr="00CE0F20" w:rsidRDefault="00CA3178" w:rsidP="00CE0F20">
      <w:pPr>
        <w:spacing w:after="30" w:line="240" w:lineRule="auto"/>
        <w:rPr>
          <w:rFonts w:ascii="Times New Roman" w:hAnsi="Times New Roman" w:cs="Times New Roman"/>
          <w:sz w:val="24"/>
          <w:szCs w:val="24"/>
        </w:rPr>
      </w:pPr>
      <w:r w:rsidRPr="00CE0F20">
        <w:rPr>
          <w:rFonts w:ascii="Times New Roman" w:hAnsi="Times New Roman" w:cs="Times New Roman"/>
          <w:sz w:val="24"/>
          <w:szCs w:val="24"/>
        </w:rPr>
        <w:t xml:space="preserve"> </w:t>
      </w:r>
      <w:r w:rsidRPr="00CE0F20">
        <w:rPr>
          <w:rFonts w:ascii="Times New Roman" w:hAnsi="Times New Roman" w:cs="Times New Roman"/>
          <w:b/>
          <w:sz w:val="24"/>
          <w:szCs w:val="24"/>
        </w:rPr>
        <w:tab/>
      </w:r>
      <w:r w:rsidR="00CE0F20" w:rsidRPr="00CE0F20">
        <w:rPr>
          <w:rFonts w:ascii="Times New Roman" w:hAnsi="Times New Roman" w:cs="Times New Roman"/>
          <w:sz w:val="24"/>
          <w:szCs w:val="24"/>
        </w:rPr>
        <w:t>7</w:t>
      </w:r>
      <w:r w:rsidRPr="00CE0F20">
        <w:rPr>
          <w:rFonts w:ascii="Times New Roman" w:hAnsi="Times New Roman" w:cs="Times New Roman"/>
          <w:sz w:val="24"/>
          <w:szCs w:val="24"/>
        </w:rPr>
        <w:t>.</w:t>
      </w:r>
      <w:r w:rsidRPr="00CE0F20">
        <w:rPr>
          <w:rFonts w:ascii="Times New Roman" w:eastAsia="Arial" w:hAnsi="Times New Roman" w:cs="Times New Roman"/>
          <w:sz w:val="24"/>
          <w:szCs w:val="24"/>
        </w:rPr>
        <w:t xml:space="preserve"> </w:t>
      </w:r>
      <w:r w:rsidRPr="00CE0F20">
        <w:rPr>
          <w:rFonts w:ascii="Times New Roman" w:eastAsia="Arial" w:hAnsi="Times New Roman" w:cs="Times New Roman"/>
          <w:sz w:val="24"/>
          <w:szCs w:val="24"/>
        </w:rPr>
        <w:tab/>
      </w:r>
      <w:r w:rsidRPr="00CE0F20">
        <w:rPr>
          <w:rFonts w:ascii="Times New Roman" w:hAnsi="Times New Roman" w:cs="Times New Roman"/>
          <w:sz w:val="24"/>
          <w:szCs w:val="24"/>
        </w:rPr>
        <w:t xml:space="preserve">Требования к консольным вывескам </w:t>
      </w:r>
      <w:r w:rsidRPr="00CE0F20">
        <w:rPr>
          <w:rFonts w:ascii="Times New Roman" w:hAnsi="Times New Roman" w:cs="Times New Roman"/>
          <w:b/>
          <w:sz w:val="24"/>
          <w:szCs w:val="24"/>
        </w:rPr>
        <w:t xml:space="preserve"> </w:t>
      </w:r>
    </w:p>
    <w:p w:rsidR="00CA3178" w:rsidRPr="00CE0F20" w:rsidRDefault="00CE0F20" w:rsidP="00CE0F20">
      <w:pPr>
        <w:spacing w:after="0" w:line="240" w:lineRule="auto"/>
        <w:ind w:left="708" w:right="73"/>
        <w:rPr>
          <w:rFonts w:ascii="Times New Roman" w:hAnsi="Times New Roman" w:cs="Times New Roman"/>
          <w:sz w:val="24"/>
          <w:szCs w:val="24"/>
        </w:rPr>
      </w:pPr>
      <w:r w:rsidRPr="00CE0F20">
        <w:rPr>
          <w:rFonts w:ascii="Times New Roman" w:hAnsi="Times New Roman" w:cs="Times New Roman"/>
          <w:sz w:val="24"/>
          <w:szCs w:val="24"/>
        </w:rPr>
        <w:t>7</w:t>
      </w:r>
      <w:r w:rsidR="00CA3178" w:rsidRPr="00CE0F20">
        <w:rPr>
          <w:rFonts w:ascii="Times New Roman" w:hAnsi="Times New Roman" w:cs="Times New Roman"/>
          <w:sz w:val="24"/>
          <w:szCs w:val="24"/>
        </w:rPr>
        <w:t xml:space="preserve">.1. Допускаются следующие варианты размещения консольных вывесок: </w:t>
      </w:r>
    </w:p>
    <w:p w:rsidR="00CA3178" w:rsidRPr="00565AE1" w:rsidRDefault="00CA3178" w:rsidP="00CE0F20">
      <w:pPr>
        <w:numPr>
          <w:ilvl w:val="0"/>
          <w:numId w:val="16"/>
        </w:numPr>
        <w:spacing w:after="0" w:line="240" w:lineRule="auto"/>
        <w:ind w:right="73" w:firstLine="698"/>
        <w:jc w:val="both"/>
        <w:rPr>
          <w:rFonts w:ascii="Times New Roman" w:hAnsi="Times New Roman" w:cs="Times New Roman"/>
          <w:sz w:val="24"/>
          <w:szCs w:val="24"/>
        </w:rPr>
      </w:pPr>
      <w:r w:rsidRPr="00CE0F20">
        <w:rPr>
          <w:rFonts w:ascii="Times New Roman" w:hAnsi="Times New Roman" w:cs="Times New Roman"/>
          <w:sz w:val="24"/>
          <w:szCs w:val="24"/>
        </w:rPr>
        <w:t>не менее 400</w:t>
      </w:r>
      <w:r w:rsidRPr="00565AE1">
        <w:rPr>
          <w:rFonts w:ascii="Times New Roman" w:hAnsi="Times New Roman" w:cs="Times New Roman"/>
          <w:sz w:val="24"/>
          <w:szCs w:val="24"/>
        </w:rPr>
        <w:t xml:space="preserve"> мм от нижней линии окон второго этажа зданий, строений, сооруже</w:t>
      </w:r>
      <w:r w:rsidR="00CE0F20">
        <w:rPr>
          <w:rFonts w:ascii="Times New Roman" w:hAnsi="Times New Roman" w:cs="Times New Roman"/>
          <w:sz w:val="24"/>
          <w:szCs w:val="24"/>
        </w:rPr>
        <w:t>ний (рис. 29, 29а</w:t>
      </w:r>
      <w:r w:rsidRPr="00565AE1">
        <w:rPr>
          <w:rFonts w:ascii="Times New Roman" w:hAnsi="Times New Roman" w:cs="Times New Roman"/>
          <w:sz w:val="24"/>
          <w:szCs w:val="24"/>
        </w:rPr>
        <w:t xml:space="preserve">);  </w:t>
      </w:r>
    </w:p>
    <w:p w:rsidR="00CA3178" w:rsidRPr="00D84A3C" w:rsidRDefault="00CA3178" w:rsidP="00CE0F20">
      <w:pPr>
        <w:spacing w:after="0" w:line="259" w:lineRule="auto"/>
        <w:ind w:left="708"/>
        <w:rPr>
          <w:rFonts w:ascii="Times New Roman" w:hAnsi="Times New Roman" w:cs="Times New Roman"/>
          <w:sz w:val="24"/>
          <w:szCs w:val="24"/>
        </w:rPr>
      </w:pPr>
      <w:r w:rsidRPr="00565AE1">
        <w:rPr>
          <w:rFonts w:ascii="Times New Roman" w:hAnsi="Times New Roman" w:cs="Times New Roman"/>
          <w:sz w:val="24"/>
          <w:szCs w:val="24"/>
        </w:rPr>
        <w:t xml:space="preserve"> На зданиях, расположенных в зоне</w:t>
      </w:r>
      <w:r w:rsidRPr="00D84A3C">
        <w:rPr>
          <w:rFonts w:ascii="Times New Roman" w:hAnsi="Times New Roman" w:cs="Times New Roman"/>
          <w:sz w:val="24"/>
          <w:szCs w:val="24"/>
        </w:rPr>
        <w:t xml:space="preserve"> охраны объектов культурного наследия </w:t>
      </w:r>
    </w:p>
    <w:p w:rsidR="00CA3178" w:rsidRPr="00D84A3C" w:rsidRDefault="00CA3178" w:rsidP="00CA3178">
      <w:pPr>
        <w:spacing w:after="80" w:line="216" w:lineRule="auto"/>
        <w:ind w:left="4889" w:right="391" w:hanging="4500"/>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ABFA2FC" wp14:editId="74DC4EB2">
            <wp:extent cx="5392799" cy="17208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2705" cy="172077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29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5" w:line="269" w:lineRule="auto"/>
        <w:ind w:left="10" w:right="7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2C408DC" wp14:editId="7594C60C">
            <wp:extent cx="2807970" cy="278638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07970" cy="278638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рис. 29а</w:t>
      </w:r>
    </w:p>
    <w:p w:rsidR="00CA3178" w:rsidRPr="00D84A3C" w:rsidRDefault="00CA3178" w:rsidP="00CA3178">
      <w:pPr>
        <w:spacing w:after="24"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16"/>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между верхней линией оконных проемов первого этажа и крышей (карнизом) одноэтажных зданий, строений, сооружений, но не выше 400 мм от линии крыши (карни</w:t>
      </w:r>
      <w:r w:rsidR="00CE0F20">
        <w:rPr>
          <w:rFonts w:ascii="Times New Roman" w:hAnsi="Times New Roman" w:cs="Times New Roman"/>
          <w:sz w:val="24"/>
          <w:szCs w:val="24"/>
        </w:rPr>
        <w:t>за) (рис. 29, 29а</w:t>
      </w:r>
      <w:r w:rsidRPr="00D84A3C">
        <w:rPr>
          <w:rFonts w:ascii="Times New Roman" w:hAnsi="Times New Roman" w:cs="Times New Roman"/>
          <w:sz w:val="24"/>
          <w:szCs w:val="24"/>
        </w:rPr>
        <w:t xml:space="preserve">);  </w:t>
      </w:r>
    </w:p>
    <w:p w:rsidR="00CA3178" w:rsidRPr="00D84A3C" w:rsidRDefault="00CA3178" w:rsidP="00CA3178">
      <w:pPr>
        <w:numPr>
          <w:ilvl w:val="0"/>
          <w:numId w:val="16"/>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у арок здания, строения, сооружения (в случае если вход в помещение, занимаемое хозяйствующим субъектом, организован со стороны внутреннего двора здания, строения, сооружен</w:t>
      </w:r>
      <w:r w:rsidR="00CE0F20">
        <w:rPr>
          <w:rFonts w:ascii="Times New Roman" w:hAnsi="Times New Roman" w:cs="Times New Roman"/>
          <w:sz w:val="24"/>
          <w:szCs w:val="24"/>
        </w:rPr>
        <w:t>ия) (рис. 29, 29а</w:t>
      </w:r>
      <w:r w:rsidRPr="00D84A3C">
        <w:rPr>
          <w:rFonts w:ascii="Times New Roman" w:hAnsi="Times New Roman" w:cs="Times New Roman"/>
          <w:sz w:val="24"/>
          <w:szCs w:val="24"/>
        </w:rPr>
        <w:t xml:space="preserve">).  </w:t>
      </w:r>
    </w:p>
    <w:p w:rsidR="00CA3178" w:rsidRPr="00D84A3C" w:rsidRDefault="00CE0F20" w:rsidP="00CE0F20">
      <w:pPr>
        <w:spacing w:after="0" w:line="268" w:lineRule="auto"/>
        <w:ind w:right="73" w:firstLine="720"/>
        <w:jc w:val="both"/>
        <w:rPr>
          <w:rFonts w:ascii="Times New Roman" w:hAnsi="Times New Roman" w:cs="Times New Roman"/>
          <w:sz w:val="24"/>
          <w:szCs w:val="24"/>
        </w:rPr>
      </w:pPr>
      <w:r>
        <w:rPr>
          <w:rFonts w:ascii="Times New Roman" w:hAnsi="Times New Roman" w:cs="Times New Roman"/>
          <w:sz w:val="24"/>
          <w:szCs w:val="24"/>
        </w:rPr>
        <w:t xml:space="preserve">7.2. </w:t>
      </w:r>
      <w:r w:rsidR="00CA3178" w:rsidRPr="00D84A3C">
        <w:rPr>
          <w:rFonts w:ascii="Times New Roman" w:hAnsi="Times New Roman" w:cs="Times New Roman"/>
          <w:sz w:val="24"/>
          <w:szCs w:val="24"/>
        </w:rPr>
        <w:t>Размещение консольных вывесок осуществляется в пределах границ помещений, занимаемых хозяйствующим субъектом или хозяйствующими субъектами, в один высотный ряд на единой горизонтальной оси с выравниванием по средней линии с учетом ранее размещенных на фасаде здания, строения, сооружения консольных вывесок и иных видов вывесок (в случае их соответствия требованиям типовых прав</w:t>
      </w:r>
      <w:r>
        <w:rPr>
          <w:rFonts w:ascii="Times New Roman" w:hAnsi="Times New Roman" w:cs="Times New Roman"/>
          <w:sz w:val="24"/>
          <w:szCs w:val="24"/>
        </w:rPr>
        <w:t>ил) (рис. 30, 30а</w:t>
      </w:r>
      <w:r w:rsidR="00CA3178"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395" w:right="57" w:hanging="10"/>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right="907"/>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77EAA4D" wp14:editId="0158340D">
            <wp:extent cx="4608195" cy="30670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608195" cy="306705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30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5" w:line="269" w:lineRule="auto"/>
        <w:ind w:left="10" w:right="7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right="141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FD195AA" wp14:editId="1667646B">
            <wp:extent cx="4420870" cy="2685415"/>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420870" cy="26854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рис. 30а</w:t>
      </w:r>
    </w:p>
    <w:p w:rsidR="00CA3178" w:rsidRPr="00D84A3C" w:rsidRDefault="00CA3178" w:rsidP="00CA3178">
      <w:pPr>
        <w:spacing w:after="0"/>
        <w:ind w:left="-15" w:right="73"/>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В случае если хозяйствующий субъект или хозяйствующие субъекты занимают помещения, выходящие на угол здания, строения, сооружения допускается размещение только одной консольной вывески на одном фасаде, соответствующем занимаемым хозяйствующим субъектом или хозяйствующими субъектами помещениями.  </w:t>
      </w:r>
    </w:p>
    <w:p w:rsidR="00CA3178" w:rsidRPr="00D84A3C" w:rsidRDefault="00636B7C" w:rsidP="00636B7C">
      <w:pPr>
        <w:spacing w:after="0" w:line="268" w:lineRule="auto"/>
        <w:ind w:left="720" w:right="73"/>
        <w:jc w:val="both"/>
        <w:rPr>
          <w:rFonts w:ascii="Times New Roman" w:hAnsi="Times New Roman" w:cs="Times New Roman"/>
          <w:sz w:val="24"/>
          <w:szCs w:val="24"/>
        </w:rPr>
      </w:pPr>
      <w:r>
        <w:rPr>
          <w:rFonts w:ascii="Times New Roman" w:hAnsi="Times New Roman" w:cs="Times New Roman"/>
          <w:sz w:val="24"/>
          <w:szCs w:val="24"/>
        </w:rPr>
        <w:t xml:space="preserve">7.3. </w:t>
      </w:r>
      <w:r w:rsidR="00CA3178" w:rsidRPr="00D84A3C">
        <w:rPr>
          <w:rFonts w:ascii="Times New Roman" w:hAnsi="Times New Roman" w:cs="Times New Roman"/>
          <w:sz w:val="24"/>
          <w:szCs w:val="24"/>
        </w:rPr>
        <w:t xml:space="preserve">Размещение консольных вывесок допускается с соблюдением следующих требований:  </w:t>
      </w:r>
    </w:p>
    <w:p w:rsidR="00CA3178" w:rsidRPr="00D84A3C" w:rsidRDefault="00CA3178" w:rsidP="00CA3178">
      <w:pPr>
        <w:numPr>
          <w:ilvl w:val="0"/>
          <w:numId w:val="16"/>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размеры консольной вывески должны быть не более 450 мм по высоте и 450 мм по ширине (за исключением консольных вывесок, размещаемых на фасадах объектов культурного наследия и фасадах зданий, расположенных в границах зоны охраны объектов культурного н</w:t>
      </w:r>
      <w:r w:rsidR="00636B7C">
        <w:rPr>
          <w:rFonts w:ascii="Times New Roman" w:hAnsi="Times New Roman" w:cs="Times New Roman"/>
          <w:sz w:val="24"/>
          <w:szCs w:val="24"/>
        </w:rPr>
        <w:t>аследия) (рис. 31</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pStyle w:val="2"/>
        <w:ind w:right="73"/>
        <w:rPr>
          <w:szCs w:val="24"/>
        </w:rPr>
      </w:pPr>
      <w:proofErr w:type="spellStart"/>
      <w:r w:rsidRPr="00D84A3C">
        <w:rPr>
          <w:szCs w:val="24"/>
        </w:rPr>
        <w:t>Консольные</w:t>
      </w:r>
      <w:proofErr w:type="spellEnd"/>
      <w:r w:rsidRPr="00D84A3C">
        <w:rPr>
          <w:szCs w:val="24"/>
        </w:rPr>
        <w:t xml:space="preserve"> </w:t>
      </w:r>
      <w:proofErr w:type="spellStart"/>
      <w:r w:rsidRPr="00D84A3C">
        <w:rPr>
          <w:szCs w:val="24"/>
        </w:rPr>
        <w:t>вывески</w:t>
      </w:r>
      <w:proofErr w:type="spellEnd"/>
      <w:r w:rsidRPr="00D84A3C">
        <w:rPr>
          <w:szCs w:val="24"/>
        </w:rPr>
        <w:t xml:space="preserve"> </w:t>
      </w:r>
    </w:p>
    <w:p w:rsidR="00CA3178" w:rsidRPr="00D84A3C" w:rsidRDefault="00CA3178" w:rsidP="00CA3178">
      <w:pPr>
        <w:spacing w:after="0" w:line="259" w:lineRule="auto"/>
        <w:ind w:left="708" w:right="2207"/>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3" w:line="259" w:lineRule="auto"/>
        <w:ind w:left="2129"/>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17840AB1" wp14:editId="3F9AF1C5">
                <wp:extent cx="3502660" cy="3456000"/>
                <wp:effectExtent l="0" t="0" r="2540" b="0"/>
                <wp:docPr id="422" name="Group 84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02660" cy="3456000"/>
                          <a:chOff x="0" y="0"/>
                          <a:chExt cx="35026" cy="47752"/>
                        </a:xfrm>
                      </wpg:grpSpPr>
                      <pic:pic xmlns:pic="http://schemas.openxmlformats.org/drawingml/2006/picture">
                        <pic:nvPicPr>
                          <pic:cNvPr id="423" name="Picture 380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026" cy="299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4" name="Picture 38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95" y="29908"/>
                            <a:ext cx="34859" cy="1784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3742DC7" id="Group 84500" o:spid="_x0000_s1026" style="width:275.8pt;height:272.15pt;mso-position-horizontal-relative:char;mso-position-vertical-relative:line" coordsize="35026,477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">
                <v:shape id="Picture 3803" o:spid="_x0000_s1027" type="#_x0000_t75" style="position:absolute;width:35026;height:29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">
                  <v:imagedata r:id="rId96" o:title=""/>
                </v:shape>
                <v:shape id="Picture 3805" o:spid="_x0000_s1028" type="#_x0000_t75" style="position:absolute;left:95;top:29908;width:34859;height:178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">
                  <v:imagedata r:id="rId97" o:title=""/>
                </v:shape>
                <w10:anchorlock/>
              </v:group>
            </w:pict>
          </mc:Fallback>
        </mc:AlternateContent>
      </w:r>
    </w:p>
    <w:p w:rsidR="00CA3178" w:rsidRPr="00D84A3C" w:rsidRDefault="00CA3178" w:rsidP="00CA3178">
      <w:pPr>
        <w:spacing w:after="5" w:line="267" w:lineRule="auto"/>
        <w:ind w:left="5255" w:hanging="366"/>
        <w:jc w:val="right"/>
        <w:rPr>
          <w:rFonts w:ascii="Times New Roman" w:hAnsi="Times New Roman" w:cs="Times New Roman"/>
          <w:sz w:val="24"/>
          <w:szCs w:val="24"/>
        </w:rPr>
      </w:pPr>
      <w:r w:rsidRPr="00D84A3C">
        <w:rPr>
          <w:rFonts w:ascii="Times New Roman" w:hAnsi="Times New Roman" w:cs="Times New Roman"/>
          <w:sz w:val="24"/>
          <w:szCs w:val="24"/>
        </w:rPr>
        <w:t xml:space="preserve">  рис. 31 </w:t>
      </w:r>
    </w:p>
    <w:p w:rsidR="00CA3178" w:rsidRPr="00D84A3C" w:rsidRDefault="00CA3178" w:rsidP="00CA3178">
      <w:pPr>
        <w:spacing w:after="24"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15" w:right="73"/>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Pr="00D84A3C">
        <w:rPr>
          <w:rFonts w:ascii="Times New Roman" w:hAnsi="Times New Roman" w:cs="Times New Roman"/>
          <w:sz w:val="24"/>
          <w:szCs w:val="24"/>
        </w:rPr>
        <w:t>- размеры консольной вывески, размещаемой на фасадах объектов культурного наследия и фасадах зданий, расположенных в границах зоны охраны объектов культурного наследия, должны быть не более 350 мм по высоте и 350 мм по ши</w:t>
      </w:r>
      <w:r w:rsidR="003A4B08">
        <w:rPr>
          <w:rFonts w:ascii="Times New Roman" w:hAnsi="Times New Roman" w:cs="Times New Roman"/>
          <w:sz w:val="24"/>
          <w:szCs w:val="24"/>
        </w:rPr>
        <w:t>рине (рис. 31, 32</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pStyle w:val="2"/>
        <w:ind w:right="73"/>
        <w:rPr>
          <w:szCs w:val="24"/>
          <w:lang w:val="ru-RU"/>
        </w:rPr>
      </w:pPr>
      <w:r w:rsidRPr="00D84A3C">
        <w:rPr>
          <w:szCs w:val="24"/>
          <w:lang w:val="ru-RU"/>
        </w:rPr>
        <w:t xml:space="preserve">Консольные вывески </w:t>
      </w:r>
    </w:p>
    <w:p w:rsidR="00CA3178" w:rsidRPr="00D84A3C" w:rsidRDefault="00CA3178" w:rsidP="00CA3178">
      <w:pPr>
        <w:spacing w:after="22"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Плоская композиция </w:t>
      </w:r>
    </w:p>
    <w:p w:rsidR="00CA3178" w:rsidRPr="00D84A3C" w:rsidRDefault="00CA3178" w:rsidP="00CA3178">
      <w:pPr>
        <w:spacing w:after="2"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84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639DD02" wp14:editId="64E06E11">
            <wp:extent cx="3866515" cy="316103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866515" cy="316103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2" w:line="216" w:lineRule="auto"/>
        <w:ind w:left="4889" w:right="2461" w:hanging="2430"/>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0EB61F0" wp14:editId="3118ECE9">
            <wp:extent cx="3088640" cy="2383155"/>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88640" cy="23831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32 </w:t>
      </w:r>
    </w:p>
    <w:p w:rsidR="00CA3178" w:rsidRPr="00D84A3C" w:rsidRDefault="00CA3178" w:rsidP="00CA3178">
      <w:pPr>
        <w:spacing w:after="24"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1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расстояние от консольной вывески до плоскости фасада (выступающих элементов фасада) здания, строения, сооружения должно составлять не более 200 мм, при этом крайняя точка лицевой стороны консольной вывески не должна выступать от стены, на которую она крепится, более чем н</w:t>
      </w:r>
      <w:r w:rsidR="00636B7C">
        <w:rPr>
          <w:rFonts w:ascii="Times New Roman" w:hAnsi="Times New Roman" w:cs="Times New Roman"/>
          <w:sz w:val="24"/>
          <w:szCs w:val="24"/>
        </w:rPr>
        <w:t>а 650 мм (рис. 31</w:t>
      </w:r>
      <w:r w:rsidRPr="00D84A3C">
        <w:rPr>
          <w:rFonts w:ascii="Times New Roman" w:hAnsi="Times New Roman" w:cs="Times New Roman"/>
          <w:sz w:val="24"/>
          <w:szCs w:val="24"/>
        </w:rPr>
        <w:t xml:space="preserve">); </w:t>
      </w:r>
    </w:p>
    <w:p w:rsidR="00CA3178" w:rsidRPr="00D84A3C" w:rsidRDefault="00CA3178" w:rsidP="00CA3178">
      <w:pPr>
        <w:numPr>
          <w:ilvl w:val="0"/>
          <w:numId w:val="1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расстояние от уровня поверхности земли до нижнего края консольной вывески должно быть не менее</w:t>
      </w:r>
      <w:r w:rsidR="003A4B08">
        <w:rPr>
          <w:rFonts w:ascii="Times New Roman" w:hAnsi="Times New Roman" w:cs="Times New Roman"/>
          <w:sz w:val="24"/>
          <w:szCs w:val="24"/>
        </w:rPr>
        <w:t xml:space="preserve"> 2500 мм (рис. 31</w:t>
      </w:r>
      <w:r w:rsidRPr="00D84A3C">
        <w:rPr>
          <w:rFonts w:ascii="Times New Roman" w:hAnsi="Times New Roman" w:cs="Times New Roman"/>
          <w:sz w:val="24"/>
          <w:szCs w:val="24"/>
        </w:rPr>
        <w:t xml:space="preserve">);  </w:t>
      </w:r>
    </w:p>
    <w:p w:rsidR="00CA3178" w:rsidRPr="00D84A3C" w:rsidRDefault="00CA3178" w:rsidP="00CA3178">
      <w:pPr>
        <w:numPr>
          <w:ilvl w:val="0"/>
          <w:numId w:val="1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расстояние между консольными вывесками должно составля</w:t>
      </w:r>
      <w:r w:rsidR="00636B7C">
        <w:rPr>
          <w:rFonts w:ascii="Times New Roman" w:hAnsi="Times New Roman" w:cs="Times New Roman"/>
          <w:sz w:val="24"/>
          <w:szCs w:val="24"/>
        </w:rPr>
        <w:t>ть не менее 10,0 м (рис. 30</w:t>
      </w:r>
      <w:r w:rsidRPr="00D84A3C">
        <w:rPr>
          <w:rFonts w:ascii="Times New Roman" w:hAnsi="Times New Roman" w:cs="Times New Roman"/>
          <w:sz w:val="24"/>
          <w:szCs w:val="24"/>
        </w:rPr>
        <w:t xml:space="preserve">); </w:t>
      </w:r>
    </w:p>
    <w:p w:rsidR="002F613A" w:rsidRDefault="00CA3178" w:rsidP="002F613A">
      <w:pPr>
        <w:numPr>
          <w:ilvl w:val="0"/>
          <w:numId w:val="1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расстояние от края фасада до консольной вывески не должно быть более 200 мм, а крайняя точка ее лицевой стороны – на расстоянии более чем 650 мм от плоскост</w:t>
      </w:r>
      <w:r w:rsidR="002F613A">
        <w:rPr>
          <w:rFonts w:ascii="Times New Roman" w:hAnsi="Times New Roman" w:cs="Times New Roman"/>
          <w:sz w:val="24"/>
          <w:szCs w:val="24"/>
        </w:rPr>
        <w:t>и фасада (рис. 31</w:t>
      </w:r>
      <w:r w:rsidRPr="00D84A3C">
        <w:rPr>
          <w:rFonts w:ascii="Times New Roman" w:hAnsi="Times New Roman" w:cs="Times New Roman"/>
          <w:sz w:val="24"/>
          <w:szCs w:val="24"/>
        </w:rPr>
        <w:t xml:space="preserve">).  </w:t>
      </w:r>
    </w:p>
    <w:p w:rsidR="00CA3178" w:rsidRPr="002F613A" w:rsidRDefault="002F613A" w:rsidP="002F613A">
      <w:pPr>
        <w:spacing w:after="0" w:line="268" w:lineRule="auto"/>
        <w:ind w:left="698" w:right="73"/>
        <w:jc w:val="both"/>
        <w:rPr>
          <w:rFonts w:ascii="Times New Roman" w:hAnsi="Times New Roman" w:cs="Times New Roman"/>
          <w:sz w:val="24"/>
          <w:szCs w:val="24"/>
        </w:rPr>
      </w:pPr>
      <w:r w:rsidRPr="002F613A">
        <w:rPr>
          <w:rFonts w:ascii="Times New Roman" w:hAnsi="Times New Roman" w:cs="Times New Roman"/>
          <w:sz w:val="24"/>
          <w:szCs w:val="24"/>
        </w:rPr>
        <w:t>8</w:t>
      </w:r>
      <w:r w:rsidR="00CA3178" w:rsidRPr="002F613A">
        <w:rPr>
          <w:rFonts w:ascii="Times New Roman" w:hAnsi="Times New Roman" w:cs="Times New Roman"/>
          <w:sz w:val="24"/>
          <w:szCs w:val="24"/>
        </w:rPr>
        <w:t>.</w:t>
      </w:r>
      <w:r w:rsidR="00CA3178" w:rsidRPr="002F613A">
        <w:rPr>
          <w:rFonts w:ascii="Times New Roman" w:eastAsia="Arial" w:hAnsi="Times New Roman" w:cs="Times New Roman"/>
          <w:sz w:val="24"/>
          <w:szCs w:val="24"/>
        </w:rPr>
        <w:t xml:space="preserve"> </w:t>
      </w:r>
      <w:r w:rsidR="00CA3178" w:rsidRPr="002F613A">
        <w:rPr>
          <w:rFonts w:ascii="Times New Roman" w:hAnsi="Times New Roman" w:cs="Times New Roman"/>
          <w:sz w:val="24"/>
          <w:szCs w:val="24"/>
        </w:rPr>
        <w:t>Требования к витражным вывескам</w:t>
      </w:r>
    </w:p>
    <w:p w:rsidR="00CA3178" w:rsidRPr="002F613A" w:rsidRDefault="00CA3178" w:rsidP="002F613A">
      <w:pPr>
        <w:spacing w:after="0" w:line="259" w:lineRule="auto"/>
        <w:ind w:firstLine="567"/>
        <w:jc w:val="both"/>
        <w:rPr>
          <w:rFonts w:ascii="Times New Roman" w:hAnsi="Times New Roman" w:cs="Times New Roman"/>
          <w:sz w:val="24"/>
          <w:szCs w:val="24"/>
        </w:rPr>
      </w:pPr>
      <w:r w:rsidRPr="002F613A">
        <w:rPr>
          <w:rFonts w:ascii="Times New Roman" w:hAnsi="Times New Roman" w:cs="Times New Roman"/>
          <w:b/>
          <w:sz w:val="24"/>
          <w:szCs w:val="24"/>
        </w:rPr>
        <w:t xml:space="preserve"> </w:t>
      </w:r>
      <w:r w:rsidRPr="002F613A">
        <w:rPr>
          <w:rFonts w:ascii="Times New Roman" w:hAnsi="Times New Roman" w:cs="Times New Roman"/>
          <w:sz w:val="24"/>
          <w:szCs w:val="24"/>
        </w:rPr>
        <w:tab/>
      </w:r>
      <w:r w:rsidR="002F613A" w:rsidRPr="002F613A">
        <w:rPr>
          <w:rFonts w:ascii="Times New Roman" w:hAnsi="Times New Roman" w:cs="Times New Roman"/>
          <w:sz w:val="24"/>
          <w:szCs w:val="24"/>
        </w:rPr>
        <w:t>8</w:t>
      </w:r>
      <w:r w:rsidRPr="002F613A">
        <w:rPr>
          <w:rFonts w:ascii="Times New Roman" w:hAnsi="Times New Roman" w:cs="Times New Roman"/>
          <w:sz w:val="24"/>
          <w:szCs w:val="24"/>
        </w:rPr>
        <w:t xml:space="preserve">.1. Оформление витражей должно иметь комплексный характер, единое цветовое решение и подсветку, высокое качество художественного решения и исполнения, соответствовать архитектурно-декоративной пластике всего фасада здания, строения, сооружения. </w:t>
      </w:r>
    </w:p>
    <w:p w:rsidR="00CA3178" w:rsidRPr="00D84A3C" w:rsidRDefault="00CA3178" w:rsidP="00CA3178">
      <w:pPr>
        <w:spacing w:after="0"/>
        <w:ind w:left="-15" w:right="73"/>
        <w:jc w:val="both"/>
        <w:rPr>
          <w:rFonts w:ascii="Times New Roman" w:hAnsi="Times New Roman" w:cs="Times New Roman"/>
          <w:sz w:val="24"/>
          <w:szCs w:val="24"/>
        </w:rPr>
      </w:pPr>
      <w:r w:rsidRPr="002F613A">
        <w:rPr>
          <w:rFonts w:ascii="Times New Roman" w:hAnsi="Times New Roman" w:cs="Times New Roman"/>
          <w:sz w:val="24"/>
          <w:szCs w:val="24"/>
        </w:rPr>
        <w:tab/>
      </w:r>
      <w:r w:rsidRPr="002F613A">
        <w:rPr>
          <w:rFonts w:ascii="Times New Roman" w:hAnsi="Times New Roman" w:cs="Times New Roman"/>
          <w:sz w:val="24"/>
          <w:szCs w:val="24"/>
        </w:rPr>
        <w:tab/>
      </w:r>
      <w:r w:rsidR="002F613A">
        <w:rPr>
          <w:rFonts w:ascii="Times New Roman" w:hAnsi="Times New Roman" w:cs="Times New Roman"/>
          <w:sz w:val="24"/>
          <w:szCs w:val="24"/>
        </w:rPr>
        <w:t>8</w:t>
      </w:r>
      <w:r w:rsidRPr="002F613A">
        <w:rPr>
          <w:rFonts w:ascii="Times New Roman" w:hAnsi="Times New Roman" w:cs="Times New Roman"/>
          <w:sz w:val="24"/>
          <w:szCs w:val="24"/>
        </w:rPr>
        <w:t>.2. Витражные вывески</w:t>
      </w:r>
      <w:r w:rsidRPr="00D84A3C">
        <w:rPr>
          <w:rFonts w:ascii="Times New Roman" w:hAnsi="Times New Roman" w:cs="Times New Roman"/>
          <w:sz w:val="24"/>
          <w:szCs w:val="24"/>
        </w:rPr>
        <w:t xml:space="preserve"> с внутренней стороны остекления витража размещаются в соответствии со следующими требованиями: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расстояние от витражной вывески до остекления витража должно составлять не менее 150</w:t>
      </w:r>
      <w:r w:rsidR="002F613A">
        <w:rPr>
          <w:rFonts w:ascii="Times New Roman" w:hAnsi="Times New Roman" w:cs="Times New Roman"/>
          <w:sz w:val="24"/>
          <w:szCs w:val="24"/>
        </w:rPr>
        <w:t xml:space="preserve"> мм (рис. 33, 33а</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0" w:line="216" w:lineRule="auto"/>
        <w:ind w:left="4889" w:right="1034" w:hanging="3856"/>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4456D61" wp14:editId="1681E7B3">
            <wp:extent cx="4895850" cy="298831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95850" cy="298831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33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right="893"/>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0A2801E" wp14:editId="4519BA51">
            <wp:extent cx="5090160" cy="2124075"/>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90160" cy="212407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22"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33а </w:t>
      </w:r>
    </w:p>
    <w:p w:rsidR="00CA3178" w:rsidRPr="00D84A3C" w:rsidRDefault="00CA3178" w:rsidP="00CA3178">
      <w:pPr>
        <w:spacing w:after="25"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во внутреннем пространстве витража допускается размещение подвесных тонких световых панелей с изображениями информационного характера максимальной площадью подобных витражных вывесок не более 1/3 остекленной поверхности витр</w:t>
      </w:r>
      <w:r w:rsidR="002F613A">
        <w:rPr>
          <w:rFonts w:ascii="Times New Roman" w:hAnsi="Times New Roman" w:cs="Times New Roman"/>
          <w:sz w:val="24"/>
          <w:szCs w:val="24"/>
        </w:rPr>
        <w:t>ажа (рис. 33, 33а</w:t>
      </w:r>
      <w:r w:rsidRPr="00D84A3C">
        <w:rPr>
          <w:rFonts w:ascii="Times New Roman" w:hAnsi="Times New Roman" w:cs="Times New Roman"/>
          <w:sz w:val="24"/>
          <w:szCs w:val="24"/>
        </w:rPr>
        <w:t xml:space="preserve">); </w:t>
      </w:r>
    </w:p>
    <w:p w:rsidR="00CA3178" w:rsidRPr="00B342C7" w:rsidRDefault="00CA3178" w:rsidP="00CA3178">
      <w:pPr>
        <w:numPr>
          <w:ilvl w:val="0"/>
          <w:numId w:val="19"/>
        </w:numPr>
        <w:spacing w:after="0" w:line="268" w:lineRule="auto"/>
        <w:ind w:left="-15" w:right="73" w:firstLine="698"/>
        <w:jc w:val="both"/>
        <w:rPr>
          <w:rFonts w:ascii="Times New Roman" w:hAnsi="Times New Roman" w:cs="Times New Roman"/>
          <w:sz w:val="24"/>
          <w:szCs w:val="24"/>
        </w:rPr>
      </w:pPr>
      <w:r w:rsidRPr="00B342C7">
        <w:rPr>
          <w:rFonts w:ascii="Times New Roman" w:hAnsi="Times New Roman" w:cs="Times New Roman"/>
          <w:sz w:val="24"/>
          <w:szCs w:val="24"/>
        </w:rPr>
        <w:lastRenderedPageBreak/>
        <w:t>во внутреннем пространстве витража допускается размещение подвесных композиций из объемных световых элементов высотой не более 0,2</w:t>
      </w:r>
      <w:r w:rsidR="002F613A">
        <w:rPr>
          <w:rFonts w:ascii="Times New Roman" w:hAnsi="Times New Roman" w:cs="Times New Roman"/>
          <w:sz w:val="24"/>
          <w:szCs w:val="24"/>
        </w:rPr>
        <w:t>0 м (рис. 34, 34а</w:t>
      </w:r>
      <w:r w:rsidRPr="00B342C7">
        <w:rPr>
          <w:rFonts w:ascii="Times New Roman" w:hAnsi="Times New Roman" w:cs="Times New Roman"/>
          <w:sz w:val="24"/>
          <w:szCs w:val="24"/>
        </w:rPr>
        <w:t xml:space="preserve">); </w:t>
      </w:r>
    </w:p>
    <w:p w:rsidR="00CA3178" w:rsidRPr="00D84A3C" w:rsidRDefault="00CA3178" w:rsidP="00CA3178">
      <w:pPr>
        <w:spacing w:after="0" w:line="259" w:lineRule="auto"/>
        <w:jc w:val="both"/>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right="1013"/>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70D90D8" wp14:editId="2E7A52A9">
            <wp:extent cx="4471035" cy="315341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471035" cy="315341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1"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34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left="107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08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5C1ECF8" wp14:editId="1BACBC30">
            <wp:extent cx="4838700" cy="219583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38700" cy="219583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34а </w:t>
      </w:r>
    </w:p>
    <w:p w:rsidR="00CA3178" w:rsidRPr="00D84A3C" w:rsidRDefault="00CA3178" w:rsidP="00CA3178">
      <w:pPr>
        <w:spacing w:after="25"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случае установки технологического оборудования допускается нанесение методом пленочного покрытия на остекленную поверхность витража c внутренней стороны помещения, при условии соблюдения </w:t>
      </w:r>
      <w:proofErr w:type="spellStart"/>
      <w:r w:rsidRPr="00D84A3C">
        <w:rPr>
          <w:rFonts w:ascii="Times New Roman" w:hAnsi="Times New Roman" w:cs="Times New Roman"/>
          <w:sz w:val="24"/>
          <w:szCs w:val="24"/>
        </w:rPr>
        <w:t>светопропускаемости</w:t>
      </w:r>
      <w:proofErr w:type="spellEnd"/>
      <w:r w:rsidRPr="00D84A3C">
        <w:rPr>
          <w:rFonts w:ascii="Times New Roman" w:hAnsi="Times New Roman" w:cs="Times New Roman"/>
          <w:sz w:val="24"/>
          <w:szCs w:val="24"/>
        </w:rPr>
        <w:t xml:space="preserve"> пленки, в составе комплексного оформления витража. Цвет пленки – белый</w:t>
      </w:r>
      <w:r w:rsidR="002F613A">
        <w:rPr>
          <w:rFonts w:ascii="Times New Roman" w:hAnsi="Times New Roman" w:cs="Times New Roman"/>
          <w:sz w:val="24"/>
          <w:szCs w:val="24"/>
        </w:rPr>
        <w:t xml:space="preserve"> матовый (рис. 35</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306"/>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4CBC4BF6" wp14:editId="6EBB03FE">
            <wp:extent cx="4550410" cy="233299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50410" cy="233299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366"/>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7950922" wp14:editId="4B8C195E">
            <wp:extent cx="4478655" cy="213106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78655" cy="21310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ight="1461"/>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32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8B617F1" wp14:editId="5CC16EDC">
            <wp:extent cx="4449445" cy="202311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449445" cy="202311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35 </w:t>
      </w:r>
    </w:p>
    <w:p w:rsidR="00CA3178" w:rsidRPr="00D84A3C" w:rsidRDefault="00CA3178" w:rsidP="00CA3178">
      <w:pPr>
        <w:spacing w:after="24"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площадь шрифтовых композиций, нанесенных методом пленочного покрытия, должна составлять не более 30% от всей площади витража. Высота букв, цифр, символов не должна превышать 100 мм;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стилистика, цветовое решение изображений витражной вывески и архитектурное решение фасада здания, строения, сооружения должны быть взаимно дополняющими;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не шрифтовые элементы, составляющие композицию передаваемой информации, должны быть максимально графически стилизованы. Использование в составе витражной вывески натуралистических, подробных изображений не допускается; </w:t>
      </w:r>
    </w:p>
    <w:p w:rsidR="00CA3178" w:rsidRPr="00D84A3C" w:rsidRDefault="002F613A" w:rsidP="00CA3178">
      <w:pPr>
        <w:spacing w:after="0"/>
        <w:ind w:left="708" w:right="73"/>
        <w:jc w:val="both"/>
        <w:rPr>
          <w:rFonts w:ascii="Times New Roman" w:hAnsi="Times New Roman" w:cs="Times New Roman"/>
          <w:sz w:val="24"/>
          <w:szCs w:val="24"/>
        </w:rPr>
      </w:pPr>
      <w:r>
        <w:rPr>
          <w:rFonts w:ascii="Times New Roman" w:hAnsi="Times New Roman" w:cs="Times New Roman"/>
          <w:sz w:val="24"/>
          <w:szCs w:val="24"/>
        </w:rPr>
        <w:t>8</w:t>
      </w:r>
      <w:r w:rsidR="00CA3178" w:rsidRPr="00D84A3C">
        <w:rPr>
          <w:rFonts w:ascii="Times New Roman" w:hAnsi="Times New Roman" w:cs="Times New Roman"/>
          <w:sz w:val="24"/>
          <w:szCs w:val="24"/>
        </w:rPr>
        <w:t xml:space="preserve">.3. Не допускается: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нанесение изображений информационного типа на защитные жалюзи витражей, оконных, дверных блоков, тамбуров;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замена остекления витражей световыми коробами, устройством электронных носителей-экранов (телевизоров);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размещение витражных вывесок выше первого этажа; </w:t>
      </w:r>
    </w:p>
    <w:p w:rsidR="00CA3178" w:rsidRPr="00D84A3C" w:rsidRDefault="00CA3178" w:rsidP="00CA3178">
      <w:pPr>
        <w:numPr>
          <w:ilvl w:val="0"/>
          <w:numId w:val="19"/>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закрытие </w:t>
      </w:r>
      <w:proofErr w:type="spellStart"/>
      <w:r w:rsidRPr="00D84A3C">
        <w:rPr>
          <w:rFonts w:ascii="Times New Roman" w:hAnsi="Times New Roman" w:cs="Times New Roman"/>
          <w:sz w:val="24"/>
          <w:szCs w:val="24"/>
        </w:rPr>
        <w:t>светопрозрачных</w:t>
      </w:r>
      <w:proofErr w:type="spellEnd"/>
      <w:r w:rsidRPr="00D84A3C">
        <w:rPr>
          <w:rFonts w:ascii="Times New Roman" w:hAnsi="Times New Roman" w:cs="Times New Roman"/>
          <w:sz w:val="24"/>
          <w:szCs w:val="24"/>
        </w:rPr>
        <w:t xml:space="preserve"> конструкций витража баннерами. </w:t>
      </w:r>
    </w:p>
    <w:p w:rsidR="00CA3178" w:rsidRPr="002F613A" w:rsidRDefault="00CA3178" w:rsidP="002F613A">
      <w:pPr>
        <w:spacing w:after="0" w:line="259" w:lineRule="auto"/>
        <w:ind w:left="708"/>
        <w:jc w:val="both"/>
        <w:rPr>
          <w:rFonts w:ascii="Times New Roman" w:hAnsi="Times New Roman" w:cs="Times New Roman"/>
          <w:sz w:val="24"/>
          <w:szCs w:val="24"/>
        </w:rPr>
      </w:pPr>
      <w:r w:rsidRPr="002F613A">
        <w:rPr>
          <w:rFonts w:ascii="Times New Roman" w:hAnsi="Times New Roman" w:cs="Times New Roman"/>
          <w:sz w:val="24"/>
          <w:szCs w:val="24"/>
        </w:rPr>
        <w:t xml:space="preserve"> </w:t>
      </w:r>
      <w:r w:rsidR="002F613A" w:rsidRPr="002F613A">
        <w:rPr>
          <w:rFonts w:ascii="Times New Roman" w:hAnsi="Times New Roman" w:cs="Times New Roman"/>
          <w:sz w:val="24"/>
          <w:szCs w:val="24"/>
        </w:rPr>
        <w:t>9</w:t>
      </w:r>
      <w:r w:rsidRPr="002F613A">
        <w:rPr>
          <w:rFonts w:ascii="Times New Roman" w:hAnsi="Times New Roman" w:cs="Times New Roman"/>
          <w:sz w:val="24"/>
          <w:szCs w:val="24"/>
        </w:rPr>
        <w:t>.</w:t>
      </w:r>
      <w:r w:rsidRPr="002F613A">
        <w:rPr>
          <w:rFonts w:ascii="Times New Roman" w:eastAsia="Arial" w:hAnsi="Times New Roman" w:cs="Times New Roman"/>
          <w:sz w:val="24"/>
          <w:szCs w:val="24"/>
        </w:rPr>
        <w:t xml:space="preserve"> </w:t>
      </w:r>
      <w:r w:rsidRPr="002F613A">
        <w:rPr>
          <w:rFonts w:ascii="Times New Roman" w:eastAsia="Arial" w:hAnsi="Times New Roman" w:cs="Times New Roman"/>
          <w:sz w:val="24"/>
          <w:szCs w:val="24"/>
        </w:rPr>
        <w:tab/>
      </w:r>
      <w:r w:rsidRPr="002F613A">
        <w:rPr>
          <w:rFonts w:ascii="Times New Roman" w:hAnsi="Times New Roman" w:cs="Times New Roman"/>
          <w:sz w:val="24"/>
          <w:szCs w:val="24"/>
        </w:rPr>
        <w:t xml:space="preserve">Требования к информационным табличкам </w:t>
      </w:r>
    </w:p>
    <w:p w:rsidR="00CA3178" w:rsidRPr="002F613A" w:rsidRDefault="00CA3178" w:rsidP="00CA3178">
      <w:pPr>
        <w:spacing w:after="0"/>
        <w:ind w:left="-15" w:right="73"/>
        <w:jc w:val="both"/>
        <w:rPr>
          <w:rFonts w:ascii="Times New Roman" w:hAnsi="Times New Roman" w:cs="Times New Roman"/>
          <w:sz w:val="24"/>
          <w:szCs w:val="24"/>
        </w:rPr>
      </w:pPr>
      <w:r w:rsidRPr="002F613A">
        <w:rPr>
          <w:rFonts w:ascii="Times New Roman" w:hAnsi="Times New Roman" w:cs="Times New Roman"/>
          <w:sz w:val="24"/>
          <w:szCs w:val="24"/>
        </w:rPr>
        <w:tab/>
      </w:r>
      <w:r w:rsidRPr="002F613A">
        <w:rPr>
          <w:rFonts w:ascii="Times New Roman" w:hAnsi="Times New Roman" w:cs="Times New Roman"/>
          <w:sz w:val="24"/>
          <w:szCs w:val="24"/>
        </w:rPr>
        <w:tab/>
      </w:r>
      <w:r w:rsidR="002F613A" w:rsidRPr="002F613A">
        <w:rPr>
          <w:rFonts w:ascii="Times New Roman" w:hAnsi="Times New Roman" w:cs="Times New Roman"/>
          <w:sz w:val="24"/>
          <w:szCs w:val="24"/>
        </w:rPr>
        <w:t>9</w:t>
      </w:r>
      <w:r w:rsidRPr="002F613A">
        <w:rPr>
          <w:rFonts w:ascii="Times New Roman" w:hAnsi="Times New Roman" w:cs="Times New Roman"/>
          <w:sz w:val="24"/>
          <w:szCs w:val="24"/>
        </w:rPr>
        <w:t xml:space="preserve">.1. Допускаются следующие варианты размещения информационных табличек:  </w:t>
      </w:r>
    </w:p>
    <w:p w:rsidR="00CA3178" w:rsidRPr="00D84A3C" w:rsidRDefault="00CA3178" w:rsidP="00CA3178">
      <w:pPr>
        <w:numPr>
          <w:ilvl w:val="0"/>
          <w:numId w:val="20"/>
        </w:numPr>
        <w:spacing w:after="0" w:line="268" w:lineRule="auto"/>
        <w:ind w:right="73" w:firstLine="698"/>
        <w:jc w:val="both"/>
        <w:rPr>
          <w:rFonts w:ascii="Times New Roman" w:hAnsi="Times New Roman" w:cs="Times New Roman"/>
          <w:sz w:val="24"/>
          <w:szCs w:val="24"/>
        </w:rPr>
      </w:pPr>
      <w:r w:rsidRPr="002F613A">
        <w:rPr>
          <w:rFonts w:ascii="Times New Roman" w:hAnsi="Times New Roman" w:cs="Times New Roman"/>
          <w:sz w:val="24"/>
          <w:szCs w:val="24"/>
        </w:rPr>
        <w:t>в виде отдельно размещаемой</w:t>
      </w:r>
      <w:r w:rsidRPr="00D84A3C">
        <w:rPr>
          <w:rFonts w:ascii="Times New Roman" w:hAnsi="Times New Roman" w:cs="Times New Roman"/>
          <w:sz w:val="24"/>
          <w:szCs w:val="24"/>
        </w:rPr>
        <w:t xml:space="preserve"> информационной таблички; </w:t>
      </w:r>
    </w:p>
    <w:p w:rsidR="00CA3178" w:rsidRPr="00D84A3C" w:rsidRDefault="00CA3178" w:rsidP="00CA3178">
      <w:pPr>
        <w:numPr>
          <w:ilvl w:val="0"/>
          <w:numId w:val="2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путем объединения информационных табличек в информационный блок с ячейками (модулями) для размещения информации, обеспечивающий формирование единой композиции, соразмерной с входной группой (в случае необходимости размещения у общего входа в здание, строение, сооружение более трех табличек).  </w:t>
      </w:r>
    </w:p>
    <w:p w:rsidR="00CA3178" w:rsidRPr="00D84A3C" w:rsidRDefault="002F613A"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9</w:t>
      </w:r>
      <w:r w:rsidR="00CA3178" w:rsidRPr="00D84A3C">
        <w:rPr>
          <w:rFonts w:ascii="Times New Roman" w:hAnsi="Times New Roman" w:cs="Times New Roman"/>
          <w:sz w:val="24"/>
          <w:szCs w:val="24"/>
        </w:rPr>
        <w:t xml:space="preserve">.2. Размещение информационных табличек осуществляется с соблюдением следующих требований:  </w:t>
      </w:r>
    </w:p>
    <w:p w:rsidR="00CA3178" w:rsidRPr="00D84A3C" w:rsidRDefault="00CA3178" w:rsidP="00CA3178">
      <w:pPr>
        <w:numPr>
          <w:ilvl w:val="0"/>
          <w:numId w:val="2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размеры отдельно размещаемой информационной таблички (за исключением случаев размещения информационной таблички на дверных блоках входных групп, внутренней стороне остекления витражей методом нанесения трафаретной печати или иными аналогичными методами) не должны превышать 400 мм по высоте, 300 мм по ширине, размеры информационного блока – 1200 мм по высоте, 1000 мм по шир</w:t>
      </w:r>
      <w:r w:rsidR="003A4B08">
        <w:rPr>
          <w:rFonts w:ascii="Times New Roman" w:hAnsi="Times New Roman" w:cs="Times New Roman"/>
          <w:sz w:val="24"/>
          <w:szCs w:val="24"/>
        </w:rPr>
        <w:t>ине (рис. 36, 36а</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1"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303"/>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3C6E6DC" wp14:editId="00933FD8">
            <wp:extent cx="4557395" cy="2865755"/>
            <wp:effectExtent l="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57395" cy="28657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8946" w:firstLine="835"/>
        <w:rPr>
          <w:rFonts w:ascii="Times New Roman" w:hAnsi="Times New Roman" w:cs="Times New Roman"/>
          <w:sz w:val="24"/>
          <w:szCs w:val="24"/>
        </w:rPr>
      </w:pPr>
      <w:r w:rsidRPr="00D84A3C">
        <w:rPr>
          <w:rFonts w:ascii="Times New Roman" w:hAnsi="Times New Roman" w:cs="Times New Roman"/>
          <w:sz w:val="24"/>
          <w:szCs w:val="24"/>
        </w:rPr>
        <w:t xml:space="preserve"> рис. 36 </w:t>
      </w:r>
    </w:p>
    <w:p w:rsidR="00CA3178" w:rsidRDefault="00CA3178" w:rsidP="00CA3178">
      <w:pPr>
        <w:spacing w:after="5" w:line="269" w:lineRule="auto"/>
        <w:ind w:left="10" w:right="73" w:hanging="10"/>
        <w:jc w:val="center"/>
        <w:rPr>
          <w:rFonts w:ascii="Times New Roman" w:hAnsi="Times New Roman" w:cs="Times New Roman"/>
          <w:sz w:val="24"/>
          <w:szCs w:val="24"/>
        </w:rPr>
      </w:pPr>
    </w:p>
    <w:p w:rsidR="00CA3178" w:rsidRPr="00D84A3C" w:rsidRDefault="00CA3178" w:rsidP="00CA3178">
      <w:pPr>
        <w:spacing w:after="5" w:line="269" w:lineRule="auto"/>
        <w:ind w:left="10" w:right="73"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расположенных в современной застройке </w:t>
      </w:r>
    </w:p>
    <w:p w:rsidR="00CA3178" w:rsidRPr="00D84A3C" w:rsidRDefault="00CA3178" w:rsidP="00CA3178">
      <w:pPr>
        <w:spacing w:after="0" w:line="259" w:lineRule="auto"/>
        <w:ind w:left="118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65" w:line="216" w:lineRule="auto"/>
        <w:ind w:left="4889" w:right="1186" w:hanging="3705"/>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2C05049B" wp14:editId="578E7E8F">
            <wp:extent cx="4701540" cy="2922905"/>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01540" cy="292290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36а </w:t>
      </w:r>
    </w:p>
    <w:p w:rsidR="00CA3178" w:rsidRPr="00D84A3C" w:rsidRDefault="00CA3178" w:rsidP="00CA3178">
      <w:pPr>
        <w:spacing w:after="24"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2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размеры информационной таблички, отдельно размещаемой на дверных блоках входных групп, внутренней стороне остекления витражей методом нанесения трафаретной печати или иными аналогичными методами, не должны превышать 400 мм по высоте, 300 мм по шир</w:t>
      </w:r>
      <w:r w:rsidR="003A4B08">
        <w:rPr>
          <w:rFonts w:ascii="Times New Roman" w:hAnsi="Times New Roman" w:cs="Times New Roman"/>
          <w:sz w:val="24"/>
          <w:szCs w:val="24"/>
        </w:rPr>
        <w:t>ине (рис. 36, 36а</w:t>
      </w:r>
      <w:r w:rsidRPr="00D84A3C">
        <w:rPr>
          <w:rFonts w:ascii="Times New Roman" w:hAnsi="Times New Roman" w:cs="Times New Roman"/>
          <w:sz w:val="24"/>
          <w:szCs w:val="24"/>
        </w:rPr>
        <w:t xml:space="preserve">); </w:t>
      </w:r>
    </w:p>
    <w:p w:rsidR="00CA3178" w:rsidRPr="00D84A3C" w:rsidRDefault="00CA3178" w:rsidP="002F613A">
      <w:pPr>
        <w:numPr>
          <w:ilvl w:val="0"/>
          <w:numId w:val="20"/>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цветовое решение информационной таблички должно соотноситься с архитектурным решением фасада здания, строения, сооружения, на котором она размещается, если иное не оговорено зарегистрированным товарным знаком, знаком обслуживания, коммерческого обозначения, фирменного наименования;  </w:t>
      </w:r>
    </w:p>
    <w:p w:rsidR="00CA3178" w:rsidRPr="00D84A3C" w:rsidRDefault="00CA3178" w:rsidP="002F613A">
      <w:pPr>
        <w:numPr>
          <w:ilvl w:val="0"/>
          <w:numId w:val="20"/>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оформлении информационной таблички не должно использоваться более четырех цветов (трех основных цветов и одного дополнительного цвета); </w:t>
      </w:r>
    </w:p>
    <w:p w:rsidR="00CA3178" w:rsidRPr="00D84A3C" w:rsidRDefault="00CA3178" w:rsidP="002F613A">
      <w:pPr>
        <w:numPr>
          <w:ilvl w:val="0"/>
          <w:numId w:val="20"/>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оформлении информационной таблички допускается использование логотипов, а также надписей на иностранном языке или использование средств латинского или иного не кириллического алфавита, графических изображений или их комбинаций, зарегистрированных в установленном порядке в качестве товарного знака или знака обслуживания; </w:t>
      </w:r>
    </w:p>
    <w:p w:rsidR="00CA3178" w:rsidRPr="00D84A3C" w:rsidRDefault="00CA3178" w:rsidP="002F613A">
      <w:pPr>
        <w:numPr>
          <w:ilvl w:val="0"/>
          <w:numId w:val="20"/>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цветовом и композиционном решениях информационного блока должны использоваться идентичные по цвету, размерам, материалам изготовления, способам подсветки ячейки (модули), если иное не оговорено зарегистрированным товарным знаком, знаком обслуживания, коммерческого обозначения, фирменного наименования; </w:t>
      </w:r>
    </w:p>
    <w:p w:rsidR="00CA3178" w:rsidRPr="00D84A3C" w:rsidRDefault="00CA3178" w:rsidP="002F613A">
      <w:pPr>
        <w:numPr>
          <w:ilvl w:val="0"/>
          <w:numId w:val="20"/>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расположение букв, цифр, символов должно осуществляться по горизонтали с использованием не более двух гарнитур шрифта и с соблюдением </w:t>
      </w:r>
      <w:proofErr w:type="spellStart"/>
      <w:r w:rsidRPr="00D84A3C">
        <w:rPr>
          <w:rFonts w:ascii="Times New Roman" w:hAnsi="Times New Roman" w:cs="Times New Roman"/>
          <w:sz w:val="24"/>
          <w:szCs w:val="24"/>
        </w:rPr>
        <w:t>межбуквенного</w:t>
      </w:r>
      <w:proofErr w:type="spellEnd"/>
      <w:r w:rsidRPr="00D84A3C">
        <w:rPr>
          <w:rFonts w:ascii="Times New Roman" w:hAnsi="Times New Roman" w:cs="Times New Roman"/>
          <w:sz w:val="24"/>
          <w:szCs w:val="24"/>
        </w:rPr>
        <w:t xml:space="preserve"> интервала (кернинга), характерного для каждой гарнитуры шрифта; </w:t>
      </w:r>
    </w:p>
    <w:p w:rsidR="00CA3178" w:rsidRDefault="00CA3178" w:rsidP="002F613A">
      <w:pPr>
        <w:numPr>
          <w:ilvl w:val="0"/>
          <w:numId w:val="20"/>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установка информационной таблички должна производиться вплотную к поверхности фасада здания, строения, сооружения, нестационарного торгового объекта; </w:t>
      </w:r>
    </w:p>
    <w:p w:rsidR="00CA3178" w:rsidRPr="00DD729B" w:rsidRDefault="00CA3178" w:rsidP="002F613A">
      <w:pPr>
        <w:numPr>
          <w:ilvl w:val="0"/>
          <w:numId w:val="20"/>
        </w:numPr>
        <w:spacing w:after="0" w:line="240" w:lineRule="auto"/>
        <w:ind w:right="73" w:firstLine="698"/>
        <w:jc w:val="both"/>
        <w:rPr>
          <w:rFonts w:ascii="Times New Roman" w:hAnsi="Times New Roman" w:cs="Times New Roman"/>
          <w:sz w:val="24"/>
          <w:szCs w:val="24"/>
        </w:rPr>
      </w:pPr>
      <w:r w:rsidRPr="00DD729B">
        <w:rPr>
          <w:rFonts w:ascii="Times New Roman" w:hAnsi="Times New Roman" w:cs="Times New Roman"/>
          <w:sz w:val="24"/>
          <w:szCs w:val="24"/>
        </w:rPr>
        <w:t xml:space="preserve"> расстояние от краев проемов витражей, оконных блоков, ниш, архитектурных элементов, внутренних или внешних углов фасадов зданий, строений, сооружений до ближайшей точки информационной таблички, информационного блока должно составлять не менее 200 мм </w:t>
      </w:r>
      <w:r w:rsidR="002F613A">
        <w:rPr>
          <w:rFonts w:ascii="Times New Roman" w:hAnsi="Times New Roman" w:cs="Times New Roman"/>
          <w:sz w:val="24"/>
          <w:szCs w:val="24"/>
        </w:rPr>
        <w:t>(рис. 36, 36а</w:t>
      </w:r>
      <w:r w:rsidRPr="00DD729B">
        <w:rPr>
          <w:rFonts w:ascii="Times New Roman" w:hAnsi="Times New Roman" w:cs="Times New Roman"/>
          <w:sz w:val="24"/>
          <w:szCs w:val="24"/>
        </w:rPr>
        <w:t xml:space="preserve">); </w:t>
      </w:r>
    </w:p>
    <w:p w:rsidR="00CA3178" w:rsidRPr="00D84A3C" w:rsidRDefault="00CA3178" w:rsidP="002F613A">
      <w:pPr>
        <w:numPr>
          <w:ilvl w:val="0"/>
          <w:numId w:val="20"/>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расстояние от уровня поверхности земли (пола входной группы) должно составлять не более 2000 мм до верхнего края информационной таблички, информационного блока, расположенных на самом высоком уровне и не менее 800 мм до нижнего края вывески, информационного блока, расположенных на самом низком уро</w:t>
      </w:r>
      <w:r w:rsidR="002F613A">
        <w:rPr>
          <w:rFonts w:ascii="Times New Roman" w:hAnsi="Times New Roman" w:cs="Times New Roman"/>
          <w:sz w:val="24"/>
          <w:szCs w:val="24"/>
        </w:rPr>
        <w:t>вне (рис. 36, 36а</w:t>
      </w:r>
      <w:r w:rsidRPr="00D84A3C">
        <w:rPr>
          <w:rFonts w:ascii="Times New Roman" w:hAnsi="Times New Roman" w:cs="Times New Roman"/>
          <w:sz w:val="24"/>
          <w:szCs w:val="24"/>
        </w:rPr>
        <w:t xml:space="preserve">); </w:t>
      </w:r>
    </w:p>
    <w:p w:rsidR="00CA3178" w:rsidRPr="00D84A3C" w:rsidRDefault="00CA3178" w:rsidP="00CA3178">
      <w:pPr>
        <w:numPr>
          <w:ilvl w:val="0"/>
          <w:numId w:val="2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число табличек, размещаемых по сторонам (справа и слева) от входа, въезда, не должно превышать трех на каждой из сторон, при этом они должны иметь одинаковые размеры, размещаться упорядоченно с соблюдением горизонтальных и вертикальных о</w:t>
      </w:r>
      <w:r w:rsidR="003A4B08">
        <w:rPr>
          <w:rFonts w:ascii="Times New Roman" w:hAnsi="Times New Roman" w:cs="Times New Roman"/>
          <w:sz w:val="24"/>
          <w:szCs w:val="24"/>
        </w:rPr>
        <w:t>сей (рис. 36, 36а</w:t>
      </w:r>
      <w:r w:rsidRPr="00D84A3C">
        <w:rPr>
          <w:rFonts w:ascii="Times New Roman" w:hAnsi="Times New Roman" w:cs="Times New Roman"/>
          <w:sz w:val="24"/>
          <w:szCs w:val="24"/>
        </w:rPr>
        <w:t xml:space="preserve">).  </w:t>
      </w:r>
    </w:p>
    <w:p w:rsidR="002F613A" w:rsidRDefault="002F613A" w:rsidP="002F613A">
      <w:pPr>
        <w:spacing w:after="26" w:line="259" w:lineRule="auto"/>
        <w:ind w:left="708"/>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CA3178" w:rsidRPr="002F613A" w:rsidRDefault="002F613A" w:rsidP="002F613A">
      <w:pPr>
        <w:spacing w:after="26" w:line="259" w:lineRule="auto"/>
        <w:ind w:firstLine="708"/>
        <w:rPr>
          <w:rFonts w:ascii="Times New Roman" w:hAnsi="Times New Roman" w:cs="Times New Roman"/>
          <w:sz w:val="24"/>
          <w:szCs w:val="24"/>
        </w:rPr>
      </w:pPr>
      <w:r w:rsidRPr="002F613A">
        <w:rPr>
          <w:rFonts w:ascii="Times New Roman" w:hAnsi="Times New Roman" w:cs="Times New Roman"/>
          <w:sz w:val="24"/>
          <w:szCs w:val="24"/>
        </w:rPr>
        <w:t>10</w:t>
      </w:r>
      <w:r w:rsidR="00CA3178" w:rsidRPr="002F613A">
        <w:rPr>
          <w:rFonts w:ascii="Times New Roman" w:hAnsi="Times New Roman" w:cs="Times New Roman"/>
          <w:sz w:val="24"/>
          <w:szCs w:val="24"/>
        </w:rPr>
        <w:t xml:space="preserve">. Требования к дизайн-проекту размещения вывески (фасадной, консольной, витражной) </w:t>
      </w:r>
    </w:p>
    <w:p w:rsidR="00CA3178" w:rsidRPr="00DF61B7" w:rsidRDefault="00CA3178" w:rsidP="00F74568">
      <w:pPr>
        <w:spacing w:after="22" w:line="259" w:lineRule="auto"/>
        <w:jc w:val="both"/>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sz w:val="24"/>
          <w:szCs w:val="24"/>
        </w:rPr>
        <w:tab/>
      </w:r>
      <w:r w:rsidR="002F613A">
        <w:rPr>
          <w:rFonts w:ascii="Times New Roman" w:hAnsi="Times New Roman" w:cs="Times New Roman"/>
          <w:sz w:val="24"/>
          <w:szCs w:val="24"/>
        </w:rPr>
        <w:t>10</w:t>
      </w:r>
      <w:r w:rsidRPr="00DF61B7">
        <w:rPr>
          <w:rFonts w:ascii="Times New Roman" w:hAnsi="Times New Roman" w:cs="Times New Roman"/>
          <w:sz w:val="24"/>
          <w:szCs w:val="24"/>
        </w:rPr>
        <w:t>.1. Порядок согласования дизайн-проекта размещения вывески, требования к дизайн-проекту размещения вывески устанавливаются нормативным правовым актом</w:t>
      </w:r>
      <w:r w:rsidR="00F74568">
        <w:rPr>
          <w:rFonts w:ascii="Times New Roman" w:hAnsi="Times New Roman" w:cs="Times New Roman"/>
          <w:sz w:val="24"/>
          <w:szCs w:val="24"/>
        </w:rPr>
        <w:t xml:space="preserve"> на территории Киселевского городского округа</w:t>
      </w:r>
      <w:r w:rsidRPr="00DF61B7">
        <w:rPr>
          <w:rFonts w:ascii="Times New Roman" w:hAnsi="Times New Roman" w:cs="Times New Roman"/>
          <w:sz w:val="24"/>
          <w:szCs w:val="24"/>
        </w:rPr>
        <w:t xml:space="preserve">; </w:t>
      </w:r>
    </w:p>
    <w:p w:rsidR="00CA3178" w:rsidRPr="00DF61B7" w:rsidRDefault="002F613A" w:rsidP="00CA3178">
      <w:pPr>
        <w:spacing w:after="0"/>
        <w:ind w:left="708" w:right="73"/>
        <w:jc w:val="both"/>
        <w:rPr>
          <w:rFonts w:ascii="Times New Roman" w:hAnsi="Times New Roman" w:cs="Times New Roman"/>
          <w:sz w:val="24"/>
          <w:szCs w:val="24"/>
        </w:rPr>
      </w:pPr>
      <w:r>
        <w:rPr>
          <w:rFonts w:ascii="Times New Roman" w:hAnsi="Times New Roman" w:cs="Times New Roman"/>
          <w:sz w:val="24"/>
          <w:szCs w:val="24"/>
        </w:rPr>
        <w:t>10</w:t>
      </w:r>
      <w:r w:rsidR="00CA3178" w:rsidRPr="00DF61B7">
        <w:rPr>
          <w:rFonts w:ascii="Times New Roman" w:hAnsi="Times New Roman" w:cs="Times New Roman"/>
          <w:sz w:val="24"/>
          <w:szCs w:val="24"/>
        </w:rPr>
        <w:t xml:space="preserve">.2. Срок действия дизайн-проекта размещения вывески составляет 1 год.  </w:t>
      </w:r>
    </w:p>
    <w:p w:rsidR="00CA3178" w:rsidRPr="00D84A3C" w:rsidRDefault="002F613A" w:rsidP="00CA3178">
      <w:pPr>
        <w:spacing w:after="0"/>
        <w:ind w:left="-1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10</w:t>
      </w:r>
      <w:r w:rsidR="00CA3178" w:rsidRPr="00DF61B7">
        <w:rPr>
          <w:rFonts w:ascii="Times New Roman" w:hAnsi="Times New Roman" w:cs="Times New Roman"/>
          <w:sz w:val="24"/>
          <w:szCs w:val="24"/>
        </w:rPr>
        <w:t>.3. Дизайн-проект размещения вывески</w:t>
      </w:r>
      <w:r w:rsidR="00CA3178" w:rsidRPr="00D84A3C">
        <w:rPr>
          <w:rFonts w:ascii="Times New Roman" w:hAnsi="Times New Roman" w:cs="Times New Roman"/>
          <w:sz w:val="24"/>
          <w:szCs w:val="24"/>
        </w:rPr>
        <w:t xml:space="preserve"> включает текстовые и графические материалы. </w:t>
      </w:r>
    </w:p>
    <w:p w:rsidR="00CA3178" w:rsidRPr="00D84A3C" w:rsidRDefault="002F613A" w:rsidP="00CA3178">
      <w:pPr>
        <w:spacing w:after="0"/>
        <w:ind w:left="708" w:right="73"/>
        <w:jc w:val="both"/>
        <w:rPr>
          <w:rFonts w:ascii="Times New Roman" w:hAnsi="Times New Roman" w:cs="Times New Roman"/>
          <w:sz w:val="24"/>
          <w:szCs w:val="24"/>
        </w:rPr>
      </w:pPr>
      <w:r>
        <w:rPr>
          <w:rFonts w:ascii="Times New Roman" w:hAnsi="Times New Roman" w:cs="Times New Roman"/>
          <w:sz w:val="24"/>
          <w:szCs w:val="24"/>
        </w:rPr>
        <w:t>10</w:t>
      </w:r>
      <w:r w:rsidR="00CA3178" w:rsidRPr="00D84A3C">
        <w:rPr>
          <w:rFonts w:ascii="Times New Roman" w:hAnsi="Times New Roman" w:cs="Times New Roman"/>
          <w:sz w:val="24"/>
          <w:szCs w:val="24"/>
        </w:rPr>
        <w:t xml:space="preserve">.4. Текстовые материалы включают: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сведения об адресе объекта;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сведения о типе конструкции вывески, месте ее размещения; - сведения о способе подсветки вывески; - параметры вывески. </w:t>
      </w:r>
    </w:p>
    <w:p w:rsidR="00CA3178" w:rsidRPr="00D84A3C" w:rsidRDefault="00CA3178" w:rsidP="00CA3178">
      <w:pPr>
        <w:spacing w:after="0"/>
        <w:ind w:left="-15" w:right="4"/>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1</w:t>
      </w:r>
      <w:r w:rsidR="002F613A">
        <w:rPr>
          <w:rFonts w:ascii="Times New Roman" w:hAnsi="Times New Roman" w:cs="Times New Roman"/>
          <w:sz w:val="24"/>
          <w:szCs w:val="24"/>
        </w:rPr>
        <w:t>0</w:t>
      </w:r>
      <w:r w:rsidRPr="00D84A3C">
        <w:rPr>
          <w:rFonts w:ascii="Times New Roman" w:hAnsi="Times New Roman" w:cs="Times New Roman"/>
          <w:sz w:val="24"/>
          <w:szCs w:val="24"/>
        </w:rPr>
        <w:t xml:space="preserve">.5. Графические материалы дизайн-проекта при размещении вывески на внешних поверхностях зданий, строений, сооружений, нестационарных торговых объектах включают: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ортогональную проекцию фасада объекта, на которой предполагается размещение вывески, с указанием места размещения, параметров (длина, ширина, высота) и вида вывески;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эскиз вывески;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цветовое решение вывески;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конструктивное решение схемы узлов крепления вывески;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вид архитектурного освещения фасадов; </w:t>
      </w:r>
    </w:p>
    <w:p w:rsidR="00CA3178"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фотомонтаж (графическая </w:t>
      </w:r>
      <w:proofErr w:type="spellStart"/>
      <w:r w:rsidRPr="00D84A3C">
        <w:rPr>
          <w:rFonts w:ascii="Times New Roman" w:hAnsi="Times New Roman" w:cs="Times New Roman"/>
          <w:sz w:val="24"/>
          <w:szCs w:val="24"/>
        </w:rPr>
        <w:t>врисовка</w:t>
      </w:r>
      <w:proofErr w:type="spellEnd"/>
      <w:r w:rsidRPr="00D84A3C">
        <w:rPr>
          <w:rFonts w:ascii="Times New Roman" w:hAnsi="Times New Roman" w:cs="Times New Roman"/>
          <w:sz w:val="24"/>
          <w:szCs w:val="24"/>
        </w:rPr>
        <w:t xml:space="preserve"> вывески в месте ее предполагаемого размещения в существующей ситуации). Выполняется на фотографии с соблюдением пропорций размещаемого объекта. Фотомонтаж должен обеспечить в полном объеме четкую демонстрацию места размещения вывески и всех иных конструкций, размещенных на всей плоскости внешних поверхностей здания, строения, сооружения; </w:t>
      </w:r>
    </w:p>
    <w:p w:rsidR="00CA3178" w:rsidRPr="00FF388B"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FF388B">
        <w:rPr>
          <w:rFonts w:ascii="Times New Roman" w:hAnsi="Times New Roman" w:cs="Times New Roman"/>
          <w:sz w:val="24"/>
          <w:szCs w:val="24"/>
        </w:rPr>
        <w:t xml:space="preserve">цветные фотографии предполагаемого места размещения вывески, выполненные не более, чем за 30 дней до обращения в орган местного самоуправления, в количестве не менее 3 цветных фотографий (в формате 10х15 или 13х18). Фотографии объекта должны быть выполнены с соблюдением контрастности и цветопередачи. </w:t>
      </w:r>
      <w:proofErr w:type="spellStart"/>
      <w:r w:rsidRPr="00FF388B">
        <w:rPr>
          <w:rFonts w:ascii="Times New Roman" w:hAnsi="Times New Roman" w:cs="Times New Roman"/>
          <w:sz w:val="24"/>
          <w:szCs w:val="24"/>
        </w:rPr>
        <w:t>Фотофиксацию</w:t>
      </w:r>
      <w:proofErr w:type="spellEnd"/>
      <w:r w:rsidRPr="00FF388B">
        <w:rPr>
          <w:rFonts w:ascii="Times New Roman" w:hAnsi="Times New Roman" w:cs="Times New Roman"/>
          <w:sz w:val="24"/>
          <w:szCs w:val="24"/>
        </w:rPr>
        <w:t xml:space="preserve"> необходимо производить с двух противоположных сторон (слева и справа от предполагаемого места размещения вывески), захватывающие место размещения вывески и иные вывески, размещенные на всей плоскости внешних поверхностей здания, строения, сооружения. </w:t>
      </w:r>
    </w:p>
    <w:p w:rsidR="00CA3178" w:rsidRPr="00D84A3C" w:rsidRDefault="00CA3178" w:rsidP="00CA3178">
      <w:pPr>
        <w:spacing w:after="0"/>
        <w:ind w:left="-1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10</w:t>
      </w:r>
      <w:r w:rsidRPr="00D84A3C">
        <w:rPr>
          <w:rFonts w:ascii="Times New Roman" w:hAnsi="Times New Roman" w:cs="Times New Roman"/>
          <w:sz w:val="24"/>
          <w:szCs w:val="24"/>
        </w:rPr>
        <w:t xml:space="preserve">.6. Дополнительные требования к дизайн-проекту размещения вывески, предоставляемому в электронной форме (далее — электронный документ):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формирование электронного документа должно осуществляться с использованием единого файлового формата PDF, JPG, JPEG;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электронный документ готовится путем сохранения из векторных программ;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состав материалов сформированного электронного документа и форма их предоставления должны быть такими, чтобы при их распечатке было обеспечено </w:t>
      </w:r>
    </w:p>
    <w:p w:rsidR="00CA3178" w:rsidRPr="00D84A3C" w:rsidRDefault="00CA3178" w:rsidP="00CA3178">
      <w:pPr>
        <w:spacing w:after="0"/>
        <w:ind w:left="-15"/>
        <w:jc w:val="both"/>
        <w:rPr>
          <w:rFonts w:ascii="Times New Roman" w:hAnsi="Times New Roman" w:cs="Times New Roman"/>
          <w:sz w:val="24"/>
          <w:szCs w:val="24"/>
        </w:rPr>
      </w:pPr>
      <w:r w:rsidRPr="00D84A3C">
        <w:rPr>
          <w:rFonts w:ascii="Times New Roman" w:hAnsi="Times New Roman" w:cs="Times New Roman"/>
          <w:sz w:val="24"/>
          <w:szCs w:val="24"/>
        </w:rPr>
        <w:t xml:space="preserve">изготовление полной бумажной версии документа - без каких-либо дополнительных действий со стороны пользователя;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сохраненном электронном образе должен отсутствовать эффект деформации изображения; </w:t>
      </w:r>
    </w:p>
    <w:p w:rsidR="00CA3178" w:rsidRPr="00D84A3C" w:rsidRDefault="00CA3178" w:rsidP="00CA3178">
      <w:pPr>
        <w:numPr>
          <w:ilvl w:val="0"/>
          <w:numId w:val="21"/>
        </w:numPr>
        <w:spacing w:after="0" w:line="268" w:lineRule="auto"/>
        <w:ind w:right="6"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количество образов должно соответствовать количеству листов в исходном документе. Не допускается наличие на электронных образах черных полей по краям изображения, полос, пятен, размытость изображения, влияющих на читабельность и отсутствующих на оригинале, нарушение порядка следования страниц документа. </w:t>
      </w:r>
    </w:p>
    <w:p w:rsidR="00CA3178" w:rsidRPr="00D84A3C" w:rsidRDefault="00CA3178" w:rsidP="00CA3178">
      <w:pPr>
        <w:spacing w:after="0"/>
        <w:ind w:left="-15" w:right="2"/>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2F613A">
        <w:rPr>
          <w:rFonts w:ascii="Times New Roman" w:hAnsi="Times New Roman" w:cs="Times New Roman"/>
          <w:sz w:val="24"/>
          <w:szCs w:val="24"/>
        </w:rPr>
        <w:t>10</w:t>
      </w:r>
      <w:r w:rsidRPr="00D84A3C">
        <w:rPr>
          <w:rFonts w:ascii="Times New Roman" w:hAnsi="Times New Roman" w:cs="Times New Roman"/>
          <w:sz w:val="24"/>
          <w:szCs w:val="24"/>
        </w:rPr>
        <w:t xml:space="preserve">.7. Согласование дизайн-проекта размещения вывески на внешних поверхностях здания, строения, сооружения осуществляется с учетом ранее утвержденных дизайн-проектов размещения вывесок на данном объекте. </w:t>
      </w:r>
    </w:p>
    <w:p w:rsidR="00CA3178" w:rsidRPr="002F613A" w:rsidRDefault="002F613A" w:rsidP="002F613A">
      <w:pPr>
        <w:spacing w:after="28" w:line="259" w:lineRule="auto"/>
        <w:ind w:left="708"/>
        <w:rPr>
          <w:rFonts w:ascii="Times New Roman" w:hAnsi="Times New Roman" w:cs="Times New Roman"/>
          <w:sz w:val="24"/>
          <w:szCs w:val="24"/>
        </w:rPr>
      </w:pPr>
      <w:r w:rsidRPr="002F613A">
        <w:rPr>
          <w:rFonts w:ascii="Times New Roman" w:hAnsi="Times New Roman" w:cs="Times New Roman"/>
          <w:sz w:val="24"/>
          <w:szCs w:val="24"/>
        </w:rPr>
        <w:t>11</w:t>
      </w:r>
      <w:r w:rsidR="00CA3178" w:rsidRPr="002F613A">
        <w:rPr>
          <w:rFonts w:ascii="Times New Roman" w:hAnsi="Times New Roman" w:cs="Times New Roman"/>
          <w:sz w:val="24"/>
          <w:szCs w:val="24"/>
        </w:rPr>
        <w:t xml:space="preserve">. Требования к архитектурно-художественной концепции размещения вывесок </w:t>
      </w:r>
    </w:p>
    <w:p w:rsidR="00CA3178" w:rsidRPr="00D84A3C" w:rsidRDefault="00CA3178" w:rsidP="00CA3178">
      <w:pPr>
        <w:spacing w:after="0"/>
        <w:ind w:left="-15" w:right="4"/>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11</w:t>
      </w:r>
      <w:r w:rsidRPr="00D84A3C">
        <w:rPr>
          <w:rFonts w:ascii="Times New Roman" w:hAnsi="Times New Roman" w:cs="Times New Roman"/>
          <w:sz w:val="24"/>
          <w:szCs w:val="24"/>
        </w:rPr>
        <w:t>.1. Порядок согласования архитектурно-художественной концепции размещения вывесок, требования к архитектурно-художественной концепции размещения вывесок устанавливаются нормативным правовым актом</w:t>
      </w:r>
      <w:r w:rsidR="00F74568">
        <w:rPr>
          <w:rFonts w:ascii="Times New Roman" w:hAnsi="Times New Roman" w:cs="Times New Roman"/>
          <w:sz w:val="24"/>
          <w:szCs w:val="24"/>
        </w:rPr>
        <w:t xml:space="preserve"> на территории Киселевского городского округа</w:t>
      </w: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11</w:t>
      </w:r>
      <w:r w:rsidRPr="00D84A3C">
        <w:rPr>
          <w:rFonts w:ascii="Times New Roman" w:hAnsi="Times New Roman" w:cs="Times New Roman"/>
          <w:sz w:val="24"/>
          <w:szCs w:val="24"/>
        </w:rPr>
        <w:t xml:space="preserve">.2. Архитектурно-художественная концепция размещения вывесок разрабатывается индивидуально на конкретный объект вне зависимости от типа здания, строения, сооружения; </w:t>
      </w:r>
    </w:p>
    <w:p w:rsidR="00CA3178" w:rsidRPr="00D84A3C" w:rsidRDefault="00CA3178" w:rsidP="00CA3178">
      <w:pPr>
        <w:spacing w:after="0"/>
        <w:ind w:left="-1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11</w:t>
      </w:r>
      <w:r w:rsidRPr="00D84A3C">
        <w:rPr>
          <w:rFonts w:ascii="Times New Roman" w:hAnsi="Times New Roman" w:cs="Times New Roman"/>
          <w:sz w:val="24"/>
          <w:szCs w:val="24"/>
        </w:rPr>
        <w:t xml:space="preserve">.3. Срок действия архитектурно-художественной концепции размещения вывесок составляет 3 года. </w:t>
      </w:r>
    </w:p>
    <w:p w:rsidR="00CA3178" w:rsidRPr="00D84A3C" w:rsidRDefault="00CA3178" w:rsidP="00CA3178">
      <w:pPr>
        <w:spacing w:after="0"/>
        <w:ind w:left="-1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11</w:t>
      </w:r>
      <w:r w:rsidRPr="00D84A3C">
        <w:rPr>
          <w:rFonts w:ascii="Times New Roman" w:hAnsi="Times New Roman" w:cs="Times New Roman"/>
          <w:sz w:val="24"/>
          <w:szCs w:val="24"/>
        </w:rPr>
        <w:t xml:space="preserve">.4. Основные цели и задачи разработки архитектурно-художественной концепции размещения вывесок: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упорядочение размещения вывесок на фасадах зданий, строений, сооружений; </w:t>
      </w:r>
    </w:p>
    <w:p w:rsidR="00CA3178" w:rsidRPr="00D84A3C" w:rsidRDefault="00CA3178" w:rsidP="00CA3178">
      <w:pPr>
        <w:spacing w:after="11"/>
        <w:ind w:firstLine="1034"/>
        <w:jc w:val="both"/>
        <w:rPr>
          <w:rFonts w:ascii="Times New Roman" w:hAnsi="Times New Roman" w:cs="Times New Roman"/>
          <w:sz w:val="24"/>
          <w:szCs w:val="24"/>
        </w:rPr>
      </w:pPr>
      <w:r w:rsidRPr="00D84A3C">
        <w:rPr>
          <w:rFonts w:ascii="Times New Roman" w:hAnsi="Times New Roman" w:cs="Times New Roman"/>
          <w:sz w:val="24"/>
          <w:szCs w:val="24"/>
        </w:rPr>
        <w:t xml:space="preserve">разработка внешнего вида вывесок, гармонично сочетающихся с архитектурными, стилистическими и колористическими особенностями зданий, строений, сооружений.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обеспечение сохранности внешнего архитектурно-художественного облика муниципальных образований Кемеровской области- Кузбасса;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формирование единого визуального информационного пространства;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повышение качества средств оформления вывесок для предприятий сферы потребительского рынка и услуг;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обеспечение безопасности граждан при размещении вывесок. </w:t>
      </w:r>
    </w:p>
    <w:p w:rsidR="00CA3178" w:rsidRPr="00D84A3C" w:rsidRDefault="00CA3178" w:rsidP="00CA3178">
      <w:pPr>
        <w:spacing w:after="0"/>
        <w:ind w:left="-1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11</w:t>
      </w:r>
      <w:r w:rsidRPr="00D84A3C">
        <w:rPr>
          <w:rFonts w:ascii="Times New Roman" w:hAnsi="Times New Roman" w:cs="Times New Roman"/>
          <w:sz w:val="24"/>
          <w:szCs w:val="24"/>
        </w:rPr>
        <w:t xml:space="preserve">.5. Графические материалы архитектурно-художественной концепции включают: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информацию об адресе нахождения здания, строения, сооружения;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ситуационную схему;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развертки фасадов с </w:t>
      </w:r>
      <w:proofErr w:type="spellStart"/>
      <w:r w:rsidRPr="00D84A3C">
        <w:rPr>
          <w:rFonts w:ascii="Times New Roman" w:hAnsi="Times New Roman" w:cs="Times New Roman"/>
          <w:sz w:val="24"/>
          <w:szCs w:val="24"/>
        </w:rPr>
        <w:t>фотофиксацией</w:t>
      </w:r>
      <w:proofErr w:type="spellEnd"/>
      <w:r w:rsidRPr="00D84A3C">
        <w:rPr>
          <w:rFonts w:ascii="Times New Roman" w:hAnsi="Times New Roman" w:cs="Times New Roman"/>
          <w:sz w:val="24"/>
          <w:szCs w:val="24"/>
        </w:rPr>
        <w:t xml:space="preserve"> существующего положения.   Цветные фотографии здания, строения, сооружения, выполненные с соблюдением контрастности и цветопередачи не более, чем за 30 дней до обращения в орган местного самоуправления;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ортогональные проекции фасадов объекта, на которых предполагается размещение вывесок, с указанием мест размещения, порядковых номеров </w:t>
      </w:r>
    </w:p>
    <w:p w:rsidR="00CA3178" w:rsidRPr="00D84A3C" w:rsidRDefault="00CA3178" w:rsidP="00CA3178">
      <w:pPr>
        <w:spacing w:after="0"/>
        <w:ind w:left="-15" w:right="73"/>
        <w:jc w:val="both"/>
        <w:rPr>
          <w:rFonts w:ascii="Times New Roman" w:hAnsi="Times New Roman" w:cs="Times New Roman"/>
          <w:sz w:val="24"/>
          <w:szCs w:val="24"/>
        </w:rPr>
      </w:pPr>
      <w:r w:rsidRPr="00D84A3C">
        <w:rPr>
          <w:rFonts w:ascii="Times New Roman" w:hAnsi="Times New Roman" w:cs="Times New Roman"/>
          <w:sz w:val="24"/>
          <w:szCs w:val="24"/>
        </w:rPr>
        <w:t xml:space="preserve">вывесок, параметров (длина, ширина, высота) и вида вывесок;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спецификацию вывесок;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вид архитектурного освещения фасадов;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сведения о вывесках, планируемых к размещению на внешних поверхностях объекта на перспективу. </w:t>
      </w:r>
    </w:p>
    <w:p w:rsidR="00CA3178" w:rsidRPr="00D84A3C" w:rsidRDefault="00CA3178" w:rsidP="00CA3178">
      <w:pPr>
        <w:spacing w:after="0"/>
        <w:ind w:left="-1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11</w:t>
      </w:r>
      <w:r w:rsidRPr="00D84A3C">
        <w:rPr>
          <w:rFonts w:ascii="Times New Roman" w:hAnsi="Times New Roman" w:cs="Times New Roman"/>
          <w:sz w:val="24"/>
          <w:szCs w:val="24"/>
        </w:rPr>
        <w:t xml:space="preserve">.6. В архитектурно-художественной концепции размещение вывесок осуществляется с соблюдением следующих требований: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архитектурно-художественная концепция должна содержать информацию и определять размещение всех вывесок, размещаемых на внешних поверхностях фасадов зданий, строений, сооружений;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вывески нескольких организаций, находящихся в одном здании, строении, сооружении, выполняются одинакового формата и компонуются в единый блок;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 учетом архитектурных особенностей зданий, строений, сооружений, деталей фасада, наличия уже установленных вывесок, мемориальных досок;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вывески на одном фасаде здания, строения, сооружения должны размещаться с соблюдением единых горизонтальных осей в пределах фасада;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вывески должны иметь единое цветовое, композиционно-графическое, конструктивные решения;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рамках одного здания вывески должны размещаться на высоте не выше уровня перекрытия между 1-м и 2-м этажами, в один ряд, на одной высоте в пределах фасада;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расположение и эстетические характеристики вывесок (форма, размеры, пропорции, материалы, шрифт, цвет, масштаб и др.) должны соответствовать архитектурному стилю объекта, на котором они размещаются;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вывески устанавливаются с учетом привязки к композиционным осям конструктивных элементов фасадов зданий, строений, сооружений, в первую очередь оконным, дверным проемам, витражам. </w:t>
      </w: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11</w:t>
      </w:r>
      <w:r w:rsidRPr="00D84A3C">
        <w:rPr>
          <w:rFonts w:ascii="Times New Roman" w:hAnsi="Times New Roman" w:cs="Times New Roman"/>
          <w:sz w:val="24"/>
          <w:szCs w:val="24"/>
        </w:rPr>
        <w:t>.7.  В архитектурно-художественной концепции размещение вывесок на внешних поверхностях торговых, офисных центров, а также культурно</w:t>
      </w:r>
      <w:r w:rsidR="003A4B08">
        <w:rPr>
          <w:rFonts w:ascii="Times New Roman" w:hAnsi="Times New Roman" w:cs="Times New Roman"/>
          <w:sz w:val="24"/>
          <w:szCs w:val="24"/>
        </w:rPr>
        <w:t>-</w:t>
      </w:r>
      <w:r w:rsidRPr="00D84A3C">
        <w:rPr>
          <w:rFonts w:ascii="Times New Roman" w:hAnsi="Times New Roman" w:cs="Times New Roman"/>
          <w:sz w:val="24"/>
          <w:szCs w:val="24"/>
        </w:rPr>
        <w:t xml:space="preserve">зрелищных зданий (кинотеатров, концертных и выставочных залов, клубов, театров, цирков, музеев, выставок, спортивно-зрелищных и спортивных зданий, сооружений с числом мест для зрителей более 500, аквапарков) необходимо осуществлять с соблюдением следующих требований: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учет архитектурного решения фасадов указанных объектов;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вывески на фасадах указанных объектов должны размещаться упорядоченно, с соблюдением единых горизонтальных и вертикальных осей;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общая высота вывесок определяется с учетом месторасположения и высоты указанных объектов;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качестве основных конструкций должны быть использованы вывески из объемных световых элементов, световых коробов;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вывески должны иметь единое цветовое, композиционно-графическое, конструктивные решения;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архитектурно-художественная концепция должна содержать информацию и определять размещение всех вывесок, размещаемых на внешних поверхностях указанных объектов;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вывеску, размещаемую в соответствии с архитектурно-художественной концепцией, индивидуально разрабатывается дизайн-проект размещения вывески.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F613A">
        <w:rPr>
          <w:rFonts w:ascii="Times New Roman" w:hAnsi="Times New Roman" w:cs="Times New Roman"/>
          <w:sz w:val="24"/>
          <w:szCs w:val="24"/>
        </w:rPr>
        <w:t>11</w:t>
      </w:r>
      <w:r w:rsidRPr="00D84A3C">
        <w:rPr>
          <w:rFonts w:ascii="Times New Roman" w:hAnsi="Times New Roman" w:cs="Times New Roman"/>
          <w:sz w:val="24"/>
          <w:szCs w:val="24"/>
        </w:rPr>
        <w:t xml:space="preserve">.8. В архитектурно-художественной концепции размещения вывесок не допускается: </w:t>
      </w:r>
    </w:p>
    <w:p w:rsidR="00CA3178" w:rsidRPr="00D84A3C" w:rsidRDefault="00CA3178" w:rsidP="00CA3178">
      <w:pPr>
        <w:numPr>
          <w:ilvl w:val="0"/>
          <w:numId w:val="2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размещение вывесок, выступающих за границы здания, строения, сооружения;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перекрытие оконных и дверных проемов; </w:t>
      </w:r>
    </w:p>
    <w:p w:rsidR="00CA3178" w:rsidRPr="00D84A3C" w:rsidRDefault="00CA3178" w:rsidP="00CA3178">
      <w:pPr>
        <w:numPr>
          <w:ilvl w:val="0"/>
          <w:numId w:val="22"/>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нарушение архитектурного облика фасадов зданий, строений, сооружений. </w:t>
      </w:r>
    </w:p>
    <w:p w:rsidR="00CA3178" w:rsidRDefault="00CA3178" w:rsidP="00CA3178">
      <w:pPr>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12.9. Все конструкции, не отвечающие требованиям архитектурно художественной концепции, подле</w:t>
      </w:r>
      <w:r>
        <w:rPr>
          <w:rFonts w:ascii="Times New Roman" w:hAnsi="Times New Roman" w:cs="Times New Roman"/>
          <w:sz w:val="24"/>
          <w:szCs w:val="24"/>
        </w:rPr>
        <w:t>жат приведению в соответствие.».</w:t>
      </w:r>
    </w:p>
    <w:p w:rsidR="00CA3178" w:rsidRDefault="00CA3178" w:rsidP="00CA3178">
      <w:pPr>
        <w:ind w:left="-15" w:right="73"/>
        <w:jc w:val="both"/>
        <w:rPr>
          <w:rFonts w:ascii="Times New Roman" w:hAnsi="Times New Roman" w:cs="Times New Roman"/>
          <w:color w:val="FF0000"/>
          <w:sz w:val="24"/>
          <w:szCs w:val="24"/>
        </w:rPr>
      </w:pPr>
      <w:r w:rsidRPr="00D84A3C">
        <w:rPr>
          <w:rFonts w:ascii="Times New Roman" w:hAnsi="Times New Roman" w:cs="Times New Roman"/>
          <w:color w:val="FF0000"/>
          <w:sz w:val="24"/>
          <w:szCs w:val="24"/>
        </w:rPr>
        <w:t xml:space="preserve"> </w:t>
      </w:r>
    </w:p>
    <w:p w:rsidR="00C42AD4" w:rsidRDefault="00C42AD4" w:rsidP="00CA3178">
      <w:pPr>
        <w:ind w:left="-15" w:right="73"/>
        <w:jc w:val="both"/>
        <w:rPr>
          <w:rFonts w:ascii="Times New Roman" w:hAnsi="Times New Roman" w:cs="Times New Roman"/>
          <w:color w:val="FF0000"/>
          <w:sz w:val="24"/>
          <w:szCs w:val="24"/>
        </w:rPr>
      </w:pPr>
    </w:p>
    <w:p w:rsidR="00C42AD4" w:rsidRDefault="00C42AD4" w:rsidP="00CA3178">
      <w:pPr>
        <w:ind w:left="-15" w:right="73"/>
        <w:jc w:val="both"/>
        <w:rPr>
          <w:rFonts w:ascii="Times New Roman" w:hAnsi="Times New Roman" w:cs="Times New Roman"/>
          <w:color w:val="FF0000"/>
          <w:sz w:val="24"/>
          <w:szCs w:val="24"/>
        </w:rPr>
      </w:pPr>
    </w:p>
    <w:p w:rsidR="00C42AD4" w:rsidRDefault="00C42AD4" w:rsidP="00CA3178">
      <w:pPr>
        <w:ind w:left="-15" w:right="73"/>
        <w:jc w:val="both"/>
        <w:rPr>
          <w:rFonts w:ascii="Times New Roman" w:hAnsi="Times New Roman" w:cs="Times New Roman"/>
          <w:color w:val="FF0000"/>
          <w:sz w:val="24"/>
          <w:szCs w:val="24"/>
        </w:rPr>
      </w:pPr>
    </w:p>
    <w:p w:rsidR="008854A9" w:rsidRDefault="008854A9" w:rsidP="00CA3178">
      <w:pPr>
        <w:ind w:left="-15" w:right="73"/>
        <w:jc w:val="both"/>
        <w:rPr>
          <w:rFonts w:ascii="Times New Roman" w:hAnsi="Times New Roman" w:cs="Times New Roman"/>
          <w:color w:val="FF0000"/>
          <w:sz w:val="24"/>
          <w:szCs w:val="24"/>
        </w:rPr>
      </w:pPr>
    </w:p>
    <w:p w:rsidR="00C42AD4" w:rsidRDefault="00C42AD4" w:rsidP="00CA3178">
      <w:pPr>
        <w:ind w:left="-15" w:right="73"/>
        <w:jc w:val="both"/>
        <w:rPr>
          <w:rFonts w:ascii="Times New Roman" w:hAnsi="Times New Roman" w:cs="Times New Roman"/>
          <w:color w:val="FF0000"/>
          <w:sz w:val="24"/>
          <w:szCs w:val="24"/>
        </w:rPr>
      </w:pPr>
    </w:p>
    <w:p w:rsidR="00C42AD4" w:rsidRDefault="00C42AD4" w:rsidP="00CA3178">
      <w:pPr>
        <w:ind w:left="-15" w:right="73"/>
        <w:jc w:val="both"/>
        <w:rPr>
          <w:rFonts w:ascii="Times New Roman" w:hAnsi="Times New Roman" w:cs="Times New Roman"/>
          <w:color w:val="FF0000"/>
          <w:sz w:val="24"/>
          <w:szCs w:val="24"/>
        </w:rPr>
      </w:pPr>
    </w:p>
    <w:p w:rsidR="00C42AD4" w:rsidRPr="00B11F1B" w:rsidRDefault="000B51BF" w:rsidP="00C42AD4">
      <w:pPr>
        <w:widowControl w:val="0"/>
        <w:suppressAutoHyphens/>
        <w:autoSpaceDN w:val="0"/>
        <w:spacing w:after="0" w:line="240" w:lineRule="auto"/>
        <w:jc w:val="right"/>
        <w:rPr>
          <w:rFonts w:ascii="Times New Roman" w:eastAsia="Lucida Sans Unicode" w:hAnsi="Times New Roman"/>
          <w:kern w:val="2"/>
          <w:sz w:val="24"/>
          <w:szCs w:val="24"/>
        </w:rPr>
      </w:pPr>
      <w:r>
        <w:rPr>
          <w:rFonts w:ascii="Times New Roman" w:eastAsia="Lucida Sans Unicode" w:hAnsi="Times New Roman"/>
          <w:kern w:val="2"/>
          <w:sz w:val="24"/>
          <w:szCs w:val="24"/>
        </w:rPr>
        <w:lastRenderedPageBreak/>
        <w:t>Приложение 2</w:t>
      </w:r>
    </w:p>
    <w:p w:rsidR="00C42AD4" w:rsidRPr="00B11F1B" w:rsidRDefault="00C42AD4" w:rsidP="00C42AD4">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 решению Совета народных депутатов</w:t>
      </w:r>
    </w:p>
    <w:p w:rsidR="00C42AD4" w:rsidRPr="00B11F1B" w:rsidRDefault="00C42AD4" w:rsidP="00C42AD4">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Киселевского городского округа</w:t>
      </w:r>
    </w:p>
    <w:p w:rsidR="00C42AD4" w:rsidRPr="00B11F1B" w:rsidRDefault="00C42AD4" w:rsidP="00C42AD4">
      <w:pPr>
        <w:widowControl w:val="0"/>
        <w:autoSpaceDE w:val="0"/>
        <w:autoSpaceDN w:val="0"/>
        <w:adjustRightInd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 xml:space="preserve">от </w:t>
      </w:r>
      <w:proofErr w:type="gramStart"/>
      <w:r w:rsidRPr="00B11F1B">
        <w:rPr>
          <w:rFonts w:ascii="Times New Roman" w:eastAsia="Lucida Sans Unicode" w:hAnsi="Times New Roman"/>
          <w:kern w:val="2"/>
          <w:sz w:val="24"/>
          <w:szCs w:val="24"/>
        </w:rPr>
        <w:t>«</w:t>
      </w:r>
      <w:r w:rsidR="00D661E8">
        <w:rPr>
          <w:rFonts w:ascii="Times New Roman" w:eastAsia="Lucida Sans Unicode" w:hAnsi="Times New Roman"/>
          <w:kern w:val="2"/>
          <w:sz w:val="24"/>
          <w:szCs w:val="24"/>
        </w:rPr>
        <w:t xml:space="preserve">  </w:t>
      </w:r>
      <w:proofErr w:type="gramEnd"/>
      <w:r w:rsidR="00D661E8">
        <w:rPr>
          <w:rFonts w:ascii="Times New Roman" w:eastAsia="Lucida Sans Unicode" w:hAnsi="Times New Roman"/>
          <w:kern w:val="2"/>
          <w:sz w:val="24"/>
          <w:szCs w:val="24"/>
        </w:rPr>
        <w:t xml:space="preserve">  </w:t>
      </w:r>
      <w:r w:rsidRPr="00B11F1B">
        <w:rPr>
          <w:rFonts w:ascii="Times New Roman" w:eastAsia="Lucida Sans Unicode" w:hAnsi="Times New Roman"/>
          <w:kern w:val="2"/>
          <w:sz w:val="24"/>
          <w:szCs w:val="24"/>
        </w:rPr>
        <w:t xml:space="preserve">» </w:t>
      </w:r>
      <w:r>
        <w:rPr>
          <w:rFonts w:ascii="Times New Roman" w:eastAsia="Lucida Sans Unicode" w:hAnsi="Times New Roman"/>
          <w:kern w:val="2"/>
          <w:sz w:val="24"/>
          <w:szCs w:val="24"/>
        </w:rPr>
        <w:t xml:space="preserve">февраля 2024 г. </w:t>
      </w:r>
      <w:r w:rsidRPr="00B11F1B">
        <w:rPr>
          <w:rFonts w:ascii="Times New Roman" w:eastAsia="Lucida Sans Unicode" w:hAnsi="Times New Roman"/>
          <w:kern w:val="2"/>
          <w:sz w:val="24"/>
          <w:szCs w:val="24"/>
        </w:rPr>
        <w:t>№</w:t>
      </w:r>
      <w:r w:rsidR="00D661E8">
        <w:rPr>
          <w:rFonts w:ascii="Times New Roman" w:eastAsia="Lucida Sans Unicode" w:hAnsi="Times New Roman"/>
          <w:kern w:val="2"/>
          <w:sz w:val="24"/>
          <w:szCs w:val="24"/>
        </w:rPr>
        <w:t xml:space="preserve">  </w:t>
      </w:r>
      <w:r>
        <w:rPr>
          <w:rFonts w:ascii="Times New Roman" w:eastAsia="Lucida Sans Unicode" w:hAnsi="Times New Roman"/>
          <w:kern w:val="2"/>
          <w:sz w:val="24"/>
          <w:szCs w:val="24"/>
        </w:rPr>
        <w:t xml:space="preserve"> -н</w:t>
      </w:r>
    </w:p>
    <w:p w:rsidR="00C42AD4" w:rsidRDefault="00C42AD4" w:rsidP="00C42AD4">
      <w:pPr>
        <w:widowControl w:val="0"/>
        <w:shd w:val="clear" w:color="auto" w:fill="FFFFFF"/>
        <w:autoSpaceDE w:val="0"/>
        <w:autoSpaceDN w:val="0"/>
        <w:adjustRightInd w:val="0"/>
        <w:spacing w:after="0" w:line="240" w:lineRule="auto"/>
        <w:ind w:firstLine="709"/>
        <w:contextualSpacing/>
        <w:jc w:val="center"/>
        <w:rPr>
          <w:rFonts w:ascii="Times New Roman" w:hAnsi="Times New Roman"/>
          <w:color w:val="000000"/>
          <w:sz w:val="24"/>
          <w:szCs w:val="24"/>
        </w:rPr>
      </w:pPr>
    </w:p>
    <w:p w:rsidR="00C42AD4" w:rsidRPr="00B11F1B" w:rsidRDefault="00C42AD4" w:rsidP="00C42AD4">
      <w:pPr>
        <w:widowControl w:val="0"/>
        <w:suppressAutoHyphens/>
        <w:autoSpaceDN w:val="0"/>
        <w:spacing w:after="0" w:line="240" w:lineRule="auto"/>
        <w:jc w:val="right"/>
        <w:rPr>
          <w:rFonts w:ascii="Times New Roman" w:eastAsia="Lucida Sans Unicode" w:hAnsi="Times New Roman"/>
          <w:kern w:val="2"/>
          <w:sz w:val="24"/>
          <w:szCs w:val="24"/>
        </w:rPr>
      </w:pPr>
      <w:r w:rsidRPr="000F7D86">
        <w:rPr>
          <w:rFonts w:ascii="Times New Roman" w:eastAsia="Times New Roman" w:hAnsi="Times New Roman" w:cs="Times New Roman"/>
          <w:b/>
          <w:color w:val="000000"/>
          <w:sz w:val="24"/>
          <w:szCs w:val="24"/>
          <w:lang w:eastAsia="ru-RU"/>
        </w:rPr>
        <w:t>«</w:t>
      </w:r>
      <w:r w:rsidR="000B51BF">
        <w:rPr>
          <w:rFonts w:ascii="Times New Roman" w:eastAsia="Lucida Sans Unicode" w:hAnsi="Times New Roman"/>
          <w:kern w:val="2"/>
          <w:sz w:val="24"/>
          <w:szCs w:val="24"/>
        </w:rPr>
        <w:t>Приложение 2</w:t>
      </w:r>
    </w:p>
    <w:p w:rsidR="00C42AD4" w:rsidRDefault="00C42AD4" w:rsidP="00C42AD4">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 xml:space="preserve">к </w:t>
      </w:r>
      <w:hyperlink r:id="rId109" w:history="1">
        <w:r w:rsidRPr="007F19D2">
          <w:rPr>
            <w:rStyle w:val="a5"/>
            <w:rFonts w:ascii="Times New Roman" w:eastAsia="Lucida Sans Unicode" w:hAnsi="Times New Roman"/>
            <w:color w:val="auto"/>
            <w:kern w:val="2"/>
            <w:sz w:val="24"/>
            <w:szCs w:val="24"/>
            <w:u w:val="none"/>
          </w:rPr>
          <w:t>Правил</w:t>
        </w:r>
      </w:hyperlink>
      <w:r w:rsidRPr="007F19D2">
        <w:rPr>
          <w:rFonts w:ascii="Times New Roman" w:eastAsia="Lucida Sans Unicode" w:hAnsi="Times New Roman"/>
          <w:kern w:val="2"/>
          <w:sz w:val="24"/>
          <w:szCs w:val="24"/>
        </w:rPr>
        <w:t xml:space="preserve">ам благоустройства </w:t>
      </w:r>
    </w:p>
    <w:p w:rsidR="00C42AD4" w:rsidRPr="007F19D2" w:rsidRDefault="00C42AD4" w:rsidP="00C42AD4">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территории Киселевского городского округа</w:t>
      </w:r>
    </w:p>
    <w:p w:rsidR="000B51BF" w:rsidRDefault="000B51BF" w:rsidP="00C42AD4">
      <w:pPr>
        <w:ind w:left="-15" w:right="73"/>
        <w:jc w:val="both"/>
        <w:rPr>
          <w:rFonts w:ascii="Times New Roman" w:hAnsi="Times New Roman" w:cs="Times New Roman"/>
          <w:sz w:val="24"/>
          <w:szCs w:val="24"/>
        </w:rPr>
      </w:pPr>
    </w:p>
    <w:p w:rsidR="00CA3178" w:rsidRPr="00803D34" w:rsidRDefault="00C42AD4" w:rsidP="000B51BF">
      <w:pPr>
        <w:ind w:left="-15" w:right="73"/>
        <w:jc w:val="center"/>
        <w:rPr>
          <w:rFonts w:ascii="Times New Roman" w:hAnsi="Times New Roman" w:cs="Times New Roman"/>
          <w:b/>
          <w:sz w:val="24"/>
          <w:szCs w:val="24"/>
        </w:rPr>
      </w:pPr>
      <w:r w:rsidRPr="00803D34">
        <w:rPr>
          <w:rFonts w:ascii="Times New Roman" w:hAnsi="Times New Roman" w:cs="Times New Roman"/>
          <w:b/>
          <w:sz w:val="24"/>
          <w:szCs w:val="24"/>
        </w:rPr>
        <w:t>Требования</w:t>
      </w:r>
      <w:r w:rsidR="003E5DF7" w:rsidRPr="00803D34">
        <w:rPr>
          <w:rFonts w:ascii="Times New Roman" w:hAnsi="Times New Roman" w:cs="Times New Roman"/>
          <w:b/>
          <w:sz w:val="24"/>
          <w:szCs w:val="24"/>
        </w:rPr>
        <w:t xml:space="preserve"> </w:t>
      </w:r>
      <w:r w:rsidR="00CA3178" w:rsidRPr="00803D34">
        <w:rPr>
          <w:rFonts w:ascii="Times New Roman" w:hAnsi="Times New Roman" w:cs="Times New Roman"/>
          <w:b/>
          <w:sz w:val="24"/>
          <w:szCs w:val="24"/>
        </w:rPr>
        <w:t xml:space="preserve">по архитектурно-художественному оформлению и внешнему облику фасадов зданий, строений, сооружений на территории Киселевского городского круга </w:t>
      </w:r>
    </w:p>
    <w:p w:rsidR="00CA3178" w:rsidRPr="00803D34" w:rsidRDefault="00CA3178" w:rsidP="00CA3178">
      <w:pPr>
        <w:spacing w:after="29" w:line="259" w:lineRule="auto"/>
        <w:ind w:left="60"/>
        <w:jc w:val="center"/>
        <w:rPr>
          <w:rFonts w:ascii="Times New Roman" w:hAnsi="Times New Roman" w:cs="Times New Roman"/>
          <w:sz w:val="24"/>
          <w:szCs w:val="24"/>
        </w:rPr>
      </w:pPr>
      <w:r w:rsidRPr="00803D34">
        <w:rPr>
          <w:rFonts w:ascii="Times New Roman" w:hAnsi="Times New Roman" w:cs="Times New Roman"/>
          <w:b/>
          <w:sz w:val="24"/>
          <w:szCs w:val="24"/>
        </w:rPr>
        <w:t xml:space="preserve"> </w:t>
      </w:r>
    </w:p>
    <w:p w:rsidR="00CA3178" w:rsidRPr="00D84A3C" w:rsidRDefault="00CA3178" w:rsidP="00CA3178">
      <w:pPr>
        <w:spacing w:after="0"/>
        <w:ind w:left="-15" w:right="155"/>
        <w:jc w:val="both"/>
        <w:rPr>
          <w:rFonts w:ascii="Times New Roman" w:hAnsi="Times New Roman" w:cs="Times New Roman"/>
          <w:sz w:val="24"/>
          <w:szCs w:val="24"/>
        </w:rPr>
      </w:pPr>
      <w:r w:rsidRPr="00803D34">
        <w:rPr>
          <w:rFonts w:ascii="Times New Roman" w:hAnsi="Times New Roman" w:cs="Times New Roman"/>
          <w:sz w:val="24"/>
          <w:szCs w:val="24"/>
        </w:rPr>
        <w:tab/>
      </w:r>
      <w:r w:rsidRPr="00803D34">
        <w:rPr>
          <w:rFonts w:ascii="Times New Roman" w:hAnsi="Times New Roman" w:cs="Times New Roman"/>
          <w:sz w:val="24"/>
          <w:szCs w:val="24"/>
        </w:rPr>
        <w:tab/>
      </w:r>
      <w:r w:rsidR="000B51BF" w:rsidRPr="00803D34">
        <w:rPr>
          <w:rFonts w:ascii="Times New Roman" w:hAnsi="Times New Roman" w:cs="Times New Roman"/>
          <w:sz w:val="24"/>
          <w:szCs w:val="24"/>
        </w:rPr>
        <w:t>1.</w:t>
      </w:r>
      <w:r w:rsidRPr="00803D34">
        <w:rPr>
          <w:rFonts w:ascii="Times New Roman" w:hAnsi="Times New Roman" w:cs="Times New Roman"/>
          <w:sz w:val="24"/>
          <w:szCs w:val="24"/>
        </w:rPr>
        <w:t xml:space="preserve"> </w:t>
      </w:r>
      <w:r w:rsidR="00803D34" w:rsidRPr="00803D34">
        <w:rPr>
          <w:rFonts w:ascii="Times New Roman" w:hAnsi="Times New Roman" w:cs="Times New Roman"/>
          <w:sz w:val="24"/>
          <w:szCs w:val="24"/>
        </w:rPr>
        <w:t xml:space="preserve">Действие настоящих </w:t>
      </w:r>
      <w:r w:rsidR="003A4B08">
        <w:rPr>
          <w:rFonts w:ascii="Times New Roman" w:hAnsi="Times New Roman" w:cs="Times New Roman"/>
          <w:sz w:val="24"/>
          <w:szCs w:val="24"/>
        </w:rPr>
        <w:t xml:space="preserve">требований </w:t>
      </w:r>
      <w:r w:rsidRPr="00803D34">
        <w:rPr>
          <w:rFonts w:ascii="Times New Roman" w:hAnsi="Times New Roman" w:cs="Times New Roman"/>
          <w:sz w:val="24"/>
          <w:szCs w:val="24"/>
        </w:rPr>
        <w:t>не распространяется на нестационарные торговые объекты.</w:t>
      </w:r>
      <w:r w:rsidRPr="00D84A3C">
        <w:rPr>
          <w:rFonts w:ascii="Times New Roman" w:hAnsi="Times New Roman" w:cs="Times New Roman"/>
          <w:sz w:val="24"/>
          <w:szCs w:val="24"/>
        </w:rPr>
        <w:t xml:space="preserve">  </w:t>
      </w:r>
    </w:p>
    <w:p w:rsidR="00CA3178" w:rsidRPr="00D84A3C" w:rsidRDefault="00CA3178" w:rsidP="00112268">
      <w:pPr>
        <w:spacing w:after="0" w:line="240" w:lineRule="auto"/>
        <w:ind w:left="-15" w:right="15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CB36A7">
        <w:rPr>
          <w:rFonts w:ascii="Times New Roman" w:hAnsi="Times New Roman" w:cs="Times New Roman"/>
          <w:sz w:val="24"/>
          <w:szCs w:val="24"/>
        </w:rPr>
        <w:t>2.</w:t>
      </w:r>
      <w:r w:rsidRPr="00D84A3C">
        <w:rPr>
          <w:rFonts w:ascii="Times New Roman" w:hAnsi="Times New Roman" w:cs="Times New Roman"/>
          <w:sz w:val="24"/>
          <w:szCs w:val="24"/>
        </w:rPr>
        <w:t xml:space="preserve"> </w:t>
      </w:r>
      <w:r w:rsidR="003A4B08">
        <w:rPr>
          <w:rFonts w:ascii="Times New Roman" w:hAnsi="Times New Roman" w:cs="Times New Roman"/>
          <w:sz w:val="24"/>
          <w:szCs w:val="24"/>
        </w:rPr>
        <w:t>Настоящие т</w:t>
      </w:r>
      <w:r w:rsidRPr="00D84A3C">
        <w:rPr>
          <w:rFonts w:ascii="Times New Roman" w:hAnsi="Times New Roman" w:cs="Times New Roman"/>
          <w:sz w:val="24"/>
          <w:szCs w:val="24"/>
        </w:rPr>
        <w:t>ребования распространяются на все здания, строения и сооружения, ограждающие конструкции, расположенные на территории</w:t>
      </w:r>
      <w:r>
        <w:rPr>
          <w:rFonts w:ascii="Times New Roman" w:hAnsi="Times New Roman" w:cs="Times New Roman"/>
          <w:sz w:val="24"/>
          <w:szCs w:val="24"/>
        </w:rPr>
        <w:t xml:space="preserve"> Киселевского городского округа</w:t>
      </w:r>
      <w:r w:rsidRPr="00D84A3C">
        <w:rPr>
          <w:rFonts w:ascii="Times New Roman" w:hAnsi="Times New Roman" w:cs="Times New Roman"/>
          <w:sz w:val="24"/>
          <w:szCs w:val="24"/>
        </w:rPr>
        <w:t xml:space="preserve">, независимо от назначения здания, вида собственности, этажности, материалов и годов постройки. </w:t>
      </w:r>
    </w:p>
    <w:p w:rsidR="00CA3178" w:rsidRPr="00D84A3C" w:rsidRDefault="00CA3178" w:rsidP="00112268">
      <w:pPr>
        <w:spacing w:after="0" w:line="240" w:lineRule="auto"/>
        <w:ind w:left="-15" w:right="15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CB36A7">
        <w:rPr>
          <w:rFonts w:ascii="Times New Roman" w:hAnsi="Times New Roman" w:cs="Times New Roman"/>
          <w:sz w:val="24"/>
          <w:szCs w:val="24"/>
        </w:rPr>
        <w:t xml:space="preserve">3. </w:t>
      </w:r>
      <w:r w:rsidRPr="00D84A3C">
        <w:rPr>
          <w:rFonts w:ascii="Times New Roman" w:hAnsi="Times New Roman" w:cs="Times New Roman"/>
          <w:sz w:val="24"/>
          <w:szCs w:val="24"/>
        </w:rPr>
        <w:t xml:space="preserve">Владельцы зданий, строений, сооружений, а также организации, обеспечивающие содержание зданий, строений, сооружений, должны обеспечивать содержание фасадов и ограждающих конструкций зданий, строений, сооружений в соответствии с требованиями настоящих типовых правил. </w:t>
      </w:r>
    </w:p>
    <w:p w:rsidR="00CA3178" w:rsidRPr="00D84A3C" w:rsidRDefault="00CA3178" w:rsidP="00112268">
      <w:pPr>
        <w:spacing w:after="0" w:line="240" w:lineRule="auto"/>
        <w:ind w:left="-15" w:right="57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112268">
        <w:rPr>
          <w:rFonts w:ascii="Times New Roman" w:hAnsi="Times New Roman" w:cs="Times New Roman"/>
          <w:sz w:val="24"/>
          <w:szCs w:val="24"/>
        </w:rPr>
        <w:t>4</w:t>
      </w:r>
      <w:r>
        <w:rPr>
          <w:rFonts w:ascii="Times New Roman" w:hAnsi="Times New Roman" w:cs="Times New Roman"/>
          <w:sz w:val="24"/>
          <w:szCs w:val="24"/>
        </w:rPr>
        <w:t>.</w:t>
      </w:r>
      <w:r w:rsidRPr="00D84A3C">
        <w:rPr>
          <w:rFonts w:ascii="Times New Roman" w:hAnsi="Times New Roman" w:cs="Times New Roman"/>
          <w:sz w:val="24"/>
          <w:szCs w:val="24"/>
        </w:rPr>
        <w:t xml:space="preserve"> Целью является формирование основных направлений развития архитектурно-художественного облика </w:t>
      </w:r>
      <w:r>
        <w:rPr>
          <w:rFonts w:ascii="Times New Roman" w:hAnsi="Times New Roman" w:cs="Times New Roman"/>
          <w:sz w:val="24"/>
          <w:szCs w:val="24"/>
        </w:rPr>
        <w:t xml:space="preserve">Киселевского городского округа </w:t>
      </w:r>
      <w:r w:rsidRPr="00D84A3C">
        <w:rPr>
          <w:rFonts w:ascii="Times New Roman" w:hAnsi="Times New Roman" w:cs="Times New Roman"/>
          <w:sz w:val="24"/>
          <w:szCs w:val="24"/>
        </w:rPr>
        <w:t xml:space="preserve">путем: </w:t>
      </w:r>
    </w:p>
    <w:p w:rsidR="00CA3178" w:rsidRPr="00D84A3C" w:rsidRDefault="00CA3178" w:rsidP="00112268">
      <w:pPr>
        <w:numPr>
          <w:ilvl w:val="0"/>
          <w:numId w:val="23"/>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комплексного подхода к оформлению и оборудованию фасадов зданий; </w:t>
      </w:r>
    </w:p>
    <w:p w:rsidR="00CA3178" w:rsidRPr="00D84A3C" w:rsidRDefault="00CA3178" w:rsidP="00112268">
      <w:pPr>
        <w:numPr>
          <w:ilvl w:val="0"/>
          <w:numId w:val="23"/>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упорядочения, регулирования и контроля деятельности в данной сфере, в том числе создания необходимой нормативно-правовой базы; </w:t>
      </w:r>
    </w:p>
    <w:p w:rsidR="00CA3178" w:rsidRPr="00D84A3C" w:rsidRDefault="00CA3178" w:rsidP="00112268">
      <w:pPr>
        <w:numPr>
          <w:ilvl w:val="0"/>
          <w:numId w:val="23"/>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формирования благоприятного социального климата для привлечения материальных, финансовых, интеллектуальных и иных ресурсов в развитие архитектурной среды населенных пунктов.  </w:t>
      </w:r>
    </w:p>
    <w:p w:rsidR="00CA3178" w:rsidRPr="00D84A3C" w:rsidRDefault="00112268" w:rsidP="00112268">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5. </w:t>
      </w:r>
      <w:r w:rsidR="00CA3178" w:rsidRPr="00D84A3C">
        <w:rPr>
          <w:rFonts w:ascii="Times New Roman" w:hAnsi="Times New Roman" w:cs="Times New Roman"/>
          <w:sz w:val="24"/>
          <w:szCs w:val="24"/>
        </w:rPr>
        <w:t xml:space="preserve">В целях настоящих </w:t>
      </w:r>
      <w:r w:rsidR="003A4B08">
        <w:rPr>
          <w:rFonts w:ascii="Times New Roman" w:hAnsi="Times New Roman" w:cs="Times New Roman"/>
          <w:sz w:val="24"/>
          <w:szCs w:val="24"/>
        </w:rPr>
        <w:t>требований</w:t>
      </w:r>
      <w:r w:rsidR="00CA3178" w:rsidRPr="00D84A3C">
        <w:rPr>
          <w:rFonts w:ascii="Times New Roman" w:hAnsi="Times New Roman" w:cs="Times New Roman"/>
          <w:sz w:val="24"/>
          <w:szCs w:val="24"/>
        </w:rPr>
        <w:t xml:space="preserve"> используются следующие основные термины и понятия: </w:t>
      </w:r>
    </w:p>
    <w:p w:rsidR="00CA3178" w:rsidRPr="00D84A3C" w:rsidRDefault="00CA3178" w:rsidP="00112268">
      <w:pPr>
        <w:numPr>
          <w:ilvl w:val="0"/>
          <w:numId w:val="24"/>
        </w:numPr>
        <w:spacing w:after="0" w:line="240" w:lineRule="auto"/>
        <w:ind w:right="578"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архитектурное решение - авторский замысел архитектурного объекта - его внешнего и внутреннего облика, пространственной, планировочной и функциональной организации, зафиксированный в архитектурной части документации для строительства и реализованный в построенном архитектурном объекте; </w:t>
      </w:r>
    </w:p>
    <w:p w:rsidR="00CA3178" w:rsidRPr="00D84A3C" w:rsidRDefault="00CA3178" w:rsidP="00CA3178">
      <w:pPr>
        <w:numPr>
          <w:ilvl w:val="0"/>
          <w:numId w:val="24"/>
        </w:numPr>
        <w:spacing w:after="13" w:line="268" w:lineRule="auto"/>
        <w:ind w:right="578"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фасад – наружная поверхность стены, ограждающей здание, как правило, самонесущей, включая навесные стены, наружную облицовку или другие виды наружной чистовой отделки; </w:t>
      </w:r>
    </w:p>
    <w:p w:rsidR="00CA3178" w:rsidRPr="00D84A3C" w:rsidRDefault="00CA3178" w:rsidP="00CA3178">
      <w:pPr>
        <w:numPr>
          <w:ilvl w:val="0"/>
          <w:numId w:val="24"/>
        </w:numPr>
        <w:spacing w:after="13" w:line="268" w:lineRule="auto"/>
        <w:ind w:right="578"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дополнительное оборудование - экраны, жалюзи, ограждения витражей, приямки на окнах подвальных, цокольных этажей, наружные блоки систем кондиционирования и вентиляции, маркизы, антенны, видеокамеры, почтовые ящики, часы, банкоматы, электрощиты, кабельные линии, информационные и рекламные конструкции, решетки, элементы архитектурного освещения. </w:t>
      </w:r>
    </w:p>
    <w:p w:rsidR="00CA3178" w:rsidRPr="00BC077B" w:rsidRDefault="00BC077B" w:rsidP="00BC077B">
      <w:pPr>
        <w:spacing w:after="26" w:line="259" w:lineRule="auto"/>
        <w:ind w:left="708"/>
        <w:rPr>
          <w:rFonts w:ascii="Times New Roman" w:hAnsi="Times New Roman" w:cs="Times New Roman"/>
          <w:sz w:val="24"/>
          <w:szCs w:val="24"/>
        </w:rPr>
      </w:pPr>
      <w:r w:rsidRPr="00BC077B">
        <w:rPr>
          <w:rFonts w:ascii="Times New Roman" w:hAnsi="Times New Roman" w:cs="Times New Roman"/>
          <w:sz w:val="24"/>
          <w:szCs w:val="24"/>
        </w:rPr>
        <w:t>6</w:t>
      </w:r>
      <w:r w:rsidR="00CA3178" w:rsidRPr="00BC077B">
        <w:rPr>
          <w:rFonts w:ascii="Times New Roman" w:hAnsi="Times New Roman" w:cs="Times New Roman"/>
          <w:sz w:val="24"/>
          <w:szCs w:val="24"/>
        </w:rPr>
        <w:t xml:space="preserve">. </w:t>
      </w:r>
      <w:r w:rsidR="00CA3178" w:rsidRPr="00BC077B">
        <w:rPr>
          <w:rFonts w:ascii="Times New Roman" w:hAnsi="Times New Roman" w:cs="Times New Roman"/>
          <w:sz w:val="24"/>
          <w:szCs w:val="24"/>
        </w:rPr>
        <w:tab/>
        <w:t xml:space="preserve">Требования к внешнему виду фасадов зданий, строений, сооружений </w:t>
      </w:r>
    </w:p>
    <w:p w:rsidR="00CA3178" w:rsidRPr="00FD6B7D" w:rsidRDefault="00CA3178" w:rsidP="00BC077B">
      <w:pPr>
        <w:spacing w:after="23"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sz w:val="24"/>
          <w:szCs w:val="24"/>
        </w:rPr>
        <w:tab/>
      </w:r>
      <w:r w:rsidR="00BC077B">
        <w:rPr>
          <w:rFonts w:ascii="Times New Roman" w:hAnsi="Times New Roman" w:cs="Times New Roman"/>
          <w:sz w:val="24"/>
          <w:szCs w:val="24"/>
        </w:rPr>
        <w:t>6</w:t>
      </w:r>
      <w:r w:rsidRPr="00D84A3C">
        <w:rPr>
          <w:rFonts w:ascii="Times New Roman" w:hAnsi="Times New Roman" w:cs="Times New Roman"/>
          <w:sz w:val="24"/>
          <w:szCs w:val="24"/>
        </w:rPr>
        <w:t xml:space="preserve">.1. Основным </w:t>
      </w:r>
      <w:r w:rsidRPr="00FD6B7D">
        <w:rPr>
          <w:rFonts w:ascii="Times New Roman" w:hAnsi="Times New Roman" w:cs="Times New Roman"/>
          <w:sz w:val="24"/>
          <w:szCs w:val="24"/>
        </w:rPr>
        <w:t xml:space="preserve">требованием к фасадам зданий, строений, сооружений является стилевое единство архитектурно-художественного образа, материалов и цветового решения.  </w:t>
      </w:r>
    </w:p>
    <w:p w:rsidR="00CA3178" w:rsidRPr="00D84A3C" w:rsidRDefault="00BC077B" w:rsidP="00CA3178">
      <w:pPr>
        <w:spacing w:after="0"/>
        <w:ind w:left="-15" w:right="586"/>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6</w:t>
      </w:r>
      <w:r w:rsidR="00CA3178" w:rsidRPr="00FD6B7D">
        <w:rPr>
          <w:rFonts w:ascii="Times New Roman" w:hAnsi="Times New Roman" w:cs="Times New Roman"/>
          <w:sz w:val="24"/>
          <w:szCs w:val="24"/>
        </w:rPr>
        <w:t xml:space="preserve">.2.  Внешний вид фасадов здания, строения, сооружения должен соответствовать архитектурному решению, согласованному в порядке, установленном </w:t>
      </w:r>
      <w:r w:rsidR="008854A9">
        <w:rPr>
          <w:rFonts w:ascii="Times New Roman" w:hAnsi="Times New Roman" w:cs="Times New Roman"/>
          <w:sz w:val="24"/>
          <w:szCs w:val="24"/>
        </w:rPr>
        <w:t xml:space="preserve">на территории Киселевского городского округа </w:t>
      </w:r>
      <w:r>
        <w:rPr>
          <w:rFonts w:ascii="Times New Roman" w:hAnsi="Times New Roman" w:cs="Times New Roman"/>
          <w:sz w:val="24"/>
          <w:szCs w:val="24"/>
        </w:rPr>
        <w:t>(рис. 1-10</w:t>
      </w:r>
      <w:r w:rsidR="00CA3178" w:rsidRPr="00FD6B7D">
        <w:rPr>
          <w:rFonts w:ascii="Times New Roman" w:hAnsi="Times New Roman" w:cs="Times New Roman"/>
          <w:sz w:val="24"/>
          <w:szCs w:val="24"/>
        </w:rPr>
        <w:t>).</w:t>
      </w:r>
      <w:r w:rsidR="00CA3178" w:rsidRPr="00D84A3C">
        <w:rPr>
          <w:rFonts w:ascii="Times New Roman" w:hAnsi="Times New Roman" w:cs="Times New Roman"/>
          <w:sz w:val="24"/>
          <w:szCs w:val="24"/>
        </w:rPr>
        <w:t xml:space="preserve"> </w:t>
      </w:r>
    </w:p>
    <w:p w:rsidR="00CA3178"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BC077B" w:rsidRPr="00D84A3C" w:rsidRDefault="00BC077B" w:rsidP="00CA3178">
      <w:pPr>
        <w:spacing w:after="0" w:line="259" w:lineRule="auto"/>
        <w:ind w:left="708"/>
        <w:rPr>
          <w:rFonts w:ascii="Times New Roman" w:hAnsi="Times New Roman" w:cs="Times New Roman"/>
          <w:sz w:val="24"/>
          <w:szCs w:val="24"/>
        </w:rPr>
      </w:pP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lastRenderedPageBreak/>
        <w:t xml:space="preserve"> Архитектурное решение на помещения 1 этажа многоквартирного дома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5A597F">
      <w:pPr>
        <w:spacing w:after="0" w:line="259" w:lineRule="auto"/>
        <w:ind w:left="-1" w:right="509"/>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71819AC" wp14:editId="029DC656">
            <wp:extent cx="6206400" cy="4442400"/>
            <wp:effectExtent l="0" t="0" r="4445"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06490" cy="4442464"/>
                    </a:xfrm>
                    <a:prstGeom prst="rect">
                      <a:avLst/>
                    </a:prstGeom>
                    <a:noFill/>
                    <a:ln>
                      <a:noFill/>
                    </a:ln>
                  </pic:spPr>
                </pic:pic>
              </a:graphicData>
            </a:graphic>
          </wp:inline>
        </w:drawing>
      </w:r>
    </w:p>
    <w:p w:rsidR="00CA3178" w:rsidRPr="00D84A3C" w:rsidRDefault="00CA3178" w:rsidP="00CA3178">
      <w:pPr>
        <w:ind w:left="9088" w:right="73"/>
        <w:rPr>
          <w:rFonts w:ascii="Times New Roman" w:hAnsi="Times New Roman" w:cs="Times New Roman"/>
          <w:sz w:val="24"/>
          <w:szCs w:val="24"/>
        </w:rPr>
      </w:pPr>
      <w:r w:rsidRPr="00D84A3C">
        <w:rPr>
          <w:rFonts w:ascii="Times New Roman" w:hAnsi="Times New Roman" w:cs="Times New Roman"/>
          <w:sz w:val="24"/>
          <w:szCs w:val="24"/>
        </w:rPr>
        <w:t xml:space="preserve"> рис. 1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2655" w:right="57" w:hanging="10"/>
        <w:rPr>
          <w:rFonts w:ascii="Times New Roman" w:hAnsi="Times New Roman" w:cs="Times New Roman"/>
          <w:sz w:val="24"/>
          <w:szCs w:val="24"/>
        </w:rPr>
      </w:pPr>
      <w:r w:rsidRPr="00D84A3C">
        <w:rPr>
          <w:rFonts w:ascii="Times New Roman" w:hAnsi="Times New Roman" w:cs="Times New Roman"/>
          <w:sz w:val="24"/>
          <w:szCs w:val="24"/>
        </w:rPr>
        <w:t xml:space="preserve">Архитектурное решение на нежилое здание </w:t>
      </w:r>
    </w:p>
    <w:p w:rsidR="00CA3178" w:rsidRPr="00D84A3C" w:rsidRDefault="00CA3178" w:rsidP="00CA3178">
      <w:pPr>
        <w:spacing w:after="0" w:line="259" w:lineRule="auto"/>
        <w:ind w:left="-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EB7688A" wp14:editId="3D325C90">
            <wp:extent cx="6530128" cy="3549600"/>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530340" cy="35497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579" w:hanging="10"/>
        <w:jc w:val="right"/>
        <w:rPr>
          <w:rFonts w:ascii="Times New Roman" w:hAnsi="Times New Roman" w:cs="Times New Roman"/>
          <w:sz w:val="24"/>
          <w:szCs w:val="24"/>
        </w:rPr>
      </w:pPr>
      <w:r w:rsidRPr="00D84A3C">
        <w:rPr>
          <w:rFonts w:ascii="Times New Roman" w:hAnsi="Times New Roman" w:cs="Times New Roman"/>
          <w:sz w:val="24"/>
          <w:szCs w:val="24"/>
        </w:rPr>
        <w:t>рис. 2</w:t>
      </w:r>
    </w:p>
    <w:p w:rsidR="005A597F" w:rsidRDefault="005A597F" w:rsidP="00CA3178">
      <w:pPr>
        <w:spacing w:after="5" w:line="269" w:lineRule="auto"/>
        <w:ind w:left="2369" w:right="57" w:hanging="10"/>
        <w:rPr>
          <w:rFonts w:ascii="Times New Roman" w:hAnsi="Times New Roman" w:cs="Times New Roman"/>
          <w:sz w:val="24"/>
          <w:szCs w:val="24"/>
        </w:rPr>
      </w:pPr>
    </w:p>
    <w:p w:rsidR="00CA3178" w:rsidRPr="00D84A3C" w:rsidRDefault="00CA3178" w:rsidP="00CA3178">
      <w:pPr>
        <w:spacing w:after="5" w:line="269" w:lineRule="auto"/>
        <w:ind w:left="2369" w:right="57" w:hanging="10"/>
        <w:rPr>
          <w:rFonts w:ascii="Times New Roman" w:hAnsi="Times New Roman" w:cs="Times New Roman"/>
          <w:sz w:val="24"/>
          <w:szCs w:val="24"/>
        </w:rPr>
      </w:pPr>
      <w:r w:rsidRPr="00D84A3C">
        <w:rPr>
          <w:rFonts w:ascii="Times New Roman" w:hAnsi="Times New Roman" w:cs="Times New Roman"/>
          <w:sz w:val="24"/>
          <w:szCs w:val="24"/>
        </w:rPr>
        <w:t xml:space="preserve">Архитектурное решение на общественное здание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0" w:line="259" w:lineRule="auto"/>
        <w:ind w:right="598"/>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015CDCA" wp14:editId="6F84912D">
            <wp:extent cx="6098540" cy="4622165"/>
            <wp:effectExtent l="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098540" cy="462216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579"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2316" w:right="57" w:hanging="10"/>
        <w:rPr>
          <w:rFonts w:ascii="Times New Roman" w:hAnsi="Times New Roman" w:cs="Times New Roman"/>
          <w:sz w:val="24"/>
          <w:szCs w:val="24"/>
        </w:rPr>
      </w:pPr>
      <w:r w:rsidRPr="00D84A3C">
        <w:rPr>
          <w:rFonts w:ascii="Times New Roman" w:hAnsi="Times New Roman" w:cs="Times New Roman"/>
          <w:sz w:val="24"/>
          <w:szCs w:val="24"/>
        </w:rPr>
        <w:t xml:space="preserve">Архитектурное решение на многоквартирный дом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48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BC26089" wp14:editId="7AFE44E7">
            <wp:extent cx="6235065" cy="3398520"/>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235065" cy="33985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ind w:left="9088" w:right="73"/>
        <w:rPr>
          <w:rFonts w:ascii="Times New Roman" w:hAnsi="Times New Roman" w:cs="Times New Roman"/>
          <w:sz w:val="24"/>
          <w:szCs w:val="24"/>
        </w:rPr>
      </w:pPr>
      <w:r w:rsidRPr="00D84A3C">
        <w:rPr>
          <w:rFonts w:ascii="Times New Roman" w:hAnsi="Times New Roman" w:cs="Times New Roman"/>
          <w:sz w:val="24"/>
          <w:szCs w:val="24"/>
        </w:rPr>
        <w:t xml:space="preserve"> рис. 4 </w:t>
      </w:r>
    </w:p>
    <w:p w:rsidR="00CA3178" w:rsidRPr="00D84A3C" w:rsidRDefault="00CA3178" w:rsidP="00CA3178">
      <w:pPr>
        <w:spacing w:after="5" w:line="269" w:lineRule="auto"/>
        <w:ind w:left="10" w:right="583"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Архитектурное решение на объект торговли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0" w:line="259" w:lineRule="auto"/>
        <w:ind w:left="-1" w:right="24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7A649A8" wp14:editId="11646F8D">
            <wp:extent cx="6379210" cy="3312160"/>
            <wp:effectExtent l="0" t="0" r="0"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379210" cy="33121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9088" w:right="73"/>
        <w:rPr>
          <w:rFonts w:ascii="Times New Roman" w:hAnsi="Times New Roman" w:cs="Times New Roman"/>
          <w:sz w:val="24"/>
          <w:szCs w:val="24"/>
        </w:rPr>
      </w:pPr>
      <w:r w:rsidRPr="00D84A3C">
        <w:rPr>
          <w:rFonts w:ascii="Times New Roman" w:hAnsi="Times New Roman" w:cs="Times New Roman"/>
          <w:sz w:val="24"/>
          <w:szCs w:val="24"/>
        </w:rPr>
        <w:t xml:space="preserve"> рис. 5 </w:t>
      </w:r>
    </w:p>
    <w:p w:rsidR="00CA3178"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2600" w:right="2187" w:hanging="423"/>
        <w:rPr>
          <w:rFonts w:ascii="Times New Roman" w:hAnsi="Times New Roman" w:cs="Times New Roman"/>
          <w:sz w:val="24"/>
          <w:szCs w:val="24"/>
        </w:rPr>
      </w:pPr>
      <w:r w:rsidRPr="00D84A3C">
        <w:rPr>
          <w:rFonts w:ascii="Times New Roman" w:hAnsi="Times New Roman" w:cs="Times New Roman"/>
          <w:sz w:val="24"/>
          <w:szCs w:val="24"/>
        </w:rPr>
        <w:t xml:space="preserve">Архитектурное решение на здание, расположенное </w:t>
      </w:r>
      <w:proofErr w:type="gramStart"/>
      <w:r w:rsidRPr="00D84A3C">
        <w:rPr>
          <w:rFonts w:ascii="Times New Roman" w:hAnsi="Times New Roman" w:cs="Times New Roman"/>
          <w:sz w:val="24"/>
          <w:szCs w:val="24"/>
        </w:rPr>
        <w:t>в  зоне</w:t>
      </w:r>
      <w:proofErr w:type="gramEnd"/>
      <w:r w:rsidRPr="00D84A3C">
        <w:rPr>
          <w:rFonts w:ascii="Times New Roman" w:hAnsi="Times New Roman" w:cs="Times New Roman"/>
          <w:sz w:val="24"/>
          <w:szCs w:val="24"/>
        </w:rPr>
        <w:t xml:space="preserve"> охраны объектов культурного наследия </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118"/>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5182C91" wp14:editId="1B72A74C">
            <wp:extent cx="6458585" cy="3247390"/>
            <wp:effectExtent l="0" t="0" r="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58585" cy="324739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579" w:hanging="10"/>
        <w:jc w:val="right"/>
        <w:rPr>
          <w:rFonts w:ascii="Times New Roman" w:hAnsi="Times New Roman" w:cs="Times New Roman"/>
          <w:sz w:val="24"/>
          <w:szCs w:val="24"/>
        </w:rPr>
      </w:pPr>
      <w:r w:rsidRPr="00D84A3C">
        <w:rPr>
          <w:rFonts w:ascii="Times New Roman" w:hAnsi="Times New Roman" w:cs="Times New Roman"/>
          <w:sz w:val="24"/>
          <w:szCs w:val="24"/>
        </w:rPr>
        <w:t>рис. 6</w:t>
      </w:r>
    </w:p>
    <w:p w:rsidR="005A597F" w:rsidRDefault="005A597F" w:rsidP="00CA3178">
      <w:pPr>
        <w:spacing w:after="5" w:line="269" w:lineRule="auto"/>
        <w:ind w:left="10" w:right="583" w:hanging="10"/>
        <w:jc w:val="center"/>
        <w:rPr>
          <w:rFonts w:ascii="Times New Roman" w:hAnsi="Times New Roman" w:cs="Times New Roman"/>
          <w:sz w:val="24"/>
          <w:szCs w:val="24"/>
        </w:rPr>
      </w:pPr>
    </w:p>
    <w:p w:rsidR="005A597F" w:rsidRDefault="005A597F" w:rsidP="00CA3178">
      <w:pPr>
        <w:spacing w:after="5" w:line="269" w:lineRule="auto"/>
        <w:ind w:left="10" w:right="583" w:hanging="10"/>
        <w:jc w:val="center"/>
        <w:rPr>
          <w:rFonts w:ascii="Times New Roman" w:hAnsi="Times New Roman" w:cs="Times New Roman"/>
          <w:sz w:val="24"/>
          <w:szCs w:val="24"/>
        </w:rPr>
      </w:pPr>
    </w:p>
    <w:p w:rsidR="00CA3178" w:rsidRPr="00D84A3C" w:rsidRDefault="00CA3178" w:rsidP="00CA3178">
      <w:pPr>
        <w:spacing w:after="5" w:line="269" w:lineRule="auto"/>
        <w:ind w:left="10" w:right="583"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Архитектурное решение на торгово-развлекательный центр </w:t>
      </w:r>
    </w:p>
    <w:p w:rsidR="00CA3178" w:rsidRPr="00D84A3C" w:rsidRDefault="00CA3178" w:rsidP="00CA3178">
      <w:pPr>
        <w:spacing w:after="0" w:line="259" w:lineRule="auto"/>
        <w:ind w:left="-1" w:right="346"/>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1888C250" wp14:editId="51933746">
            <wp:extent cx="6307200" cy="4046400"/>
            <wp:effectExtent l="0" t="0" r="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307455" cy="4046564"/>
                    </a:xfrm>
                    <a:prstGeom prst="rect">
                      <a:avLst/>
                    </a:prstGeom>
                    <a:noFill/>
                    <a:ln>
                      <a:noFill/>
                    </a:ln>
                  </pic:spPr>
                </pic:pic>
              </a:graphicData>
            </a:graphic>
          </wp:inline>
        </w:drawing>
      </w:r>
    </w:p>
    <w:p w:rsidR="00CA3178" w:rsidRPr="00D84A3C" w:rsidRDefault="00CA3178" w:rsidP="00CA3178">
      <w:pPr>
        <w:spacing w:after="5" w:line="267" w:lineRule="auto"/>
        <w:ind w:left="10" w:right="579" w:hanging="10"/>
        <w:jc w:val="right"/>
        <w:rPr>
          <w:rFonts w:ascii="Times New Roman" w:hAnsi="Times New Roman" w:cs="Times New Roman"/>
          <w:sz w:val="24"/>
          <w:szCs w:val="24"/>
        </w:rPr>
      </w:pPr>
      <w:r w:rsidRPr="00D84A3C">
        <w:rPr>
          <w:rFonts w:ascii="Times New Roman" w:hAnsi="Times New Roman" w:cs="Times New Roman"/>
          <w:sz w:val="24"/>
          <w:szCs w:val="24"/>
        </w:rPr>
        <w:t>рис. 7</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5A597F">
      <w:pPr>
        <w:spacing w:after="22" w:line="259" w:lineRule="auto"/>
        <w:jc w:val="center"/>
        <w:rPr>
          <w:rFonts w:ascii="Times New Roman" w:hAnsi="Times New Roman" w:cs="Times New Roman"/>
          <w:sz w:val="24"/>
          <w:szCs w:val="24"/>
        </w:rPr>
      </w:pPr>
      <w:r w:rsidRPr="00D84A3C">
        <w:rPr>
          <w:rFonts w:ascii="Times New Roman" w:hAnsi="Times New Roman" w:cs="Times New Roman"/>
          <w:sz w:val="24"/>
          <w:szCs w:val="24"/>
        </w:rPr>
        <w:t>Архитектурное решение на торгово-развлекательный центр</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9074" w:right="73" w:hanging="9089"/>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7BC6BD2" wp14:editId="328126A4">
            <wp:extent cx="6328800" cy="4413600"/>
            <wp:effectExtent l="0" t="0" r="0" b="635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329045" cy="4413771"/>
                    </a:xfrm>
                    <a:prstGeom prst="rect">
                      <a:avLst/>
                    </a:prstGeom>
                    <a:noFill/>
                    <a:ln>
                      <a:noFill/>
                    </a:ln>
                  </pic:spPr>
                </pic:pic>
              </a:graphicData>
            </a:graphic>
          </wp:inline>
        </w:drawing>
      </w:r>
      <w:r w:rsidRPr="00D84A3C">
        <w:rPr>
          <w:rFonts w:ascii="Times New Roman" w:hAnsi="Times New Roman" w:cs="Times New Roman"/>
          <w:sz w:val="24"/>
          <w:szCs w:val="24"/>
        </w:rPr>
        <w:t xml:space="preserve"> рис. 8 </w:t>
      </w:r>
    </w:p>
    <w:p w:rsidR="00CA3178" w:rsidRPr="00D84A3C" w:rsidRDefault="00CA3178" w:rsidP="00CA3178">
      <w:pPr>
        <w:spacing w:after="5" w:line="269" w:lineRule="auto"/>
        <w:ind w:left="1198" w:right="57" w:hanging="10"/>
        <w:rPr>
          <w:rFonts w:ascii="Times New Roman" w:hAnsi="Times New Roman" w:cs="Times New Roman"/>
          <w:sz w:val="24"/>
          <w:szCs w:val="24"/>
        </w:rPr>
      </w:pPr>
      <w:r w:rsidRPr="00D84A3C">
        <w:rPr>
          <w:rFonts w:ascii="Times New Roman" w:hAnsi="Times New Roman" w:cs="Times New Roman"/>
          <w:sz w:val="24"/>
          <w:szCs w:val="24"/>
        </w:rPr>
        <w:lastRenderedPageBreak/>
        <w:t xml:space="preserve">Архитектурное решение на комплексное остекление балконов (лоджий) </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5A597F">
      <w:pPr>
        <w:spacing w:after="0" w:line="259" w:lineRule="auto"/>
        <w:ind w:left="-1" w:right="142"/>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0485E46" wp14:editId="63557A92">
            <wp:extent cx="6451034" cy="2073600"/>
            <wp:effectExtent l="0" t="0" r="6985" b="3175"/>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50965" cy="2073578"/>
                    </a:xfrm>
                    <a:prstGeom prst="rect">
                      <a:avLst/>
                    </a:prstGeom>
                    <a:noFill/>
                    <a:ln>
                      <a:noFill/>
                    </a:ln>
                  </pic:spPr>
                </pic:pic>
              </a:graphicData>
            </a:graphic>
          </wp:inline>
        </w:drawing>
      </w:r>
    </w:p>
    <w:p w:rsidR="00CA3178" w:rsidRPr="00D84A3C" w:rsidRDefault="00CA3178" w:rsidP="00CA3178">
      <w:pPr>
        <w:spacing w:after="5" w:line="267" w:lineRule="auto"/>
        <w:ind w:left="10" w:right="579" w:hanging="10"/>
        <w:jc w:val="right"/>
        <w:rPr>
          <w:rFonts w:ascii="Times New Roman" w:hAnsi="Times New Roman" w:cs="Times New Roman"/>
          <w:sz w:val="24"/>
          <w:szCs w:val="24"/>
        </w:rPr>
      </w:pPr>
      <w:r w:rsidRPr="00D84A3C">
        <w:rPr>
          <w:rFonts w:ascii="Times New Roman" w:hAnsi="Times New Roman" w:cs="Times New Roman"/>
          <w:sz w:val="24"/>
          <w:szCs w:val="24"/>
        </w:rPr>
        <w:t>рис. 9</w:t>
      </w:r>
    </w:p>
    <w:p w:rsidR="00CA3178" w:rsidRPr="00D84A3C" w:rsidRDefault="00CA3178" w:rsidP="00CA3178">
      <w:pPr>
        <w:spacing w:after="0" w:line="259" w:lineRule="auto"/>
        <w:ind w:left="-1" w:right="209"/>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D8C1CDB" wp14:editId="033BE9FC">
            <wp:extent cx="6393600" cy="1756800"/>
            <wp:effectExtent l="0" t="0" r="762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393815" cy="1756859"/>
                    </a:xfrm>
                    <a:prstGeom prst="rect">
                      <a:avLst/>
                    </a:prstGeom>
                    <a:noFill/>
                    <a:ln>
                      <a:noFill/>
                    </a:ln>
                  </pic:spPr>
                </pic:pic>
              </a:graphicData>
            </a:graphic>
          </wp:inline>
        </w:drawing>
      </w:r>
    </w:p>
    <w:p w:rsidR="00CA3178" w:rsidRPr="00D84A3C" w:rsidRDefault="00CA3178" w:rsidP="00CA3178">
      <w:pPr>
        <w:spacing w:after="5" w:line="267" w:lineRule="auto"/>
        <w:ind w:left="10" w:right="577"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9а </w:t>
      </w:r>
    </w:p>
    <w:p w:rsidR="00CA3178" w:rsidRPr="00D84A3C" w:rsidRDefault="00CA3178" w:rsidP="00CA3178">
      <w:pPr>
        <w:spacing w:after="5" w:line="269" w:lineRule="auto"/>
        <w:ind w:left="3852" w:right="57" w:hanging="3106"/>
        <w:rPr>
          <w:rFonts w:ascii="Times New Roman" w:hAnsi="Times New Roman" w:cs="Times New Roman"/>
          <w:sz w:val="24"/>
          <w:szCs w:val="24"/>
        </w:rPr>
      </w:pPr>
      <w:r w:rsidRPr="00D84A3C">
        <w:rPr>
          <w:rFonts w:ascii="Times New Roman" w:hAnsi="Times New Roman" w:cs="Times New Roman"/>
          <w:sz w:val="24"/>
          <w:szCs w:val="24"/>
        </w:rPr>
        <w:t xml:space="preserve">Архитектурное решение на комплексное размещение наружных блоков системы кондиционирования </w:t>
      </w:r>
    </w:p>
    <w:p w:rsidR="00CA3178" w:rsidRPr="00D84A3C" w:rsidRDefault="00CA3178" w:rsidP="005A597F">
      <w:pPr>
        <w:spacing w:after="23" w:line="259" w:lineRule="auto"/>
        <w:ind w:right="522"/>
        <w:jc w:val="center"/>
        <w:rPr>
          <w:rFonts w:ascii="Times New Roman" w:hAnsi="Times New Roman" w:cs="Times New Roman"/>
          <w:sz w:val="24"/>
          <w:szCs w:val="24"/>
        </w:rPr>
      </w:pPr>
      <w:r w:rsidRPr="00D84A3C">
        <w:rPr>
          <w:rFonts w:ascii="Times New Roman" w:hAnsi="Times New Roman" w:cs="Times New Roman"/>
          <w:sz w:val="24"/>
          <w:szCs w:val="24"/>
        </w:rPr>
        <w:t xml:space="preserve"> (многоквартирный дом) </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533"/>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2C8C15BB" wp14:editId="152A6EB8">
                <wp:extent cx="6196330" cy="3974400"/>
                <wp:effectExtent l="0" t="0" r="0" b="7620"/>
                <wp:docPr id="416" name="Group 87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6330" cy="3974400"/>
                          <a:chOff x="0" y="0"/>
                          <a:chExt cx="61960" cy="46860"/>
                        </a:xfrm>
                      </wpg:grpSpPr>
                      <wps:wsp>
                        <wps:cNvPr id="417" name="Rectangle 5859"/>
                        <wps:cNvSpPr>
                          <a:spLocks noChangeArrowheads="1"/>
                        </wps:cNvSpPr>
                        <wps:spPr bwMode="auto">
                          <a:xfrm>
                            <a:off x="60276" y="25379"/>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418" name="Picture 588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3048"/>
                            <a:ext cx="39909" cy="239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 name="Picture 58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40005" y="0"/>
                            <a:ext cx="20256" cy="269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0" name="Picture 588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149" y="26955"/>
                            <a:ext cx="34912" cy="199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1" name="Picture 588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35062" y="29051"/>
                            <a:ext cx="26898" cy="1780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8C15BB" id="Group 87964" o:spid="_x0000_s1047" style="width:487.9pt;height:312.95pt;mso-position-horizontal-relative:char;mso-position-vertical-relative:line" coordsize="61960,468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AoAAAAAAAAAIQAutJivFqEAABahAAAVAAAA&#10;ZHJzL21lZGlhL2ltYWdlMi5qcGVn/9j/4AAQSkZJRgABAQEAZABkAAD/2wBDAAMCAgMCAgMDAwME&#10;AwMEBQgFBQQEBQoHBwYIDAoMDAsKCwsNDhIQDQ4RDgsLEBYQERMUFRUVDA8XGBYUGBIUFRT/2wBD&#10;AQMEBAUEBQkFBQkUDQsNFBQUFBQUFBQUFBQUFBQUFBQUFBQUFBQUFBQUFBQUFBQUFBQUFBQUFBQU&#10;FBQUFBQUFBT/wAARCAHzAXc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">
                <v:rect id="Rectangle 5859" o:spid="_x0000_s1048" style="position:absolute;left:60276;top:25379;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" filled="f" stroked="f">
                  <v:textbox inset="0,0,0,0">
                    <w:txbxContent>
                      <w:p w:rsidR="004620AE" w:rsidRDefault="004620AE" w:rsidP="00CA3178">
                        <w:pPr>
                          <w:spacing w:after="160" w:line="259" w:lineRule="auto"/>
                        </w:pPr>
                        <w:r>
                          <w:t xml:space="preserve"> </w:t>
                        </w:r>
                      </w:p>
                    </w:txbxContent>
                  </v:textbox>
                </v:rect>
                <v:shape id="Picture 5882" o:spid="_x0000_s1049" type="#_x0000_t75" style="position:absolute;top:3048;width:39909;height:23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">
                  <v:imagedata r:id="rId124" o:title=""/>
                </v:shape>
                <v:shape id="Picture 5884" o:spid="_x0000_s1050" type="#_x0000_t75" style="position:absolute;left:40005;width:20256;height:26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">
                  <v:imagedata r:id="rId125" o:title=""/>
                </v:shape>
                <v:shape id="Picture 5886" o:spid="_x0000_s1051" type="#_x0000_t75" style="position:absolute;left:149;top:26955;width:34912;height:19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">
                  <v:imagedata r:id="rId126" o:title=""/>
                </v:shape>
                <v:shape id="Picture 5888" o:spid="_x0000_s1052" type="#_x0000_t75" style="position:absolute;left:35062;top:29051;width:26898;height:17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">
                  <v:imagedata r:id="rId127" o:title=""/>
                </v:shape>
                <w10:anchorlock/>
              </v:group>
            </w:pict>
          </mc:Fallback>
        </mc:AlternateContent>
      </w:r>
      <w:r w:rsidRPr="00D84A3C">
        <w:rPr>
          <w:rFonts w:ascii="Times New Roman" w:hAnsi="Times New Roman" w:cs="Times New Roman"/>
          <w:sz w:val="24"/>
          <w:szCs w:val="24"/>
        </w:rPr>
        <w:t xml:space="preserve">  рис. 10 </w:t>
      </w:r>
    </w:p>
    <w:p w:rsidR="00CA3178" w:rsidRPr="00D84A3C" w:rsidRDefault="00CA3178" w:rsidP="00CA3178">
      <w:pPr>
        <w:spacing w:after="23"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FD6B7D" w:rsidRDefault="00CA3178" w:rsidP="003A4B08">
      <w:pPr>
        <w:spacing w:after="0"/>
        <w:ind w:left="-15" w:right="584"/>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A597F">
        <w:rPr>
          <w:rFonts w:ascii="Times New Roman" w:hAnsi="Times New Roman" w:cs="Times New Roman"/>
          <w:sz w:val="24"/>
          <w:szCs w:val="24"/>
        </w:rPr>
        <w:t>6</w:t>
      </w:r>
      <w:r w:rsidRPr="00D84A3C">
        <w:rPr>
          <w:rFonts w:ascii="Times New Roman" w:hAnsi="Times New Roman" w:cs="Times New Roman"/>
          <w:sz w:val="24"/>
          <w:szCs w:val="24"/>
        </w:rPr>
        <w:t xml:space="preserve">.3. Порядок предоставления решения о согласовании архитектурного решения здания, строения, </w:t>
      </w:r>
      <w:r w:rsidRPr="008854A9">
        <w:rPr>
          <w:rFonts w:ascii="Times New Roman" w:hAnsi="Times New Roman" w:cs="Times New Roman"/>
          <w:sz w:val="24"/>
          <w:szCs w:val="24"/>
        </w:rPr>
        <w:t>сооружения, внесения изменений в согласованное архитектурное решение, типовая форма архитектурного решения устанавливаются нормативным правовым актом</w:t>
      </w:r>
      <w:r w:rsidR="008854A9">
        <w:rPr>
          <w:rFonts w:ascii="Times New Roman" w:hAnsi="Times New Roman" w:cs="Times New Roman"/>
          <w:sz w:val="24"/>
          <w:szCs w:val="24"/>
        </w:rPr>
        <w:t xml:space="preserve">, утвержденным на территории Киселевского городского </w:t>
      </w:r>
      <w:r w:rsidR="003A4B08">
        <w:rPr>
          <w:rFonts w:ascii="Times New Roman" w:hAnsi="Times New Roman" w:cs="Times New Roman"/>
          <w:sz w:val="24"/>
          <w:szCs w:val="24"/>
        </w:rPr>
        <w:t>округа.</w:t>
      </w:r>
      <w:r w:rsidRPr="00FD6B7D">
        <w:rPr>
          <w:rFonts w:ascii="Times New Roman" w:hAnsi="Times New Roman" w:cs="Times New Roman"/>
          <w:sz w:val="24"/>
          <w:szCs w:val="24"/>
        </w:rPr>
        <w:t xml:space="preserve"> </w:t>
      </w:r>
    </w:p>
    <w:p w:rsidR="00CA3178" w:rsidRPr="00FD6B7D" w:rsidRDefault="005A597F" w:rsidP="003A4B08">
      <w:pPr>
        <w:spacing w:after="0"/>
        <w:ind w:left="-15" w:right="57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6</w:t>
      </w:r>
      <w:r w:rsidR="00CA3178" w:rsidRPr="00FD6B7D">
        <w:rPr>
          <w:rFonts w:ascii="Times New Roman" w:hAnsi="Times New Roman" w:cs="Times New Roman"/>
          <w:sz w:val="24"/>
          <w:szCs w:val="24"/>
        </w:rPr>
        <w:t xml:space="preserve">.4. Архитектурное решение фасада является индивидуальным и разрабатывается на конкретный объект вне зависимости от типа здания, строения, сооружения. </w:t>
      </w:r>
    </w:p>
    <w:p w:rsidR="00CA3178" w:rsidRPr="00FD6B7D" w:rsidRDefault="009A1483" w:rsidP="009A1483">
      <w:pPr>
        <w:spacing w:after="0"/>
        <w:ind w:right="577"/>
        <w:jc w:val="both"/>
        <w:rPr>
          <w:rFonts w:ascii="Times New Roman" w:hAnsi="Times New Roman" w:cs="Times New Roman"/>
          <w:sz w:val="24"/>
          <w:szCs w:val="24"/>
        </w:rPr>
      </w:pPr>
      <w:r>
        <w:rPr>
          <w:rFonts w:ascii="Times New Roman" w:hAnsi="Times New Roman" w:cs="Times New Roman"/>
          <w:sz w:val="24"/>
          <w:szCs w:val="24"/>
        </w:rPr>
        <w:tab/>
      </w:r>
      <w:r w:rsidR="005A597F">
        <w:rPr>
          <w:rFonts w:ascii="Times New Roman" w:hAnsi="Times New Roman" w:cs="Times New Roman"/>
          <w:sz w:val="24"/>
          <w:szCs w:val="24"/>
        </w:rPr>
        <w:t>6</w:t>
      </w:r>
      <w:r w:rsidR="00CA3178" w:rsidRPr="00FD6B7D">
        <w:rPr>
          <w:rFonts w:ascii="Times New Roman" w:hAnsi="Times New Roman" w:cs="Times New Roman"/>
          <w:sz w:val="24"/>
          <w:szCs w:val="24"/>
        </w:rPr>
        <w:t xml:space="preserve">.5. Архитектурное решение внешнего вида фасадов здания, строения, сооружения должно предусматривать единую цветовую гамму стен фасада, единую конфигурацию, цвет, материал переплетов оконных и дверных блоков, остекления балконов и лоджий, ограждений балконов и лоджий, форму и внешний вид архитектурных деталей, кровли, козырьков над всеми входными группами в здание, строение, сооружение, водосточной системы. </w:t>
      </w:r>
    </w:p>
    <w:p w:rsidR="00CA3178" w:rsidRPr="00FD6B7D" w:rsidRDefault="005A597F" w:rsidP="00CA3178">
      <w:pPr>
        <w:tabs>
          <w:tab w:val="center" w:pos="919"/>
          <w:tab w:val="center" w:pos="5315"/>
        </w:tabs>
        <w:spacing w:after="0"/>
        <w:rPr>
          <w:rFonts w:ascii="Times New Roman" w:hAnsi="Times New Roman" w:cs="Times New Roman"/>
          <w:sz w:val="24"/>
          <w:szCs w:val="24"/>
        </w:rPr>
      </w:pPr>
      <w:r>
        <w:rPr>
          <w:rFonts w:ascii="Times New Roman" w:hAnsi="Times New Roman" w:cs="Times New Roman"/>
          <w:sz w:val="24"/>
          <w:szCs w:val="24"/>
        </w:rPr>
        <w:tab/>
        <w:t xml:space="preserve">            6</w:t>
      </w:r>
      <w:r w:rsidR="00CA3178" w:rsidRPr="00FD6B7D">
        <w:rPr>
          <w:rFonts w:ascii="Times New Roman" w:hAnsi="Times New Roman" w:cs="Times New Roman"/>
          <w:sz w:val="24"/>
          <w:szCs w:val="24"/>
        </w:rPr>
        <w:t xml:space="preserve">.6. Архитектурное решение фасадов объекта формируется с учетом: </w:t>
      </w:r>
    </w:p>
    <w:p w:rsidR="00CA3178" w:rsidRPr="00FD6B7D"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функционального назначения объекта (жилое, промышленное, административное, культурно-просветительское, физкультурно-спортивное и т.д.); </w:t>
      </w:r>
    </w:p>
    <w:p w:rsidR="00CA3178" w:rsidRPr="00FD6B7D"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местоположения объекта в структуре города, округа, микрорайона и т.д.; </w:t>
      </w:r>
    </w:p>
    <w:p w:rsidR="00CA3178" w:rsidRPr="00FD6B7D"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зон визуального восприятия (участие в формировании силуэта и/или панорамы, визуальный акцент, визуальная доминанта); </w:t>
      </w:r>
    </w:p>
    <w:p w:rsidR="00CA3178" w:rsidRPr="00FD6B7D"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типа окружающей застройки (архетип и стилистика); </w:t>
      </w:r>
    </w:p>
    <w:p w:rsidR="00CA3178" w:rsidRPr="00FD6B7D"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тектоники объекта; </w:t>
      </w:r>
    </w:p>
    <w:p w:rsidR="00CA3178" w:rsidRPr="00FD6B7D"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архитектурной </w:t>
      </w:r>
      <w:proofErr w:type="spellStart"/>
      <w:r w:rsidRPr="00FD6B7D">
        <w:rPr>
          <w:rFonts w:ascii="Times New Roman" w:hAnsi="Times New Roman" w:cs="Times New Roman"/>
          <w:sz w:val="24"/>
          <w:szCs w:val="24"/>
        </w:rPr>
        <w:t>колористики</w:t>
      </w:r>
      <w:proofErr w:type="spellEnd"/>
      <w:r w:rsidRPr="00FD6B7D">
        <w:rPr>
          <w:rFonts w:ascii="Times New Roman" w:hAnsi="Times New Roman" w:cs="Times New Roman"/>
          <w:sz w:val="24"/>
          <w:szCs w:val="24"/>
        </w:rPr>
        <w:t xml:space="preserve"> окружающей застройки. </w:t>
      </w:r>
    </w:p>
    <w:p w:rsidR="00CA3178" w:rsidRPr="00FD6B7D" w:rsidRDefault="005A597F" w:rsidP="00CA3178">
      <w:pPr>
        <w:spacing w:after="0"/>
        <w:ind w:left="-15" w:right="73"/>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6</w:t>
      </w:r>
      <w:r w:rsidR="00CA3178" w:rsidRPr="00FD6B7D">
        <w:rPr>
          <w:rFonts w:ascii="Times New Roman" w:hAnsi="Times New Roman" w:cs="Times New Roman"/>
          <w:sz w:val="24"/>
          <w:szCs w:val="24"/>
        </w:rPr>
        <w:t xml:space="preserve">.7. Для формирования архитектурного решения фасадов объекта не допускается использование следующих отделочных материалов: </w:t>
      </w:r>
    </w:p>
    <w:p w:rsidR="00CA3178" w:rsidRPr="00FD6B7D" w:rsidRDefault="00CA3178" w:rsidP="00CA3178">
      <w:pPr>
        <w:autoSpaceDE w:val="0"/>
        <w:autoSpaceDN w:val="0"/>
        <w:adjustRightInd w:val="0"/>
        <w:spacing w:after="0" w:line="240" w:lineRule="auto"/>
        <w:ind w:firstLine="698"/>
        <w:jc w:val="both"/>
        <w:rPr>
          <w:rFonts w:ascii="Times New Roman" w:hAnsi="Times New Roman" w:cs="Times New Roman"/>
          <w:sz w:val="24"/>
          <w:szCs w:val="24"/>
          <w:lang w:eastAsia="ru-RU"/>
        </w:rPr>
      </w:pPr>
      <w:r w:rsidRPr="00FD6B7D">
        <w:rPr>
          <w:rFonts w:ascii="Times New Roman" w:hAnsi="Times New Roman" w:cs="Times New Roman"/>
          <w:sz w:val="24"/>
          <w:szCs w:val="24"/>
        </w:rPr>
        <w:t xml:space="preserve">- ПВХ и металлический </w:t>
      </w:r>
      <w:proofErr w:type="spellStart"/>
      <w:r w:rsidRPr="00FD6B7D">
        <w:rPr>
          <w:rFonts w:ascii="Times New Roman" w:hAnsi="Times New Roman" w:cs="Times New Roman"/>
          <w:sz w:val="24"/>
          <w:szCs w:val="24"/>
        </w:rPr>
        <w:t>сайдинг</w:t>
      </w:r>
      <w:proofErr w:type="spellEnd"/>
      <w:r w:rsidRPr="00FD6B7D">
        <w:rPr>
          <w:rFonts w:ascii="Times New Roman" w:hAnsi="Times New Roman" w:cs="Times New Roman"/>
          <w:sz w:val="24"/>
          <w:szCs w:val="24"/>
        </w:rPr>
        <w:t xml:space="preserve"> (за исключением объектов, расположенных на промышленных территориях,</w:t>
      </w:r>
      <w:r w:rsidRPr="00FD6B7D">
        <w:rPr>
          <w:rFonts w:ascii="Times New Roman" w:hAnsi="Times New Roman" w:cs="Times New Roman"/>
          <w:sz w:val="24"/>
          <w:szCs w:val="24"/>
          <w:lang w:eastAsia="ru-RU"/>
        </w:rPr>
        <w:t xml:space="preserve"> а также ранее выполненной отделки фасадов отдельно стоящих зданий, отделки фасадов зданий по периметру на высоту этажа в цветовой гамме основного фасада, находящейся в удовлетворительном состоянии);</w:t>
      </w:r>
    </w:p>
    <w:p w:rsidR="00CA3178" w:rsidRPr="00FD6B7D" w:rsidRDefault="00CA3178" w:rsidP="00CA3178">
      <w:pPr>
        <w:spacing w:after="0" w:line="268" w:lineRule="auto"/>
        <w:ind w:right="73"/>
        <w:jc w:val="both"/>
        <w:rPr>
          <w:rFonts w:ascii="Times New Roman" w:hAnsi="Times New Roman" w:cs="Times New Roman"/>
          <w:sz w:val="24"/>
          <w:szCs w:val="24"/>
        </w:rPr>
      </w:pPr>
      <w:r w:rsidRPr="00FD6B7D">
        <w:rPr>
          <w:rFonts w:ascii="Times New Roman" w:hAnsi="Times New Roman" w:cs="Times New Roman"/>
          <w:sz w:val="24"/>
          <w:szCs w:val="24"/>
        </w:rPr>
        <w:t xml:space="preserve"> </w:t>
      </w:r>
      <w:r w:rsidRPr="00FD6B7D">
        <w:rPr>
          <w:rFonts w:ascii="Times New Roman" w:hAnsi="Times New Roman" w:cs="Times New Roman"/>
          <w:sz w:val="24"/>
          <w:szCs w:val="24"/>
        </w:rPr>
        <w:tab/>
        <w:t xml:space="preserve">-профилированный металлический лист (за исключением объектов, расположенных на промышленных территориях, ограждений); </w:t>
      </w:r>
    </w:p>
    <w:p w:rsidR="00CA3178" w:rsidRPr="00FD6B7D" w:rsidRDefault="00CA3178" w:rsidP="00CA3178">
      <w:pPr>
        <w:numPr>
          <w:ilvl w:val="0"/>
          <w:numId w:val="25"/>
        </w:numPr>
        <w:spacing w:after="11"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асбестоцементные листы;  </w:t>
      </w:r>
    </w:p>
    <w:p w:rsidR="00CA3178" w:rsidRPr="00FD6B7D" w:rsidRDefault="00CA3178" w:rsidP="00CA3178">
      <w:pPr>
        <w:spacing w:after="11" w:line="268" w:lineRule="auto"/>
        <w:ind w:left="698" w:right="73"/>
        <w:jc w:val="both"/>
        <w:rPr>
          <w:rFonts w:ascii="Times New Roman" w:hAnsi="Times New Roman" w:cs="Times New Roman"/>
          <w:sz w:val="24"/>
          <w:szCs w:val="24"/>
        </w:rPr>
      </w:pPr>
      <w:r w:rsidRPr="00FD6B7D">
        <w:rPr>
          <w:rFonts w:ascii="Times New Roman" w:hAnsi="Times New Roman" w:cs="Times New Roman"/>
          <w:sz w:val="24"/>
          <w:szCs w:val="24"/>
        </w:rPr>
        <w:t>-           самоклеящиеся пленки;</w:t>
      </w:r>
    </w:p>
    <w:p w:rsidR="00CA3178" w:rsidRPr="00FD6B7D" w:rsidRDefault="00CA3178" w:rsidP="00CA3178">
      <w:pPr>
        <w:numPr>
          <w:ilvl w:val="0"/>
          <w:numId w:val="25"/>
        </w:numPr>
        <w:spacing w:after="11"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баннерная ткань. </w:t>
      </w:r>
    </w:p>
    <w:p w:rsidR="00CA3178" w:rsidRPr="00FD6B7D" w:rsidRDefault="00CA3178" w:rsidP="00CA3178">
      <w:pPr>
        <w:spacing w:after="11" w:line="268" w:lineRule="auto"/>
        <w:ind w:right="73" w:firstLine="698"/>
        <w:jc w:val="both"/>
        <w:rPr>
          <w:rFonts w:ascii="Times New Roman" w:hAnsi="Times New Roman" w:cs="Times New Roman"/>
          <w:sz w:val="24"/>
          <w:szCs w:val="24"/>
        </w:rPr>
      </w:pPr>
      <w:r w:rsidRPr="00FD6B7D">
        <w:rPr>
          <w:rFonts w:ascii="Times New Roman" w:eastAsia="Times New Roman" w:hAnsi="Times New Roman" w:cs="Times New Roman"/>
          <w:color w:val="000000"/>
          <w:sz w:val="24"/>
          <w:szCs w:val="24"/>
          <w:u w:color="000000"/>
        </w:rPr>
        <w:t>Допускается использование следующих отделочных материалов:</w:t>
      </w:r>
    </w:p>
    <w:p w:rsidR="00CA3178" w:rsidRPr="00FD6B7D" w:rsidRDefault="00CA3178" w:rsidP="00CA3178">
      <w:pPr>
        <w:spacing w:after="11"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 ПВХ и металлический </w:t>
      </w:r>
      <w:proofErr w:type="spellStart"/>
      <w:r w:rsidRPr="00FD6B7D">
        <w:rPr>
          <w:rFonts w:ascii="Times New Roman" w:hAnsi="Times New Roman" w:cs="Times New Roman"/>
          <w:sz w:val="24"/>
          <w:szCs w:val="24"/>
        </w:rPr>
        <w:t>сайдинг</w:t>
      </w:r>
      <w:proofErr w:type="spellEnd"/>
      <w:r w:rsidRPr="00FD6B7D">
        <w:rPr>
          <w:rFonts w:ascii="Times New Roman" w:hAnsi="Times New Roman" w:cs="Times New Roman"/>
          <w:sz w:val="24"/>
          <w:szCs w:val="24"/>
        </w:rPr>
        <w:t xml:space="preserve"> объектов ранее выполненной отделки фасадов отдельно стоящих зданий, отделки фасадов зданий по периметру на высоту этажа в цветовой гамме основного фасада, находящейся в удовлетворительном состоянии);</w:t>
      </w:r>
    </w:p>
    <w:p w:rsidR="00CA3178" w:rsidRPr="00FD6B7D" w:rsidRDefault="00CA3178" w:rsidP="00CA3178">
      <w:pPr>
        <w:spacing w:after="11"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 </w:t>
      </w:r>
      <w:proofErr w:type="spellStart"/>
      <w:r w:rsidRPr="00FD6B7D">
        <w:rPr>
          <w:rFonts w:ascii="Times New Roman" w:hAnsi="Times New Roman" w:cs="Times New Roman"/>
          <w:sz w:val="24"/>
          <w:szCs w:val="24"/>
        </w:rPr>
        <w:t>керамогранитная</w:t>
      </w:r>
      <w:proofErr w:type="spellEnd"/>
      <w:r w:rsidRPr="00FD6B7D">
        <w:rPr>
          <w:rFonts w:ascii="Times New Roman" w:hAnsi="Times New Roman" w:cs="Times New Roman"/>
          <w:sz w:val="24"/>
          <w:szCs w:val="24"/>
        </w:rPr>
        <w:t xml:space="preserve"> плитка;</w:t>
      </w:r>
    </w:p>
    <w:p w:rsidR="00CA3178" w:rsidRPr="00FD6B7D" w:rsidRDefault="00CA3178" w:rsidP="00CA3178">
      <w:pPr>
        <w:spacing w:after="11"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 </w:t>
      </w:r>
      <w:proofErr w:type="spellStart"/>
      <w:r w:rsidRPr="00FD6B7D">
        <w:rPr>
          <w:rFonts w:ascii="Times New Roman" w:hAnsi="Times New Roman" w:cs="Times New Roman"/>
          <w:sz w:val="24"/>
          <w:szCs w:val="24"/>
        </w:rPr>
        <w:t>металлокасеты</w:t>
      </w:r>
      <w:proofErr w:type="spellEnd"/>
      <w:r w:rsidRPr="00FD6B7D">
        <w:rPr>
          <w:rFonts w:ascii="Times New Roman" w:hAnsi="Times New Roman" w:cs="Times New Roman"/>
          <w:sz w:val="24"/>
          <w:szCs w:val="24"/>
        </w:rPr>
        <w:t xml:space="preserve"> (плоские равносторонние прямоугольные кассеты), приближенные к тону фасада здания</w:t>
      </w:r>
      <w:r w:rsidR="003418DF">
        <w:rPr>
          <w:rFonts w:ascii="Times New Roman" w:hAnsi="Times New Roman" w:cs="Times New Roman"/>
          <w:sz w:val="24"/>
          <w:szCs w:val="24"/>
        </w:rPr>
        <w:t xml:space="preserve"> (</w:t>
      </w:r>
      <w:r w:rsidRPr="00FD6B7D">
        <w:rPr>
          <w:rFonts w:ascii="Times New Roman" w:hAnsi="Times New Roman" w:cs="Times New Roman"/>
          <w:sz w:val="24"/>
          <w:szCs w:val="24"/>
        </w:rPr>
        <w:t>кроме объектов, находящихся на центральных улицах города);</w:t>
      </w:r>
    </w:p>
    <w:p w:rsidR="00CA3178" w:rsidRPr="00FD6B7D" w:rsidRDefault="00CA3178" w:rsidP="00CA3178">
      <w:pPr>
        <w:spacing w:after="11"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-линеарные панели: на фризе, парапете;</w:t>
      </w:r>
    </w:p>
    <w:p w:rsidR="00CA3178" w:rsidRPr="00FD6B7D" w:rsidRDefault="00CA3178" w:rsidP="00CA3178">
      <w:pPr>
        <w:spacing w:after="11"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-алюминиевые композитные панели.</w:t>
      </w:r>
    </w:p>
    <w:p w:rsidR="00CA3178" w:rsidRPr="00FD6B7D" w:rsidRDefault="005A597F" w:rsidP="00CA3178">
      <w:pPr>
        <w:tabs>
          <w:tab w:val="center" w:pos="919"/>
          <w:tab w:val="center" w:pos="4620"/>
        </w:tabs>
        <w:spacing w:after="0"/>
        <w:rPr>
          <w:rFonts w:ascii="Times New Roman" w:hAnsi="Times New Roman" w:cs="Times New Roman"/>
          <w:sz w:val="24"/>
          <w:szCs w:val="24"/>
        </w:rPr>
      </w:pPr>
      <w:r>
        <w:rPr>
          <w:rFonts w:ascii="Times New Roman" w:hAnsi="Times New Roman" w:cs="Times New Roman"/>
          <w:sz w:val="24"/>
          <w:szCs w:val="24"/>
        </w:rPr>
        <w:tab/>
        <w:t>6</w:t>
      </w:r>
      <w:r w:rsidR="00CA3178" w:rsidRPr="00FD6B7D">
        <w:rPr>
          <w:rFonts w:ascii="Times New Roman" w:hAnsi="Times New Roman" w:cs="Times New Roman"/>
          <w:sz w:val="24"/>
          <w:szCs w:val="24"/>
        </w:rPr>
        <w:t xml:space="preserve">.8. </w:t>
      </w:r>
      <w:r w:rsidR="00CA3178" w:rsidRPr="00FD6B7D">
        <w:rPr>
          <w:rFonts w:ascii="Times New Roman" w:hAnsi="Times New Roman" w:cs="Times New Roman"/>
          <w:sz w:val="24"/>
          <w:szCs w:val="24"/>
        </w:rPr>
        <w:tab/>
        <w:t xml:space="preserve">Под изменением внешнего вида фасадов понимается:  </w:t>
      </w:r>
    </w:p>
    <w:p w:rsidR="00CA3178" w:rsidRPr="00FD6B7D"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создание, изменение или ликвидация крылец, навесов, козырьков, карнизов, балконов, лоджий, веранд, террас, эркеров, декоративных элементов, дверных, витражных, арочных и оконных проемов;  </w:t>
      </w:r>
    </w:p>
    <w:p w:rsidR="00CA3178" w:rsidRPr="00FD6B7D"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замена облицовочного материала;  </w:t>
      </w:r>
    </w:p>
    <w:p w:rsidR="00CA3178" w:rsidRPr="00D84A3C"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lastRenderedPageBreak/>
        <w:t>покраска фасада, его частей в колер, отличный от колера</w:t>
      </w:r>
      <w:r w:rsidRPr="00D84A3C">
        <w:rPr>
          <w:rFonts w:ascii="Times New Roman" w:hAnsi="Times New Roman" w:cs="Times New Roman"/>
          <w:sz w:val="24"/>
          <w:szCs w:val="24"/>
        </w:rPr>
        <w:t xml:space="preserve"> здания, строения, сооружения; </w:t>
      </w:r>
    </w:p>
    <w:p w:rsidR="00CA3178" w:rsidRPr="00D84A3C"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изменение конструкции крыши, материала кровли, элементов безопасности крыши, элементов организованного наружного водостока; - установка или демонтаж дополнительного оборудования. </w:t>
      </w:r>
    </w:p>
    <w:p w:rsidR="00CA3178" w:rsidRPr="00D84A3C" w:rsidRDefault="00CA3178" w:rsidP="00CA3178">
      <w:pPr>
        <w:spacing w:after="0"/>
        <w:ind w:left="-15" w:right="-1"/>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A597F">
        <w:rPr>
          <w:rFonts w:ascii="Times New Roman" w:hAnsi="Times New Roman" w:cs="Times New Roman"/>
          <w:sz w:val="24"/>
          <w:szCs w:val="24"/>
        </w:rPr>
        <w:t>6</w:t>
      </w:r>
      <w:r>
        <w:rPr>
          <w:rFonts w:ascii="Times New Roman" w:hAnsi="Times New Roman" w:cs="Times New Roman"/>
          <w:sz w:val="24"/>
          <w:szCs w:val="24"/>
        </w:rPr>
        <w:t>.9. На территории муниципального образования</w:t>
      </w:r>
      <w:r w:rsidRPr="00D84A3C">
        <w:rPr>
          <w:rFonts w:ascii="Times New Roman" w:hAnsi="Times New Roman" w:cs="Times New Roman"/>
          <w:sz w:val="24"/>
          <w:szCs w:val="24"/>
        </w:rPr>
        <w:t xml:space="preserve"> не допускается без соответствующего согласования архитектурного решения (внесения изменений в архитектурное решение):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изменять архитектурный облик здания;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наносить изображения путем окраски, росписи в технике граффити и иными способами на фасадах зданий, строений, сооружений; </w:t>
      </w:r>
    </w:p>
    <w:p w:rsidR="00CA3178" w:rsidRPr="00D84A3C"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производить капитальный ремонт здания или отдельных частей фасада, кровли; </w:t>
      </w:r>
    </w:p>
    <w:p w:rsidR="00CA3178" w:rsidRPr="00D84A3C" w:rsidRDefault="00CA3178" w:rsidP="00CA3178">
      <w:pPr>
        <w:numPr>
          <w:ilvl w:val="0"/>
          <w:numId w:val="25"/>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применять знаки адресной информации с отклонением от установленного обра</w:t>
      </w:r>
      <w:r w:rsidR="005A597F">
        <w:rPr>
          <w:rFonts w:ascii="Times New Roman" w:hAnsi="Times New Roman" w:cs="Times New Roman"/>
          <w:sz w:val="24"/>
          <w:szCs w:val="24"/>
        </w:rPr>
        <w:t>зца (рис. 11, 11а</w:t>
      </w:r>
      <w:r w:rsidRPr="00D84A3C">
        <w:rPr>
          <w:rFonts w:ascii="Times New Roman" w:hAnsi="Times New Roman" w:cs="Times New Roman"/>
          <w:sz w:val="24"/>
          <w:szCs w:val="24"/>
        </w:rPr>
        <w:t xml:space="preserve">);  </w:t>
      </w:r>
    </w:p>
    <w:p w:rsidR="00CA3178" w:rsidRPr="00D84A3C" w:rsidRDefault="00CA3178" w:rsidP="005A597F">
      <w:pPr>
        <w:spacing w:after="0"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Адресные аншлаги (указатели)</w:t>
      </w:r>
    </w:p>
    <w:p w:rsidR="00CA3178" w:rsidRPr="00D84A3C" w:rsidRDefault="00CA3178" w:rsidP="00CA3178">
      <w:pPr>
        <w:spacing w:after="23" w:line="259" w:lineRule="auto"/>
        <w:ind w:right="52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669" w:right="1123"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Для общественных, административных, промышленных </w:t>
      </w:r>
      <w:r w:rsidR="003418DF" w:rsidRPr="00D84A3C">
        <w:rPr>
          <w:rFonts w:ascii="Times New Roman" w:hAnsi="Times New Roman" w:cs="Times New Roman"/>
          <w:sz w:val="24"/>
          <w:szCs w:val="24"/>
        </w:rPr>
        <w:t>зданий, многоквартирных</w:t>
      </w:r>
      <w:r w:rsidRPr="00D84A3C">
        <w:rPr>
          <w:rFonts w:ascii="Times New Roman" w:hAnsi="Times New Roman" w:cs="Times New Roman"/>
          <w:sz w:val="24"/>
          <w:szCs w:val="24"/>
        </w:rPr>
        <w:t xml:space="preserve"> домов и т.д. </w:t>
      </w:r>
    </w:p>
    <w:p w:rsidR="00CA3178" w:rsidRPr="00D84A3C" w:rsidRDefault="00CA3178" w:rsidP="0085569D">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r w:rsidRPr="00D84A3C">
        <w:rPr>
          <w:rFonts w:ascii="Times New Roman" w:hAnsi="Times New Roman" w:cs="Times New Roman"/>
          <w:noProof/>
          <w:sz w:val="24"/>
          <w:szCs w:val="24"/>
          <w:lang w:eastAsia="ru-RU"/>
        </w:rPr>
        <w:drawing>
          <wp:inline distT="0" distB="0" distL="0" distR="0" wp14:anchorId="4F9944C7" wp14:editId="45F05E8F">
            <wp:extent cx="5529580" cy="3275965"/>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529580" cy="327596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4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367EB0A" wp14:editId="44B088AB">
            <wp:extent cx="4255200" cy="2167200"/>
            <wp:effectExtent l="0" t="0" r="0" b="508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55135" cy="2167167"/>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85569D">
      <w:pPr>
        <w:spacing w:after="0" w:line="259" w:lineRule="auto"/>
        <w:ind w:right="512"/>
        <w:jc w:val="right"/>
        <w:rPr>
          <w:rFonts w:ascii="Times New Roman" w:hAnsi="Times New Roman" w:cs="Times New Roman"/>
          <w:sz w:val="24"/>
          <w:szCs w:val="24"/>
        </w:rPr>
      </w:pPr>
      <w:r w:rsidRPr="00D84A3C">
        <w:rPr>
          <w:rFonts w:ascii="Times New Roman" w:hAnsi="Times New Roman" w:cs="Times New Roman"/>
          <w:sz w:val="24"/>
          <w:szCs w:val="24"/>
        </w:rPr>
        <w:t xml:space="preserve">  рис.11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5" w:line="269" w:lineRule="auto"/>
        <w:ind w:left="10" w:right="580" w:hanging="10"/>
        <w:jc w:val="center"/>
        <w:rPr>
          <w:rFonts w:ascii="Times New Roman" w:hAnsi="Times New Roman" w:cs="Times New Roman"/>
          <w:sz w:val="24"/>
          <w:szCs w:val="24"/>
        </w:rPr>
      </w:pPr>
    </w:p>
    <w:p w:rsidR="00CA3178" w:rsidRDefault="00CA3178" w:rsidP="00CA3178">
      <w:pPr>
        <w:spacing w:after="5" w:line="269" w:lineRule="auto"/>
        <w:ind w:left="10" w:right="580" w:hanging="10"/>
        <w:jc w:val="center"/>
        <w:rPr>
          <w:rFonts w:ascii="Times New Roman" w:hAnsi="Times New Roman" w:cs="Times New Roman"/>
          <w:sz w:val="24"/>
          <w:szCs w:val="24"/>
        </w:rPr>
      </w:pPr>
    </w:p>
    <w:p w:rsidR="00CA3178" w:rsidRPr="00D84A3C" w:rsidRDefault="00CA3178" w:rsidP="00CA3178">
      <w:pPr>
        <w:spacing w:after="5" w:line="269" w:lineRule="auto"/>
        <w:ind w:left="10" w:right="580"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Для малоэтажной застройки </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659"/>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4377DE24" wp14:editId="6891D2A2">
                <wp:extent cx="5371465" cy="5147945"/>
                <wp:effectExtent l="0" t="0" r="5080" b="67945"/>
                <wp:docPr id="412" name="Group 920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1465" cy="5147945"/>
                          <a:chOff x="0" y="0"/>
                          <a:chExt cx="53714" cy="51478"/>
                        </a:xfrm>
                      </wpg:grpSpPr>
                      <wps:wsp>
                        <wps:cNvPr id="413" name="Rectangle 6078"/>
                        <wps:cNvSpPr>
                          <a:spLocks noChangeArrowheads="1"/>
                        </wps:cNvSpPr>
                        <wps:spPr bwMode="auto">
                          <a:xfrm>
                            <a:off x="40503" y="49504"/>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414" name="Picture 612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714" cy="268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5" name="Picture 61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13214" y="26885"/>
                            <a:ext cx="27293" cy="2415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77DE24" id="Group 92015" o:spid="_x0000_s1053" style="width:422.95pt;height:405.35pt;mso-position-horizontal-relative:char;mso-position-vertical-relative:line" coordsize="53714,51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9lQSwMECgAAAAAAAAAhAIgzHyQ3hwAAN4cAABUAAABkcnMvbWVkaWEvaW1hZ2UyLmpwZWf/2P/g&#10;ABBKRklGAAEBAQBkAGQAAP/bAEMAAwICAwICAwMDAwQDAwQFCAUFBAQFCgcHBggMCgwMCwoLCw0O&#10;EhANDhEOCwsQFhARExQVFRUMDxcYFhQYEhQVFP/bAEMBAwQEBQQFCQUFCRQNCw0UFBQUFBQUFBQU&#10;FBQUFBQUFBQUFBQUFBQUFBQUFBQUFBQUFBQUFBQUFBQUFBQUFBQUFP/AABEIAUEBa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">
                <v:rect id="Rectangle 6078" o:spid="_x0000_s1054" style="position:absolute;left:40503;top:49504;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" filled="f" stroked="f">
                  <v:textbox inset="0,0,0,0">
                    <w:txbxContent>
                      <w:p w:rsidR="004620AE" w:rsidRDefault="004620AE" w:rsidP="00CA3178">
                        <w:pPr>
                          <w:spacing w:after="160" w:line="259" w:lineRule="auto"/>
                        </w:pPr>
                        <w:r>
                          <w:t xml:space="preserve"> </w:t>
                        </w:r>
                      </w:p>
                    </w:txbxContent>
                  </v:textbox>
                </v:rect>
                <v:shape id="Picture 6125" o:spid="_x0000_s1055" type="#_x0000_t75" style="position:absolute;width:53714;height:26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">
                  <v:imagedata r:id="rId132" o:title=""/>
                </v:shape>
                <v:shape id="Picture 6127" o:spid="_x0000_s1056" type="#_x0000_t75" style="position:absolute;left:13214;top:26885;width:27293;height:24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">
                  <v:imagedata r:id="rId133" o:title=""/>
                </v:shape>
                <w10:anchorlock/>
              </v:group>
            </w:pict>
          </mc:Fallback>
        </mc:AlternateContent>
      </w:r>
    </w:p>
    <w:p w:rsidR="00CA3178" w:rsidRPr="00D84A3C" w:rsidRDefault="00CA3178" w:rsidP="00CA3178">
      <w:pPr>
        <w:spacing w:after="5" w:line="267" w:lineRule="auto"/>
        <w:ind w:left="10" w:right="577"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11а </w:t>
      </w:r>
    </w:p>
    <w:p w:rsidR="00CA3178" w:rsidRPr="00D84A3C" w:rsidRDefault="00CA3178" w:rsidP="00CA3178">
      <w:pPr>
        <w:spacing w:after="25"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нарушать границы земельного участка под размещение здания, строения, сооружения, красных линий при устройстве крылец, сезонных веранд к зданиям, строениям, сооружениям, фасады которых относятся к лицевой застройке;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производить частичную (фрагментарную) окраску, отделку, облицовку поверхности фасада, облицовку участка фасада вокруг входа и входной группы, откосов и наличников;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окраска поверхностей, облицованных камнем, фасадной плиткой, облицовка поверхностей откосов керамической плиткой, повреждение поверхностей и отделки откосов, элементов архитектурного оформления дверных и оконных проемов, наличников, профилей, элементов декора;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окраска фасада до восстановления разрушенных или поврежденных поверхностей и архитектурных деталей;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установка глухих металлических дверных полотен на лицевых фасадах зданий, за исключением </w:t>
      </w:r>
      <w:proofErr w:type="spellStart"/>
      <w:r w:rsidRPr="00D84A3C">
        <w:rPr>
          <w:rFonts w:ascii="Times New Roman" w:hAnsi="Times New Roman" w:cs="Times New Roman"/>
          <w:sz w:val="24"/>
          <w:szCs w:val="24"/>
        </w:rPr>
        <w:t>рольставней</w:t>
      </w:r>
      <w:proofErr w:type="spellEnd"/>
      <w:r w:rsidRPr="00D84A3C">
        <w:rPr>
          <w:rFonts w:ascii="Times New Roman" w:hAnsi="Times New Roman" w:cs="Times New Roman"/>
          <w:sz w:val="24"/>
          <w:szCs w:val="24"/>
        </w:rPr>
        <w:t xml:space="preserve">;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установка дверных и оконных блоков, не соответствующих архитектурному облику фасада, характеру и цветовому решению других входных групп на фасаде; </w:t>
      </w:r>
    </w:p>
    <w:p w:rsidR="00CA3178" w:rsidRPr="00D84A3C" w:rsidRDefault="00CA3178" w:rsidP="00CA3178">
      <w:pPr>
        <w:numPr>
          <w:ilvl w:val="0"/>
          <w:numId w:val="25"/>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нарушение композиции фасада в результате произвольного переоборудования балконов и лоджий, устройства новых балконов и лоджий или ликвидации существующих, за исключением находящихся в аварийном </w:t>
      </w:r>
    </w:p>
    <w:p w:rsidR="00CA3178" w:rsidRPr="00D84A3C" w:rsidRDefault="00CA3178" w:rsidP="00CA3178">
      <w:pPr>
        <w:spacing w:after="0"/>
        <w:ind w:left="-15" w:right="73"/>
        <w:rPr>
          <w:rFonts w:ascii="Times New Roman" w:hAnsi="Times New Roman" w:cs="Times New Roman"/>
          <w:sz w:val="24"/>
          <w:szCs w:val="24"/>
        </w:rPr>
      </w:pPr>
      <w:r w:rsidRPr="00D84A3C">
        <w:rPr>
          <w:rFonts w:ascii="Times New Roman" w:hAnsi="Times New Roman" w:cs="Times New Roman"/>
          <w:sz w:val="24"/>
          <w:szCs w:val="24"/>
        </w:rPr>
        <w:t xml:space="preserve">состоянии; </w:t>
      </w:r>
    </w:p>
    <w:p w:rsidR="00CA3178" w:rsidRPr="00D84A3C" w:rsidRDefault="00CA3178" w:rsidP="00741929">
      <w:pPr>
        <w:numPr>
          <w:ilvl w:val="0"/>
          <w:numId w:val="25"/>
        </w:numPr>
        <w:spacing w:after="0" w:line="259"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изменение колера при эксплуатации здания, строения, сооружения. </w:t>
      </w:r>
    </w:p>
    <w:p w:rsidR="00CA3178" w:rsidRPr="00D84A3C" w:rsidRDefault="0085569D" w:rsidP="0074192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6.10. </w:t>
      </w:r>
      <w:r w:rsidR="00CA3178" w:rsidRPr="00D84A3C">
        <w:rPr>
          <w:rFonts w:ascii="Times New Roman" w:hAnsi="Times New Roman" w:cs="Times New Roman"/>
          <w:sz w:val="24"/>
          <w:szCs w:val="24"/>
        </w:rPr>
        <w:t xml:space="preserve">Цветовая гамма фасада здания, строения, сооружения определяется архитектурным решением, согласованным в установленном порядке. Окраска фасадов выполняется после утверждения представителем уполномоченного органа (в соответствии с архитектурным решением) проб колеров на участке стены фасада.  </w:t>
      </w:r>
    </w:p>
    <w:p w:rsidR="00CA3178" w:rsidRPr="00D84A3C" w:rsidRDefault="0085569D" w:rsidP="0074192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6.11. </w:t>
      </w:r>
      <w:r w:rsidR="00CA3178" w:rsidRPr="00D84A3C">
        <w:rPr>
          <w:rFonts w:ascii="Times New Roman" w:hAnsi="Times New Roman" w:cs="Times New Roman"/>
          <w:sz w:val="24"/>
          <w:szCs w:val="24"/>
        </w:rPr>
        <w:t xml:space="preserve">Изменение архитектурного решения фасадов зданий, строений, сооружений, являющихся объектами культурного наследия, осуществляется в соответствии с требованиями статьи 45 Федерального закона от 25.06.2002 № 73ФЗ «Об объектах культурного наследия (памятниках истории и культуры) народов Российской Федерации». </w:t>
      </w:r>
    </w:p>
    <w:p w:rsidR="0085569D" w:rsidRDefault="0085569D" w:rsidP="0074192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6.12. </w:t>
      </w:r>
      <w:r w:rsidR="00CA3178" w:rsidRPr="00D84A3C">
        <w:rPr>
          <w:rFonts w:ascii="Times New Roman" w:hAnsi="Times New Roman" w:cs="Times New Roman"/>
          <w:sz w:val="24"/>
          <w:szCs w:val="24"/>
        </w:rPr>
        <w:t xml:space="preserve">Изменение архитектурного облика фасадов зданий, строений, сооружений, расположенных в границах зон охраны объектов культурного наследия, осуществляется с учетом требований к режимам использования земель и требований к градостроительным регламентам в границах зон охраны объектов культурного наследия, установленных для каждой зоны охраны объектов культурного наследия постановлением высшего исполнительного органа государственной власти Кемеровской области – Кузбасса, в том числе касающиеся использования отдельных строительных материалов.  </w:t>
      </w:r>
    </w:p>
    <w:p w:rsidR="00CA3178" w:rsidRPr="00FD6B7D" w:rsidRDefault="0085569D" w:rsidP="0074192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6.13. </w:t>
      </w:r>
      <w:r w:rsidR="00CA3178" w:rsidRPr="00FD6B7D">
        <w:rPr>
          <w:rFonts w:ascii="Times New Roman" w:hAnsi="Times New Roman" w:cs="Times New Roman"/>
          <w:sz w:val="24"/>
          <w:szCs w:val="24"/>
        </w:rPr>
        <w:t xml:space="preserve">Цветовое решение должно соответствовать характеристикам и стилевому решению фасада, функциональному назначению объекта, окружающей среде. </w:t>
      </w:r>
    </w:p>
    <w:p w:rsidR="00CA3178" w:rsidRPr="00FD6B7D" w:rsidRDefault="0085569D" w:rsidP="00741929">
      <w:pPr>
        <w:spacing w:after="0" w:line="268" w:lineRule="auto"/>
        <w:ind w:right="-1" w:firstLine="710"/>
        <w:jc w:val="both"/>
        <w:rPr>
          <w:rFonts w:ascii="Times New Roman" w:hAnsi="Times New Roman" w:cs="Times New Roman"/>
          <w:sz w:val="24"/>
          <w:szCs w:val="24"/>
        </w:rPr>
      </w:pPr>
      <w:r>
        <w:rPr>
          <w:rFonts w:ascii="Times New Roman" w:hAnsi="Times New Roman" w:cs="Times New Roman"/>
          <w:sz w:val="24"/>
          <w:szCs w:val="24"/>
        </w:rPr>
        <w:t xml:space="preserve">6.14. </w:t>
      </w:r>
      <w:r w:rsidR="00CA3178" w:rsidRPr="00FD6B7D">
        <w:rPr>
          <w:rFonts w:ascii="Times New Roman" w:hAnsi="Times New Roman" w:cs="Times New Roman"/>
          <w:sz w:val="24"/>
          <w:szCs w:val="24"/>
        </w:rPr>
        <w:t xml:space="preserve">Размещение маркиз над оконными проемами и витражами первого этажа зданий, строений, сооружений допускается на расстоянии от нижней кромки маркиз до поверхности тротуара - не менее 2,5 м при условии единого архитектурного решения, соответствующего габаритам и контурам проемов. </w:t>
      </w:r>
    </w:p>
    <w:p w:rsidR="00CA3178" w:rsidRPr="00FD6B7D" w:rsidRDefault="0085569D" w:rsidP="0074192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6.15. </w:t>
      </w:r>
      <w:r w:rsidR="00CA3178" w:rsidRPr="00FD6B7D">
        <w:rPr>
          <w:rFonts w:ascii="Times New Roman" w:hAnsi="Times New Roman" w:cs="Times New Roman"/>
          <w:sz w:val="24"/>
          <w:szCs w:val="24"/>
        </w:rPr>
        <w:t xml:space="preserve">Электрощиты, кабельные линии, при размещении на фасадах зданий, строений, сооружений, должны быть окрашены в цвет фасадов. </w:t>
      </w:r>
    </w:p>
    <w:p w:rsidR="00CA3178" w:rsidRPr="00FD6B7D" w:rsidRDefault="0085569D" w:rsidP="0074192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6.16. </w:t>
      </w:r>
      <w:r w:rsidR="00CA3178" w:rsidRPr="00FD6B7D">
        <w:rPr>
          <w:rFonts w:ascii="Times New Roman" w:hAnsi="Times New Roman" w:cs="Times New Roman"/>
          <w:sz w:val="24"/>
          <w:szCs w:val="24"/>
        </w:rPr>
        <w:t>Козырьки и навесы выполняются в соответствии с общим архитектурным решением фасадов по проекту, согласованному в установленном законодательством порядке, и должны соответствовать требованиям безопасности использования.</w:t>
      </w:r>
    </w:p>
    <w:p w:rsidR="00CA3178" w:rsidRPr="00741929" w:rsidRDefault="0085569D" w:rsidP="0074192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6.17. </w:t>
      </w:r>
      <w:r w:rsidR="00CA3178" w:rsidRPr="00FD6B7D">
        <w:rPr>
          <w:rFonts w:ascii="Times New Roman" w:hAnsi="Times New Roman" w:cs="Times New Roman"/>
          <w:sz w:val="24"/>
          <w:szCs w:val="24"/>
        </w:rPr>
        <w:t xml:space="preserve">Установка козырьков и навесов под окнами жилых помещений, рядом с </w:t>
      </w:r>
      <w:r w:rsidR="00CA3178" w:rsidRPr="00741929">
        <w:rPr>
          <w:rFonts w:ascii="Times New Roman" w:hAnsi="Times New Roman" w:cs="Times New Roman"/>
          <w:sz w:val="24"/>
          <w:szCs w:val="24"/>
        </w:rPr>
        <w:t>балконом или лоджией должна быть согласована с собственниками жилых помещений.</w:t>
      </w:r>
    </w:p>
    <w:p w:rsidR="00CA3178" w:rsidRPr="00741929" w:rsidRDefault="00CA3178" w:rsidP="00741929">
      <w:pPr>
        <w:spacing w:after="27" w:line="259" w:lineRule="auto"/>
        <w:ind w:right="-1"/>
        <w:rPr>
          <w:rFonts w:ascii="Times New Roman" w:hAnsi="Times New Roman" w:cs="Times New Roman"/>
          <w:sz w:val="24"/>
          <w:szCs w:val="24"/>
        </w:rPr>
      </w:pPr>
      <w:r w:rsidRPr="00741929">
        <w:rPr>
          <w:rFonts w:ascii="Times New Roman" w:hAnsi="Times New Roman" w:cs="Times New Roman"/>
          <w:sz w:val="24"/>
          <w:szCs w:val="24"/>
        </w:rPr>
        <w:t xml:space="preserve"> </w:t>
      </w:r>
      <w:r w:rsidR="00741929" w:rsidRPr="00741929">
        <w:rPr>
          <w:rFonts w:ascii="Times New Roman" w:hAnsi="Times New Roman" w:cs="Times New Roman"/>
          <w:sz w:val="24"/>
          <w:szCs w:val="24"/>
        </w:rPr>
        <w:tab/>
      </w:r>
      <w:proofErr w:type="gramStart"/>
      <w:r w:rsidR="00741929" w:rsidRPr="00741929">
        <w:rPr>
          <w:rFonts w:ascii="Times New Roman" w:hAnsi="Times New Roman" w:cs="Times New Roman"/>
          <w:sz w:val="24"/>
          <w:szCs w:val="24"/>
        </w:rPr>
        <w:t xml:space="preserve">7 </w:t>
      </w:r>
      <w:r w:rsidRPr="00741929">
        <w:rPr>
          <w:rFonts w:ascii="Times New Roman" w:hAnsi="Times New Roman" w:cs="Times New Roman"/>
          <w:sz w:val="24"/>
          <w:szCs w:val="24"/>
        </w:rPr>
        <w:t>.</w:t>
      </w:r>
      <w:proofErr w:type="gramEnd"/>
      <w:r w:rsidRPr="00741929">
        <w:rPr>
          <w:rFonts w:ascii="Times New Roman" w:hAnsi="Times New Roman" w:cs="Times New Roman"/>
          <w:sz w:val="24"/>
          <w:szCs w:val="24"/>
        </w:rPr>
        <w:t xml:space="preserve"> </w:t>
      </w:r>
      <w:r w:rsidRPr="00741929">
        <w:rPr>
          <w:rFonts w:ascii="Times New Roman" w:hAnsi="Times New Roman" w:cs="Times New Roman"/>
          <w:sz w:val="24"/>
          <w:szCs w:val="24"/>
        </w:rPr>
        <w:tab/>
        <w:t xml:space="preserve">Требования к размещению наружных блоков системы вентиляции и кондиционирования </w:t>
      </w:r>
    </w:p>
    <w:p w:rsidR="00CA3178" w:rsidRPr="00FD6B7D" w:rsidRDefault="00CA3178" w:rsidP="00741929">
      <w:pPr>
        <w:spacing w:after="0" w:line="259" w:lineRule="auto"/>
        <w:jc w:val="both"/>
        <w:rPr>
          <w:rFonts w:ascii="Times New Roman" w:hAnsi="Times New Roman" w:cs="Times New Roman"/>
          <w:sz w:val="24"/>
          <w:szCs w:val="24"/>
        </w:rPr>
      </w:pPr>
      <w:r w:rsidRPr="00741929">
        <w:rPr>
          <w:rFonts w:ascii="Times New Roman" w:hAnsi="Times New Roman" w:cs="Times New Roman"/>
          <w:sz w:val="24"/>
          <w:szCs w:val="24"/>
        </w:rPr>
        <w:t xml:space="preserve"> </w:t>
      </w:r>
      <w:r w:rsidR="00741929">
        <w:rPr>
          <w:rFonts w:ascii="Times New Roman" w:hAnsi="Times New Roman" w:cs="Times New Roman"/>
          <w:sz w:val="24"/>
          <w:szCs w:val="24"/>
        </w:rPr>
        <w:tab/>
        <w:t>7</w:t>
      </w:r>
      <w:r w:rsidRPr="00FD6B7D">
        <w:rPr>
          <w:rFonts w:ascii="Times New Roman" w:hAnsi="Times New Roman" w:cs="Times New Roman"/>
          <w:sz w:val="24"/>
          <w:szCs w:val="24"/>
        </w:rPr>
        <w:t xml:space="preserve">.1. При размещении наружных блоков системы вентиляции и кондиционирования на фасадах зданий, строений, сооружений необходимо предусматривать: </w:t>
      </w:r>
    </w:p>
    <w:p w:rsidR="00CA3178" w:rsidRPr="00FD6B7D" w:rsidRDefault="00CA3178" w:rsidP="00CA3178">
      <w:pPr>
        <w:numPr>
          <w:ilvl w:val="0"/>
          <w:numId w:val="27"/>
        </w:numPr>
        <w:spacing w:after="0"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сохранение сложившегося архитектурного облика; </w:t>
      </w:r>
    </w:p>
    <w:p w:rsidR="00CA3178" w:rsidRPr="00FD6B7D" w:rsidRDefault="00CA3178" w:rsidP="00CA3178">
      <w:pPr>
        <w:numPr>
          <w:ilvl w:val="0"/>
          <w:numId w:val="27"/>
        </w:numPr>
        <w:spacing w:after="0"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удобство эксплуатации и обслуживания; </w:t>
      </w:r>
    </w:p>
    <w:p w:rsidR="00CA3178" w:rsidRPr="00FD6B7D" w:rsidRDefault="00CA3178" w:rsidP="00CA3178">
      <w:pPr>
        <w:numPr>
          <w:ilvl w:val="0"/>
          <w:numId w:val="27"/>
        </w:numPr>
        <w:spacing w:after="0"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размещение без ущерба для внешнего вида и технического состояния фасадов, не ухудшающего условия проживания, движения пешеходов и </w:t>
      </w:r>
    </w:p>
    <w:p w:rsidR="00CA3178" w:rsidRPr="00FD6B7D" w:rsidRDefault="00CA3178" w:rsidP="00CA3178">
      <w:pPr>
        <w:spacing w:after="0"/>
        <w:ind w:left="-15" w:right="73"/>
        <w:jc w:val="both"/>
        <w:rPr>
          <w:rFonts w:ascii="Times New Roman" w:hAnsi="Times New Roman" w:cs="Times New Roman"/>
          <w:sz w:val="24"/>
          <w:szCs w:val="24"/>
        </w:rPr>
      </w:pPr>
      <w:r w:rsidRPr="00FD6B7D">
        <w:rPr>
          <w:rFonts w:ascii="Times New Roman" w:hAnsi="Times New Roman" w:cs="Times New Roman"/>
          <w:sz w:val="24"/>
          <w:szCs w:val="24"/>
        </w:rPr>
        <w:t xml:space="preserve">транспорта; </w:t>
      </w:r>
    </w:p>
    <w:p w:rsidR="00CA3178" w:rsidRPr="00FD6B7D" w:rsidRDefault="00CA3178" w:rsidP="00CA3178">
      <w:pPr>
        <w:numPr>
          <w:ilvl w:val="0"/>
          <w:numId w:val="27"/>
        </w:numPr>
        <w:spacing w:after="0" w:line="259"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минимальный выход технических устройств на поверхность фасада; </w:t>
      </w:r>
    </w:p>
    <w:p w:rsidR="00CA3178" w:rsidRPr="00D84A3C" w:rsidRDefault="00CA3178" w:rsidP="00CA3178">
      <w:pPr>
        <w:numPr>
          <w:ilvl w:val="0"/>
          <w:numId w:val="27"/>
        </w:numPr>
        <w:spacing w:after="0"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комплексное решение по размещению оборудования на здании</w:t>
      </w:r>
      <w:r w:rsidRPr="00D84A3C">
        <w:rPr>
          <w:rFonts w:ascii="Times New Roman" w:hAnsi="Times New Roman" w:cs="Times New Roman"/>
          <w:sz w:val="24"/>
          <w:szCs w:val="24"/>
        </w:rPr>
        <w:t xml:space="preserve">, строении, сооружении; </w:t>
      </w:r>
    </w:p>
    <w:p w:rsidR="00CA3178" w:rsidRPr="00D84A3C" w:rsidRDefault="00CA3178" w:rsidP="00CA3178">
      <w:pPr>
        <w:numPr>
          <w:ilvl w:val="0"/>
          <w:numId w:val="27"/>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упорядоченность, с привязкой к архитектурному решению фасада и единой системе осей, с использованием стандартных конструкций крепления и единого декоративного оформления, при размещении ряда элементов – на общей несущей основе; </w:t>
      </w:r>
    </w:p>
    <w:p w:rsidR="00CA3178" w:rsidRPr="00D84A3C" w:rsidRDefault="00CA3178" w:rsidP="00CA3178">
      <w:pPr>
        <w:numPr>
          <w:ilvl w:val="0"/>
          <w:numId w:val="27"/>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конструкции крепления дополнительного оборудования должны иметь наименьшее число точек сопряжения с архитектурными поверхностями, обеспечивать простоту монтажа и демонтажа, безопасность эксплуатации, удобство ремонта. Технологии производства должны обеспечивать устойчивость дополнительного оборудования к механическим воздействиям; </w:t>
      </w:r>
    </w:p>
    <w:p w:rsidR="00CA3178" w:rsidRPr="00D84A3C" w:rsidRDefault="00CA3178" w:rsidP="00CA3178">
      <w:pPr>
        <w:numPr>
          <w:ilvl w:val="0"/>
          <w:numId w:val="27"/>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размещение в арочном проеме на высоте не менее 3,0 м от поверхности земли; </w:t>
      </w:r>
    </w:p>
    <w:p w:rsidR="00CA3178" w:rsidRPr="00D84A3C" w:rsidRDefault="00CA3178" w:rsidP="00CA3178">
      <w:pPr>
        <w:numPr>
          <w:ilvl w:val="0"/>
          <w:numId w:val="27"/>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единое декоративное оформление наружных блоков системы кондиционирования и вентиляции максимально приближенное к колеру фасада </w:t>
      </w:r>
    </w:p>
    <w:p w:rsidR="00CA3178" w:rsidRPr="00D84A3C" w:rsidRDefault="00CA3178" w:rsidP="00CA3178">
      <w:pPr>
        <w:ind w:left="-15" w:right="73"/>
        <w:rPr>
          <w:rFonts w:ascii="Times New Roman" w:hAnsi="Times New Roman" w:cs="Times New Roman"/>
          <w:sz w:val="24"/>
          <w:szCs w:val="24"/>
        </w:rPr>
      </w:pPr>
      <w:r w:rsidRPr="00D84A3C">
        <w:rPr>
          <w:rFonts w:ascii="Times New Roman" w:hAnsi="Times New Roman" w:cs="Times New Roman"/>
          <w:sz w:val="24"/>
          <w:szCs w:val="24"/>
        </w:rPr>
        <w:t>(рис</w:t>
      </w:r>
      <w:r w:rsidR="005C6841">
        <w:rPr>
          <w:rFonts w:ascii="Times New Roman" w:hAnsi="Times New Roman" w:cs="Times New Roman"/>
          <w:sz w:val="24"/>
          <w:szCs w:val="24"/>
        </w:rPr>
        <w:t>. 10, 12, 13, 13а</w:t>
      </w:r>
      <w:r w:rsidRPr="00D84A3C">
        <w:rPr>
          <w:rFonts w:ascii="Times New Roman" w:hAnsi="Times New Roman" w:cs="Times New Roman"/>
          <w:sz w:val="24"/>
          <w:szCs w:val="24"/>
        </w:rPr>
        <w:t xml:space="preserve">). </w:t>
      </w:r>
    </w:p>
    <w:p w:rsidR="00CA3178" w:rsidRPr="00D84A3C" w:rsidRDefault="00CA3178" w:rsidP="005C6841">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Декоративное оформление наружных блоков систем кондиционирования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509"/>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D4A7C99" wp14:editId="6D9ADB10">
            <wp:extent cx="6213475" cy="2059305"/>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213475" cy="205930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78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8D2DAB6" wp14:editId="7C1D7984">
            <wp:extent cx="6026150" cy="2592070"/>
            <wp:effectExtent l="0" t="0" r="0"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026150" cy="259207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рис. 12 </w:t>
      </w:r>
    </w:p>
    <w:p w:rsidR="00CA3178" w:rsidRPr="00D84A3C" w:rsidRDefault="00CA3178" w:rsidP="00CA3178">
      <w:pPr>
        <w:spacing w:after="0" w:line="259" w:lineRule="auto"/>
        <w:ind w:right="52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131" w:right="57" w:hanging="10"/>
        <w:rPr>
          <w:rFonts w:ascii="Times New Roman" w:hAnsi="Times New Roman" w:cs="Times New Roman"/>
          <w:sz w:val="24"/>
          <w:szCs w:val="24"/>
        </w:rPr>
      </w:pPr>
      <w:r w:rsidRPr="00D84A3C">
        <w:rPr>
          <w:rFonts w:ascii="Times New Roman" w:hAnsi="Times New Roman" w:cs="Times New Roman"/>
          <w:sz w:val="24"/>
          <w:szCs w:val="24"/>
        </w:rPr>
        <w:t xml:space="preserve">Декоративное оформление наружных блоков систем кондиционирования </w:t>
      </w:r>
    </w:p>
    <w:p w:rsidR="00CA3178" w:rsidRPr="00D84A3C" w:rsidRDefault="00CA3178" w:rsidP="00CA3178">
      <w:pPr>
        <w:spacing w:after="23"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27" w:right="57" w:hanging="10"/>
        <w:rPr>
          <w:rFonts w:ascii="Times New Roman" w:hAnsi="Times New Roman" w:cs="Times New Roman"/>
          <w:sz w:val="24"/>
          <w:szCs w:val="24"/>
        </w:rPr>
      </w:pPr>
      <w:r w:rsidRPr="00D84A3C">
        <w:rPr>
          <w:rFonts w:ascii="Times New Roman" w:hAnsi="Times New Roman" w:cs="Times New Roman"/>
          <w:sz w:val="24"/>
          <w:szCs w:val="24"/>
        </w:rPr>
        <w:t xml:space="preserve">На зданиях, расположенных в зоне охраны объектов культурного наследия </w:t>
      </w:r>
    </w:p>
    <w:p w:rsidR="00CA3178" w:rsidRPr="00D84A3C" w:rsidRDefault="00CA3178" w:rsidP="00CA3178">
      <w:pPr>
        <w:spacing w:after="0" w:line="259" w:lineRule="auto"/>
        <w:ind w:left="554"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066"/>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11CBB165" wp14:editId="4E612D82">
            <wp:extent cx="5507990" cy="1936750"/>
            <wp:effectExtent l="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07990" cy="193675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1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579" w:hanging="10"/>
        <w:jc w:val="right"/>
        <w:rPr>
          <w:rFonts w:ascii="Times New Roman" w:hAnsi="Times New Roman" w:cs="Times New Roman"/>
          <w:sz w:val="24"/>
          <w:szCs w:val="24"/>
        </w:rPr>
      </w:pPr>
      <w:r w:rsidRPr="00D84A3C">
        <w:rPr>
          <w:rFonts w:ascii="Times New Roman" w:hAnsi="Times New Roman" w:cs="Times New Roman"/>
          <w:sz w:val="24"/>
          <w:szCs w:val="24"/>
        </w:rPr>
        <w:t>рис. 13</w:t>
      </w:r>
    </w:p>
    <w:p w:rsidR="00CA3178" w:rsidRPr="00D84A3C" w:rsidRDefault="00CA3178" w:rsidP="00CA3178">
      <w:pPr>
        <w:spacing w:after="0" w:line="259" w:lineRule="auto"/>
        <w:ind w:left="-1" w:right="29"/>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11BA873" wp14:editId="1D19FD8D">
            <wp:extent cx="6501765" cy="1929765"/>
            <wp:effectExtent l="0" t="0" r="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501765" cy="192976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577"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13а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131" w:right="57" w:hanging="10"/>
        <w:rPr>
          <w:rFonts w:ascii="Times New Roman" w:hAnsi="Times New Roman" w:cs="Times New Roman"/>
          <w:sz w:val="24"/>
          <w:szCs w:val="24"/>
        </w:rPr>
      </w:pPr>
      <w:r w:rsidRPr="00D84A3C">
        <w:rPr>
          <w:rFonts w:ascii="Times New Roman" w:hAnsi="Times New Roman" w:cs="Times New Roman"/>
          <w:sz w:val="24"/>
          <w:szCs w:val="24"/>
        </w:rPr>
        <w:t xml:space="preserve">Декоративное оформление наружных блоков систем кондиционирования </w:t>
      </w:r>
    </w:p>
    <w:p w:rsidR="00CA3178" w:rsidRPr="00D84A3C" w:rsidRDefault="00CA3178" w:rsidP="00CA3178">
      <w:pPr>
        <w:spacing w:after="12" w:line="259" w:lineRule="auto"/>
        <w:ind w:right="865"/>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920BF6D" wp14:editId="485C763A">
            <wp:extent cx="5774690" cy="3319145"/>
            <wp:effectExtent l="0" t="0" r="0"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74690" cy="331914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579"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14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98"/>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1E30650E" wp14:editId="41A17B04">
            <wp:extent cx="5896610" cy="2915920"/>
            <wp:effectExtent l="0" t="0" r="0"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896610" cy="29159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3" w:line="216" w:lineRule="auto"/>
        <w:ind w:left="708" w:right="303"/>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AF91361" wp14:editId="706962A7">
            <wp:extent cx="5896610" cy="2714625"/>
            <wp:effectExtent l="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896610" cy="271462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578"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14а </w:t>
      </w:r>
    </w:p>
    <w:p w:rsidR="00CA3178" w:rsidRPr="00D84A3C" w:rsidRDefault="00CA3178" w:rsidP="00CA3178">
      <w:pPr>
        <w:spacing w:after="23"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5C6841">
      <w:pPr>
        <w:spacing w:after="0" w:line="240" w:lineRule="auto"/>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C6841">
        <w:rPr>
          <w:rFonts w:ascii="Times New Roman" w:hAnsi="Times New Roman" w:cs="Times New Roman"/>
          <w:sz w:val="24"/>
          <w:szCs w:val="24"/>
        </w:rPr>
        <w:t>7</w:t>
      </w:r>
      <w:r w:rsidRPr="00D84A3C">
        <w:rPr>
          <w:rFonts w:ascii="Times New Roman" w:hAnsi="Times New Roman" w:cs="Times New Roman"/>
          <w:sz w:val="24"/>
          <w:szCs w:val="24"/>
        </w:rPr>
        <w:t>.2. Размещение наружных блоков системы кондиционирования и вентиляции не допускае</w:t>
      </w:r>
      <w:r w:rsidR="003418DF">
        <w:rPr>
          <w:rFonts w:ascii="Times New Roman" w:hAnsi="Times New Roman" w:cs="Times New Roman"/>
          <w:sz w:val="24"/>
          <w:szCs w:val="24"/>
        </w:rPr>
        <w:t>тся (рис. 13, 13а</w:t>
      </w:r>
      <w:r w:rsidRPr="00D84A3C">
        <w:rPr>
          <w:rFonts w:ascii="Times New Roman" w:hAnsi="Times New Roman" w:cs="Times New Roman"/>
          <w:sz w:val="24"/>
          <w:szCs w:val="24"/>
        </w:rPr>
        <w:t xml:space="preserve">): </w:t>
      </w:r>
    </w:p>
    <w:p w:rsidR="00CA3178" w:rsidRPr="00D84A3C" w:rsidRDefault="00CA3178" w:rsidP="005C6841">
      <w:pPr>
        <w:numPr>
          <w:ilvl w:val="0"/>
          <w:numId w:val="27"/>
        </w:numPr>
        <w:spacing w:after="0" w:line="240"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ограждениях балконов, лоджий; </w:t>
      </w:r>
    </w:p>
    <w:p w:rsidR="00CA3178" w:rsidRPr="00D84A3C" w:rsidRDefault="00CA3178" w:rsidP="00CA3178">
      <w:pPr>
        <w:numPr>
          <w:ilvl w:val="0"/>
          <w:numId w:val="27"/>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архитектурных деталях, элементах декора, поверхностях с ценной архитектурной отделкой; </w:t>
      </w:r>
    </w:p>
    <w:p w:rsidR="00CA3178" w:rsidRPr="00D84A3C" w:rsidRDefault="00CA3178" w:rsidP="00CA3178">
      <w:pPr>
        <w:numPr>
          <w:ilvl w:val="0"/>
          <w:numId w:val="27"/>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главных фасадах зданий, представляющих историко-культурную ценность и расположенных в зоне охраны объектов культурного наследия; - над пешеходными тротуарами при ширине тротуара менее 1,0 м. </w:t>
      </w:r>
    </w:p>
    <w:p w:rsidR="00CA3178" w:rsidRPr="00D84A3C" w:rsidRDefault="005C6841" w:rsidP="005C6841">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tab/>
        <w:t xml:space="preserve">7.3. </w:t>
      </w:r>
      <w:r w:rsidR="00CA3178" w:rsidRPr="00D84A3C">
        <w:rPr>
          <w:rFonts w:ascii="Times New Roman" w:hAnsi="Times New Roman" w:cs="Times New Roman"/>
          <w:sz w:val="24"/>
          <w:szCs w:val="24"/>
        </w:rPr>
        <w:t xml:space="preserve">Материалы, применяемые для изготовления элементов декоративного оформления дополнительного оборудования, должны выдерживать длительный срок службы без изменения декоративных и эксплуатационных свойств с учетом климатических условий Кемеровской области - Кузбасса, иметь гарантированную длительную антикоррозийную стойкость, малый вес.  </w:t>
      </w:r>
    </w:p>
    <w:p w:rsidR="00CA3178" w:rsidRPr="00D84A3C" w:rsidRDefault="000C0B27" w:rsidP="000C0B27">
      <w:pPr>
        <w:spacing w:after="13" w:line="268" w:lineRule="auto"/>
        <w:ind w:right="13"/>
        <w:jc w:val="both"/>
        <w:rPr>
          <w:rFonts w:ascii="Times New Roman" w:hAnsi="Times New Roman" w:cs="Times New Roman"/>
          <w:sz w:val="24"/>
          <w:szCs w:val="24"/>
        </w:rPr>
      </w:pPr>
      <w:r>
        <w:rPr>
          <w:rFonts w:ascii="Times New Roman" w:hAnsi="Times New Roman" w:cs="Times New Roman"/>
          <w:sz w:val="24"/>
          <w:szCs w:val="24"/>
        </w:rPr>
        <w:tab/>
        <w:t xml:space="preserve">7.4. </w:t>
      </w:r>
      <w:r w:rsidR="00CA3178" w:rsidRPr="00D84A3C">
        <w:rPr>
          <w:rFonts w:ascii="Times New Roman" w:hAnsi="Times New Roman" w:cs="Times New Roman"/>
          <w:sz w:val="24"/>
          <w:szCs w:val="24"/>
        </w:rPr>
        <w:t xml:space="preserve">В процессе эксплуатации должно обеспечиваться поддержание дополнительного оборудования в исправном состоянии, проведение текущего ремонта и технического ухода, очистки поверхностей декоративного оформления. </w:t>
      </w:r>
    </w:p>
    <w:p w:rsidR="00CA3178" w:rsidRPr="00D84A3C" w:rsidRDefault="000C0B27" w:rsidP="000C0B27">
      <w:pPr>
        <w:spacing w:after="13" w:line="268" w:lineRule="auto"/>
        <w:ind w:right="13" w:firstLine="698"/>
        <w:jc w:val="both"/>
        <w:rPr>
          <w:rFonts w:ascii="Times New Roman" w:hAnsi="Times New Roman" w:cs="Times New Roman"/>
          <w:sz w:val="24"/>
          <w:szCs w:val="24"/>
        </w:rPr>
      </w:pPr>
      <w:r>
        <w:rPr>
          <w:rFonts w:ascii="Times New Roman" w:hAnsi="Times New Roman" w:cs="Times New Roman"/>
          <w:sz w:val="24"/>
          <w:szCs w:val="24"/>
        </w:rPr>
        <w:lastRenderedPageBreak/>
        <w:t xml:space="preserve">7.5. </w:t>
      </w:r>
      <w:r w:rsidR="00CA3178" w:rsidRPr="00D84A3C">
        <w:rPr>
          <w:rFonts w:ascii="Times New Roman" w:hAnsi="Times New Roman" w:cs="Times New Roman"/>
          <w:sz w:val="24"/>
          <w:szCs w:val="24"/>
        </w:rPr>
        <w:t xml:space="preserve">Конструкции крепления, оставшиеся от демонтированного дополнительного оборудования, должны быть демонтированы, а поверхность фасада здания, строения, сооружения при необходимости отремонтирована </w:t>
      </w:r>
    </w:p>
    <w:p w:rsidR="00CA3178" w:rsidRPr="00D84A3C" w:rsidRDefault="000C0B27" w:rsidP="000C0B27">
      <w:pPr>
        <w:spacing w:after="13" w:line="268" w:lineRule="auto"/>
        <w:ind w:left="698" w:right="13"/>
        <w:jc w:val="both"/>
        <w:rPr>
          <w:rFonts w:ascii="Times New Roman" w:hAnsi="Times New Roman" w:cs="Times New Roman"/>
          <w:sz w:val="24"/>
          <w:szCs w:val="24"/>
        </w:rPr>
      </w:pPr>
      <w:r>
        <w:rPr>
          <w:rFonts w:ascii="Times New Roman" w:hAnsi="Times New Roman" w:cs="Times New Roman"/>
          <w:sz w:val="24"/>
          <w:szCs w:val="24"/>
        </w:rPr>
        <w:t xml:space="preserve">7.6. </w:t>
      </w:r>
      <w:r w:rsidR="00CA3178" w:rsidRPr="00D84A3C">
        <w:rPr>
          <w:rFonts w:ascii="Times New Roman" w:hAnsi="Times New Roman" w:cs="Times New Roman"/>
          <w:sz w:val="24"/>
          <w:szCs w:val="24"/>
        </w:rPr>
        <w:t xml:space="preserve">Собственник наружных блоков системы вентиляции и кондиционирования обязан: </w:t>
      </w:r>
    </w:p>
    <w:p w:rsidR="00CA3178" w:rsidRPr="00D84A3C" w:rsidRDefault="00CA3178" w:rsidP="00CA3178">
      <w:pPr>
        <w:numPr>
          <w:ilvl w:val="0"/>
          <w:numId w:val="27"/>
        </w:numPr>
        <w:spacing w:after="28" w:line="259"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поддерживать техническое и эстетическое состояние оборудования; </w:t>
      </w:r>
    </w:p>
    <w:p w:rsidR="00CA3178" w:rsidRPr="00D84A3C" w:rsidRDefault="00CA3178" w:rsidP="00CA3178">
      <w:pPr>
        <w:numPr>
          <w:ilvl w:val="0"/>
          <w:numId w:val="27"/>
        </w:numPr>
        <w:spacing w:after="13"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случае проведения капитального ремонта фасадов зданий, строений, сооружений своевременно обеспечить демонтаж оборудования до начала работ по капитальному ремонту фасадов зданий, строений, сооружений и монтаж после завершения работ в соответствии с согласованным архитектурным решением. </w:t>
      </w:r>
    </w:p>
    <w:p w:rsidR="005A73D7" w:rsidRDefault="000C0B27" w:rsidP="005A73D7">
      <w:pPr>
        <w:spacing w:after="0"/>
        <w:ind w:right="13"/>
        <w:jc w:val="both"/>
        <w:rPr>
          <w:rFonts w:ascii="Times New Roman" w:hAnsi="Times New Roman" w:cs="Times New Roman"/>
          <w:sz w:val="24"/>
          <w:szCs w:val="24"/>
        </w:rPr>
      </w:pPr>
      <w:r>
        <w:rPr>
          <w:rFonts w:ascii="Times New Roman" w:hAnsi="Times New Roman" w:cs="Times New Roman"/>
          <w:sz w:val="24"/>
          <w:szCs w:val="24"/>
        </w:rPr>
        <w:tab/>
        <w:t xml:space="preserve">7.7. </w:t>
      </w:r>
      <w:r w:rsidR="00CA3178" w:rsidRPr="00D84A3C">
        <w:rPr>
          <w:rFonts w:ascii="Times New Roman" w:hAnsi="Times New Roman" w:cs="Times New Roman"/>
          <w:sz w:val="24"/>
          <w:szCs w:val="24"/>
        </w:rPr>
        <w:t>На фасадах объектов культурного наследия не допускается установка внешних блоков кондиционеров, антенн, в том числе спутниковой связи, и других технических устройств и (или) их частей в случае, если фасад объекта культурного наследия относится к его предмету охраны (за исключением технических устройств охраны и сигна</w:t>
      </w:r>
      <w:r>
        <w:rPr>
          <w:rFonts w:ascii="Times New Roman" w:hAnsi="Times New Roman" w:cs="Times New Roman"/>
          <w:sz w:val="24"/>
          <w:szCs w:val="24"/>
        </w:rPr>
        <w:t>лизации) (рис. 13</w:t>
      </w:r>
      <w:r w:rsidR="00CA3178" w:rsidRPr="00D84A3C">
        <w:rPr>
          <w:rFonts w:ascii="Times New Roman" w:hAnsi="Times New Roman" w:cs="Times New Roman"/>
          <w:sz w:val="24"/>
          <w:szCs w:val="24"/>
        </w:rPr>
        <w:t xml:space="preserve">). </w:t>
      </w:r>
    </w:p>
    <w:p w:rsidR="00CA3178" w:rsidRPr="005A73D7" w:rsidRDefault="005A73D7" w:rsidP="005A73D7">
      <w:pPr>
        <w:spacing w:after="0"/>
        <w:ind w:right="13"/>
        <w:jc w:val="both"/>
        <w:rPr>
          <w:rFonts w:ascii="Times New Roman" w:hAnsi="Times New Roman" w:cs="Times New Roman"/>
          <w:sz w:val="24"/>
          <w:szCs w:val="24"/>
        </w:rPr>
      </w:pPr>
      <w:r>
        <w:rPr>
          <w:rFonts w:ascii="Times New Roman" w:hAnsi="Times New Roman" w:cs="Times New Roman"/>
          <w:sz w:val="24"/>
          <w:szCs w:val="24"/>
        </w:rPr>
        <w:tab/>
      </w:r>
      <w:r w:rsidRPr="005A73D7">
        <w:rPr>
          <w:rFonts w:ascii="Times New Roman" w:hAnsi="Times New Roman" w:cs="Times New Roman"/>
          <w:sz w:val="24"/>
          <w:szCs w:val="24"/>
        </w:rPr>
        <w:t>8</w:t>
      </w:r>
      <w:r w:rsidR="00CA3178" w:rsidRPr="005A73D7">
        <w:rPr>
          <w:rFonts w:ascii="Times New Roman" w:hAnsi="Times New Roman" w:cs="Times New Roman"/>
          <w:sz w:val="24"/>
          <w:szCs w:val="24"/>
        </w:rPr>
        <w:t>.</w:t>
      </w:r>
      <w:r w:rsidR="00CA3178" w:rsidRPr="005A73D7">
        <w:rPr>
          <w:rFonts w:ascii="Times New Roman" w:eastAsia="Arial" w:hAnsi="Times New Roman" w:cs="Times New Roman"/>
          <w:sz w:val="24"/>
          <w:szCs w:val="24"/>
        </w:rPr>
        <w:t xml:space="preserve"> </w:t>
      </w:r>
      <w:r w:rsidR="00CA3178" w:rsidRPr="005A73D7">
        <w:rPr>
          <w:rFonts w:ascii="Times New Roman" w:eastAsia="Arial" w:hAnsi="Times New Roman" w:cs="Times New Roman"/>
          <w:sz w:val="24"/>
          <w:szCs w:val="24"/>
        </w:rPr>
        <w:tab/>
      </w:r>
      <w:r w:rsidR="00CA3178" w:rsidRPr="005A73D7">
        <w:rPr>
          <w:rFonts w:ascii="Times New Roman" w:hAnsi="Times New Roman" w:cs="Times New Roman"/>
          <w:sz w:val="24"/>
          <w:szCs w:val="24"/>
        </w:rPr>
        <w:t>Требования к внешнему виду балконов, лоджий</w:t>
      </w:r>
    </w:p>
    <w:p w:rsidR="00CA3178" w:rsidRPr="00D84A3C" w:rsidRDefault="00CA3178" w:rsidP="005A73D7">
      <w:pPr>
        <w:spacing w:after="23" w:line="259" w:lineRule="auto"/>
        <w:rPr>
          <w:rFonts w:ascii="Times New Roman" w:hAnsi="Times New Roman" w:cs="Times New Roman"/>
          <w:sz w:val="24"/>
          <w:szCs w:val="24"/>
        </w:rPr>
      </w:pPr>
      <w:r w:rsidRPr="005A73D7">
        <w:rPr>
          <w:rFonts w:ascii="Times New Roman" w:hAnsi="Times New Roman" w:cs="Times New Roman"/>
          <w:sz w:val="24"/>
          <w:szCs w:val="24"/>
        </w:rPr>
        <w:t xml:space="preserve"> </w:t>
      </w:r>
      <w:r>
        <w:rPr>
          <w:rFonts w:ascii="Times New Roman" w:hAnsi="Times New Roman" w:cs="Times New Roman"/>
          <w:sz w:val="24"/>
          <w:szCs w:val="24"/>
        </w:rPr>
        <w:tab/>
      </w:r>
      <w:r w:rsidR="005A73D7">
        <w:rPr>
          <w:rFonts w:ascii="Times New Roman" w:hAnsi="Times New Roman" w:cs="Times New Roman"/>
          <w:sz w:val="24"/>
          <w:szCs w:val="24"/>
        </w:rPr>
        <w:t>8</w:t>
      </w:r>
      <w:r w:rsidRPr="00D84A3C">
        <w:rPr>
          <w:rFonts w:ascii="Times New Roman" w:hAnsi="Times New Roman" w:cs="Times New Roman"/>
          <w:sz w:val="24"/>
          <w:szCs w:val="24"/>
        </w:rPr>
        <w:t xml:space="preserve">.1. Внесение изменений в устройство балконов и лоджий, не нарушающих архитектурное решение фасада или обоснованных необходимостью его преобразования в рамках реконструкции, капитального ремонта зданий, строений, сооружений, а также ликвидация балконов, угрожающих безопасности граждан, допускается при условии единого комплексного решения на основе архитектурного решения, согласованного с уполномоченным органом.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A73D7">
        <w:rPr>
          <w:rFonts w:ascii="Times New Roman" w:hAnsi="Times New Roman" w:cs="Times New Roman"/>
          <w:sz w:val="24"/>
          <w:szCs w:val="24"/>
        </w:rPr>
        <w:t>8</w:t>
      </w:r>
      <w:r w:rsidRPr="00D84A3C">
        <w:rPr>
          <w:rFonts w:ascii="Times New Roman" w:hAnsi="Times New Roman" w:cs="Times New Roman"/>
          <w:sz w:val="24"/>
          <w:szCs w:val="24"/>
        </w:rPr>
        <w:t>.2. Устройство и расположение балконов и лоджий определяются архитектурным решением ф</w:t>
      </w:r>
      <w:r w:rsidR="005A73D7">
        <w:rPr>
          <w:rFonts w:ascii="Times New Roman" w:hAnsi="Times New Roman" w:cs="Times New Roman"/>
          <w:sz w:val="24"/>
          <w:szCs w:val="24"/>
        </w:rPr>
        <w:t>асада (рис. 9, 9а</w:t>
      </w:r>
      <w:r w:rsidRPr="00D84A3C">
        <w:rPr>
          <w:rFonts w:ascii="Times New Roman" w:hAnsi="Times New Roman" w:cs="Times New Roman"/>
          <w:sz w:val="24"/>
          <w:szCs w:val="24"/>
        </w:rPr>
        <w:t xml:space="preserve">). </w:t>
      </w:r>
    </w:p>
    <w:p w:rsidR="00CA3178" w:rsidRPr="00D84A3C" w:rsidRDefault="00CA3178" w:rsidP="00CA3178">
      <w:pPr>
        <w:spacing w:after="0"/>
        <w:ind w:left="-15" w:right="244"/>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A73D7">
        <w:rPr>
          <w:rFonts w:ascii="Times New Roman" w:hAnsi="Times New Roman" w:cs="Times New Roman"/>
          <w:sz w:val="24"/>
          <w:szCs w:val="24"/>
        </w:rPr>
        <w:t>8</w:t>
      </w:r>
      <w:r w:rsidRPr="00D84A3C">
        <w:rPr>
          <w:rFonts w:ascii="Times New Roman" w:hAnsi="Times New Roman" w:cs="Times New Roman"/>
          <w:sz w:val="24"/>
          <w:szCs w:val="24"/>
        </w:rPr>
        <w:t xml:space="preserve">.3. Основными принципами архитектурного решения балконов и лоджий на фасадах являются: </w:t>
      </w:r>
    </w:p>
    <w:p w:rsidR="00CA3178" w:rsidRPr="00D84A3C" w:rsidRDefault="00CA3178" w:rsidP="00CA3178">
      <w:pPr>
        <w:numPr>
          <w:ilvl w:val="0"/>
          <w:numId w:val="3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единый характер на всей поверхности фасада; </w:t>
      </w:r>
    </w:p>
    <w:p w:rsidR="00CA3178" w:rsidRPr="00D84A3C" w:rsidRDefault="00CA3178" w:rsidP="00CA3178">
      <w:pPr>
        <w:numPr>
          <w:ilvl w:val="0"/>
          <w:numId w:val="3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поэтажная группировка (единый характер в соответствии с поэтажными членениями фасада); </w:t>
      </w:r>
    </w:p>
    <w:p w:rsidR="00CA3178" w:rsidRPr="00D84A3C" w:rsidRDefault="00CA3178" w:rsidP="00CA3178">
      <w:pPr>
        <w:numPr>
          <w:ilvl w:val="0"/>
          <w:numId w:val="30"/>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вертикальная группировка (единый характер в соответствии с размещением вертикальных внутренних коммуникаций); - сплошное остекление фасада (части фасада). </w:t>
      </w:r>
    </w:p>
    <w:p w:rsidR="00CA3178" w:rsidRPr="00D84A3C" w:rsidRDefault="005A73D7" w:rsidP="005A73D7">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tab/>
        <w:t xml:space="preserve">8.4. </w:t>
      </w:r>
      <w:r w:rsidR="00CA3178" w:rsidRPr="00D84A3C">
        <w:rPr>
          <w:rFonts w:ascii="Times New Roman" w:hAnsi="Times New Roman" w:cs="Times New Roman"/>
          <w:sz w:val="24"/>
          <w:szCs w:val="24"/>
        </w:rPr>
        <w:t xml:space="preserve">Изменение архитектурного решения, нарушение композиции фасада за счет произвольного изменения остекления, оборудования балконов и лоджий, устройства новых балконов и лоджий или ликвидации существующих не допускаются. </w:t>
      </w:r>
    </w:p>
    <w:p w:rsidR="006926D4" w:rsidRDefault="005A73D7" w:rsidP="006926D4">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tab/>
        <w:t xml:space="preserve">8.5. </w:t>
      </w:r>
      <w:r w:rsidR="00CA3178" w:rsidRPr="00D84A3C">
        <w:rPr>
          <w:rFonts w:ascii="Times New Roman" w:hAnsi="Times New Roman" w:cs="Times New Roman"/>
          <w:sz w:val="24"/>
          <w:szCs w:val="24"/>
        </w:rPr>
        <w:t>При эксплуатации и ремонте балконов и лоджий не допускается их произвольное остекление и изменение габаритов, цветового решения, рисунка ограждений и других элементов устройства и оборудования балконов и лоджий, соответствующих архитектурному решению на комплексное остекление фа</w:t>
      </w:r>
      <w:r>
        <w:rPr>
          <w:rFonts w:ascii="Times New Roman" w:hAnsi="Times New Roman" w:cs="Times New Roman"/>
          <w:sz w:val="24"/>
          <w:szCs w:val="24"/>
        </w:rPr>
        <w:t>садов (рис. 9, 9а</w:t>
      </w:r>
      <w:r w:rsidR="00CA3178" w:rsidRPr="00D84A3C">
        <w:rPr>
          <w:rFonts w:ascii="Times New Roman" w:hAnsi="Times New Roman" w:cs="Times New Roman"/>
          <w:sz w:val="24"/>
          <w:szCs w:val="24"/>
        </w:rPr>
        <w:t xml:space="preserve">). </w:t>
      </w:r>
    </w:p>
    <w:p w:rsidR="00CA3178" w:rsidRPr="006926D4" w:rsidRDefault="006926D4" w:rsidP="006926D4">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tab/>
      </w:r>
      <w:r w:rsidRPr="006926D4">
        <w:rPr>
          <w:rFonts w:ascii="Times New Roman" w:hAnsi="Times New Roman" w:cs="Times New Roman"/>
          <w:sz w:val="24"/>
          <w:szCs w:val="24"/>
        </w:rPr>
        <w:t>9. С</w:t>
      </w:r>
      <w:r w:rsidR="00CA3178" w:rsidRPr="006926D4">
        <w:rPr>
          <w:rFonts w:ascii="Times New Roman" w:hAnsi="Times New Roman" w:cs="Times New Roman"/>
          <w:sz w:val="24"/>
          <w:szCs w:val="24"/>
        </w:rPr>
        <w:t>одержание фасадов зданий, строений, сооружений</w:t>
      </w:r>
    </w:p>
    <w:p w:rsidR="00CA3178" w:rsidRPr="00D84A3C" w:rsidRDefault="00CA3178" w:rsidP="006926D4">
      <w:pPr>
        <w:spacing w:after="23"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sz w:val="24"/>
          <w:szCs w:val="24"/>
        </w:rPr>
        <w:tab/>
      </w:r>
      <w:r w:rsidR="006926D4">
        <w:rPr>
          <w:rFonts w:ascii="Times New Roman" w:hAnsi="Times New Roman" w:cs="Times New Roman"/>
          <w:sz w:val="24"/>
          <w:szCs w:val="24"/>
        </w:rPr>
        <w:t>9</w:t>
      </w:r>
      <w:r w:rsidRPr="00D84A3C">
        <w:rPr>
          <w:rFonts w:ascii="Times New Roman" w:hAnsi="Times New Roman" w:cs="Times New Roman"/>
          <w:sz w:val="24"/>
          <w:szCs w:val="24"/>
        </w:rPr>
        <w:t>.1. Содержание фасадов зданий, строений и сооружений осуществляет</w:t>
      </w:r>
      <w:r w:rsidR="009A1483">
        <w:rPr>
          <w:rFonts w:ascii="Times New Roman" w:hAnsi="Times New Roman" w:cs="Times New Roman"/>
          <w:sz w:val="24"/>
          <w:szCs w:val="24"/>
        </w:rPr>
        <w:t>ся в соответствии с настоящими требованиями</w:t>
      </w:r>
      <w:r w:rsidRPr="00D84A3C">
        <w:rPr>
          <w:rFonts w:ascii="Times New Roman" w:hAnsi="Times New Roman" w:cs="Times New Roman"/>
          <w:sz w:val="24"/>
          <w:szCs w:val="24"/>
        </w:rPr>
        <w:t xml:space="preserve">.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926D4">
        <w:rPr>
          <w:rFonts w:ascii="Times New Roman" w:hAnsi="Times New Roman" w:cs="Times New Roman"/>
          <w:sz w:val="24"/>
          <w:szCs w:val="24"/>
        </w:rPr>
        <w:t>9</w:t>
      </w:r>
      <w:r w:rsidRPr="00D84A3C">
        <w:rPr>
          <w:rFonts w:ascii="Times New Roman" w:hAnsi="Times New Roman" w:cs="Times New Roman"/>
          <w:sz w:val="24"/>
          <w:szCs w:val="24"/>
        </w:rPr>
        <w:t xml:space="preserve">.2.  При содержании фасадов зданий, строений и сооружений не допускается: </w:t>
      </w:r>
    </w:p>
    <w:p w:rsidR="00CA3178" w:rsidRPr="00D84A3C" w:rsidRDefault="00CA3178" w:rsidP="00CA3178">
      <w:pPr>
        <w:numPr>
          <w:ilvl w:val="0"/>
          <w:numId w:val="3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самовольное переоборудование или изменение внешнего вида фасадов зданий либо его элементов; </w:t>
      </w:r>
    </w:p>
    <w:p w:rsidR="00CA3178" w:rsidRPr="008854A9" w:rsidRDefault="00CA3178" w:rsidP="00CA3178">
      <w:pPr>
        <w:numPr>
          <w:ilvl w:val="0"/>
          <w:numId w:val="3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размещение на фасадах зданий, строений, сооружений, архитектурных элементах конструкций, содержащих информацию или изображения с нарушениями требований методических рекомендаций по формированию архитектурно-художественного облика городов на территории </w:t>
      </w:r>
      <w:r w:rsidRPr="008854A9">
        <w:rPr>
          <w:rFonts w:ascii="Times New Roman" w:hAnsi="Times New Roman" w:cs="Times New Roman"/>
          <w:sz w:val="24"/>
          <w:szCs w:val="24"/>
        </w:rPr>
        <w:t>Кемеровской области – Кузбасса: типовых правил по размещению и формированию внешнего облика информационных конструкций на территории</w:t>
      </w:r>
      <w:r w:rsidR="008854A9" w:rsidRPr="008854A9">
        <w:rPr>
          <w:rFonts w:ascii="Times New Roman" w:hAnsi="Times New Roman" w:cs="Times New Roman"/>
          <w:sz w:val="24"/>
          <w:szCs w:val="24"/>
        </w:rPr>
        <w:t xml:space="preserve"> Киселевского городского округа</w:t>
      </w:r>
      <w:r w:rsidR="00D056CD" w:rsidRPr="008854A9">
        <w:rPr>
          <w:rFonts w:ascii="Times New Roman" w:hAnsi="Times New Roman" w:cs="Times New Roman"/>
          <w:sz w:val="24"/>
          <w:szCs w:val="24"/>
        </w:rPr>
        <w:t>,</w:t>
      </w:r>
      <w:r w:rsidRPr="008854A9">
        <w:rPr>
          <w:rFonts w:ascii="Times New Roman" w:hAnsi="Times New Roman" w:cs="Times New Roman"/>
          <w:sz w:val="24"/>
          <w:szCs w:val="24"/>
        </w:rPr>
        <w:t xml:space="preserve"> правил по установке, эксплуатации рекламных конструкций и форм</w:t>
      </w:r>
      <w:r w:rsidR="008854A9" w:rsidRPr="008854A9">
        <w:rPr>
          <w:rFonts w:ascii="Times New Roman" w:hAnsi="Times New Roman" w:cs="Times New Roman"/>
          <w:sz w:val="24"/>
          <w:szCs w:val="24"/>
        </w:rPr>
        <w:t xml:space="preserve">ированию внешнего облика </w:t>
      </w:r>
      <w:r w:rsidR="008854A9" w:rsidRPr="008854A9">
        <w:rPr>
          <w:rFonts w:ascii="Times New Roman" w:hAnsi="Times New Roman" w:cs="Times New Roman"/>
          <w:sz w:val="24"/>
          <w:szCs w:val="24"/>
        </w:rPr>
        <w:lastRenderedPageBreak/>
        <w:t>города, требований</w:t>
      </w:r>
      <w:r w:rsidRPr="008854A9">
        <w:rPr>
          <w:rFonts w:ascii="Times New Roman" w:hAnsi="Times New Roman" w:cs="Times New Roman"/>
          <w:sz w:val="24"/>
          <w:szCs w:val="24"/>
        </w:rPr>
        <w:t xml:space="preserve"> по формированию архитектурно-художественной подсветки зданий, строений, сооружений, нестационарных торговых объектов на территории Киселевского городского округа.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D056CD">
        <w:rPr>
          <w:rFonts w:ascii="Times New Roman" w:hAnsi="Times New Roman" w:cs="Times New Roman"/>
          <w:sz w:val="24"/>
          <w:szCs w:val="24"/>
        </w:rPr>
        <w:t>9</w:t>
      </w:r>
      <w:r w:rsidRPr="00D84A3C">
        <w:rPr>
          <w:rFonts w:ascii="Times New Roman" w:hAnsi="Times New Roman" w:cs="Times New Roman"/>
          <w:sz w:val="24"/>
          <w:szCs w:val="24"/>
        </w:rPr>
        <w:t xml:space="preserve">.3. Собственники или уполномоченные ими лица, арендаторы и пользователи объектов капитального строительства обязаны: </w:t>
      </w:r>
    </w:p>
    <w:p w:rsidR="00CA3178" w:rsidRPr="00D84A3C" w:rsidRDefault="00CA3178" w:rsidP="00CA3178">
      <w:pPr>
        <w:numPr>
          <w:ilvl w:val="0"/>
          <w:numId w:val="32"/>
        </w:numPr>
        <w:spacing w:after="0" w:line="267"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выполнять </w:t>
      </w:r>
      <w:r w:rsidRPr="00D84A3C">
        <w:rPr>
          <w:rFonts w:ascii="Times New Roman" w:hAnsi="Times New Roman" w:cs="Times New Roman"/>
          <w:sz w:val="24"/>
          <w:szCs w:val="24"/>
        </w:rPr>
        <w:tab/>
        <w:t xml:space="preserve">предусмотренные </w:t>
      </w:r>
      <w:r w:rsidRPr="00D84A3C">
        <w:rPr>
          <w:rFonts w:ascii="Times New Roman" w:hAnsi="Times New Roman" w:cs="Times New Roman"/>
          <w:sz w:val="24"/>
          <w:szCs w:val="24"/>
        </w:rPr>
        <w:tab/>
        <w:t xml:space="preserve">законодательством </w:t>
      </w:r>
      <w:r w:rsidRPr="00D84A3C">
        <w:rPr>
          <w:rFonts w:ascii="Times New Roman" w:hAnsi="Times New Roman" w:cs="Times New Roman"/>
          <w:sz w:val="24"/>
          <w:szCs w:val="24"/>
        </w:rPr>
        <w:tab/>
        <w:t>санитарно-</w:t>
      </w:r>
    </w:p>
    <w:p w:rsidR="00CA3178" w:rsidRPr="00D84A3C" w:rsidRDefault="00CA3178" w:rsidP="00CA3178">
      <w:pPr>
        <w:spacing w:after="0"/>
        <w:ind w:left="-15" w:right="73"/>
        <w:jc w:val="both"/>
        <w:rPr>
          <w:rFonts w:ascii="Times New Roman" w:hAnsi="Times New Roman" w:cs="Times New Roman"/>
          <w:sz w:val="24"/>
          <w:szCs w:val="24"/>
        </w:rPr>
      </w:pPr>
      <w:r w:rsidRPr="00D84A3C">
        <w:rPr>
          <w:rFonts w:ascii="Times New Roman" w:hAnsi="Times New Roman" w:cs="Times New Roman"/>
          <w:sz w:val="24"/>
          <w:szCs w:val="24"/>
        </w:rPr>
        <w:t xml:space="preserve">гигиенические, противопожарные и эксплуатационные требования; </w:t>
      </w:r>
    </w:p>
    <w:p w:rsidR="00CA3178" w:rsidRPr="00D84A3C" w:rsidRDefault="00CA3178" w:rsidP="00CA3178">
      <w:pPr>
        <w:numPr>
          <w:ilvl w:val="0"/>
          <w:numId w:val="3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своевременно производить ремонтные работы; </w:t>
      </w:r>
    </w:p>
    <w:p w:rsidR="00CA3178" w:rsidRPr="00D84A3C" w:rsidRDefault="00CA3178" w:rsidP="00CA3178">
      <w:pPr>
        <w:numPr>
          <w:ilvl w:val="0"/>
          <w:numId w:val="3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 проведении перепланировки и капитального ремонта не допускать ухудшения архитектурного облика зданий, строений, сооружений;  </w:t>
      </w:r>
    </w:p>
    <w:p w:rsidR="00CA3178" w:rsidRPr="00D84A3C" w:rsidRDefault="00CA3178" w:rsidP="00CA3178">
      <w:pPr>
        <w:numPr>
          <w:ilvl w:val="0"/>
          <w:numId w:val="3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не допускать повреждения фасадов зданий, строений, сооружений, в том числе при производстве строительных работ, устройстве козырьков, навесов, размещении дополнительного оборудования на фасаде; </w:t>
      </w:r>
    </w:p>
    <w:p w:rsidR="00CA3178" w:rsidRPr="00FD6B7D" w:rsidRDefault="00CA3178" w:rsidP="00CA3178">
      <w:pPr>
        <w:numPr>
          <w:ilvl w:val="0"/>
          <w:numId w:val="32"/>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не допускать закладки оконных и дверных проемов, если это приведет к нарушению </w:t>
      </w:r>
      <w:r w:rsidRPr="00FD6B7D">
        <w:rPr>
          <w:rFonts w:ascii="Times New Roman" w:hAnsi="Times New Roman" w:cs="Times New Roman"/>
          <w:sz w:val="24"/>
          <w:szCs w:val="24"/>
        </w:rPr>
        <w:t xml:space="preserve">инсоляции, уменьшению числа эвакуационных выходов. </w:t>
      </w:r>
    </w:p>
    <w:p w:rsidR="00CA3178" w:rsidRPr="00FD6B7D" w:rsidRDefault="00D056CD" w:rsidP="00CA3178">
      <w:pPr>
        <w:spacing w:after="0"/>
        <w:ind w:left="-15" w:right="57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9</w:t>
      </w:r>
      <w:r w:rsidR="00CA3178" w:rsidRPr="00FD6B7D">
        <w:rPr>
          <w:rFonts w:ascii="Times New Roman" w:hAnsi="Times New Roman" w:cs="Times New Roman"/>
          <w:sz w:val="24"/>
          <w:szCs w:val="24"/>
        </w:rPr>
        <w:t xml:space="preserve">.4. При содержании фасада здания, строения, сооружения должны устраняться повреждения фасада любого типа, включая надписи, графические рисунки, и иные изображения, содержащие информацию, не соответствующую требованиям типовых правил. </w:t>
      </w:r>
    </w:p>
    <w:p w:rsidR="00CA3178" w:rsidRPr="00FD6B7D" w:rsidRDefault="00D056CD" w:rsidP="00CA3178">
      <w:pPr>
        <w:spacing w:after="0"/>
        <w:ind w:left="-15" w:right="578" w:firstLine="723"/>
        <w:jc w:val="both"/>
        <w:rPr>
          <w:rFonts w:ascii="Times New Roman" w:hAnsi="Times New Roman" w:cs="Times New Roman"/>
          <w:sz w:val="24"/>
          <w:szCs w:val="24"/>
        </w:rPr>
      </w:pPr>
      <w:r>
        <w:rPr>
          <w:rFonts w:ascii="Times New Roman" w:hAnsi="Times New Roman" w:cs="Times New Roman"/>
          <w:sz w:val="24"/>
          <w:szCs w:val="24"/>
        </w:rPr>
        <w:t>9</w:t>
      </w:r>
      <w:r w:rsidR="00CA3178" w:rsidRPr="00FD6B7D">
        <w:rPr>
          <w:rFonts w:ascii="Times New Roman" w:hAnsi="Times New Roman" w:cs="Times New Roman"/>
          <w:sz w:val="24"/>
          <w:szCs w:val="24"/>
        </w:rPr>
        <w:t>.5. Архитектурные решения, а также соответствующие приложение «Размещение входного узла встроенного, встроенно-пристроенного помещения» к паспорту, приложение «Размещение дополнительного элемента/оборудования»,</w:t>
      </w:r>
      <w:r w:rsidR="00CA3178" w:rsidRPr="00FD6B7D">
        <w:rPr>
          <w:rFonts w:eastAsia="Courier New" w:cs="Courier New"/>
          <w:b/>
          <w:color w:val="000000"/>
          <w:sz w:val="28"/>
          <w:szCs w:val="28"/>
          <w:lang w:eastAsia="ru-RU" w:bidi="ru-RU"/>
        </w:rPr>
        <w:t xml:space="preserve"> </w:t>
      </w:r>
      <w:r w:rsidR="00CA3178" w:rsidRPr="00FD6B7D">
        <w:rPr>
          <w:rFonts w:ascii="Times New Roman" w:eastAsia="Courier New" w:hAnsi="Times New Roman" w:cs="Times New Roman"/>
          <w:color w:val="000000"/>
          <w:sz w:val="24"/>
          <w:szCs w:val="24"/>
          <w:lang w:eastAsia="ru-RU" w:bidi="ru-RU"/>
        </w:rPr>
        <w:t xml:space="preserve">«Установка информационной вывески, согласование дизайн-проекта размещения вывески», </w:t>
      </w:r>
      <w:r w:rsidR="00CA3178" w:rsidRPr="00FD6B7D">
        <w:rPr>
          <w:rFonts w:ascii="Times New Roman" w:hAnsi="Times New Roman" w:cs="Times New Roman"/>
          <w:sz w:val="24"/>
          <w:szCs w:val="24"/>
        </w:rPr>
        <w:t>подлежат приведению в соответствие с Правилами благоустройства территории Киселевского городского округа в течение 3 месяцев со дня вступления в силу настоящ</w:t>
      </w:r>
      <w:r w:rsidR="009A1483">
        <w:rPr>
          <w:rFonts w:ascii="Times New Roman" w:hAnsi="Times New Roman" w:cs="Times New Roman"/>
          <w:sz w:val="24"/>
          <w:szCs w:val="24"/>
        </w:rPr>
        <w:t>их требований</w:t>
      </w:r>
      <w:r w:rsidR="00CA3178" w:rsidRPr="00FD6B7D">
        <w:rPr>
          <w:rFonts w:ascii="Times New Roman" w:hAnsi="Times New Roman" w:cs="Times New Roman"/>
          <w:sz w:val="24"/>
          <w:szCs w:val="24"/>
        </w:rPr>
        <w:t>.</w:t>
      </w:r>
    </w:p>
    <w:p w:rsidR="00CA3178" w:rsidRPr="00FD6B7D" w:rsidRDefault="00D056CD" w:rsidP="00CA3178">
      <w:pPr>
        <w:spacing w:after="0"/>
        <w:ind w:left="-15" w:right="578" w:firstLine="723"/>
        <w:jc w:val="both"/>
        <w:rPr>
          <w:rFonts w:ascii="Times New Roman" w:hAnsi="Times New Roman" w:cs="Times New Roman"/>
          <w:sz w:val="24"/>
          <w:szCs w:val="24"/>
        </w:rPr>
      </w:pPr>
      <w:r>
        <w:rPr>
          <w:rFonts w:ascii="Times New Roman" w:hAnsi="Times New Roman" w:cs="Times New Roman"/>
          <w:sz w:val="24"/>
          <w:szCs w:val="24"/>
        </w:rPr>
        <w:t>9.6</w:t>
      </w:r>
      <w:r w:rsidR="00CA3178" w:rsidRPr="00FD6B7D">
        <w:rPr>
          <w:rFonts w:ascii="Times New Roman" w:hAnsi="Times New Roman" w:cs="Times New Roman"/>
          <w:sz w:val="24"/>
          <w:szCs w:val="24"/>
        </w:rPr>
        <w:t>. Проектные документации, согласованные в 2019 году и прошедшие процедуру продления срока действия решения о согласовании, подлежат приведению в соответствие с Правилами благоустройства территории Киселевского городского округа в 2024 году, в течение 3 месяцев со дня истечения срока продления согласования эскиза места размещения информационной конструкции.</w:t>
      </w:r>
    </w:p>
    <w:p w:rsidR="00CA3178" w:rsidRPr="00FD6B7D" w:rsidRDefault="00D056CD" w:rsidP="00CA3178">
      <w:pPr>
        <w:spacing w:after="0"/>
        <w:ind w:left="-15" w:right="578" w:firstLine="723"/>
        <w:jc w:val="both"/>
        <w:rPr>
          <w:rFonts w:ascii="Times New Roman" w:hAnsi="Times New Roman" w:cs="Times New Roman"/>
          <w:sz w:val="24"/>
          <w:szCs w:val="24"/>
        </w:rPr>
      </w:pPr>
      <w:r>
        <w:rPr>
          <w:rFonts w:ascii="Times New Roman" w:hAnsi="Times New Roman" w:cs="Times New Roman"/>
          <w:sz w:val="24"/>
          <w:szCs w:val="24"/>
        </w:rPr>
        <w:t>9.7</w:t>
      </w:r>
      <w:r w:rsidR="00CA3178" w:rsidRPr="00FD6B7D">
        <w:rPr>
          <w:rFonts w:ascii="Times New Roman" w:hAnsi="Times New Roman" w:cs="Times New Roman"/>
          <w:sz w:val="24"/>
          <w:szCs w:val="24"/>
        </w:rPr>
        <w:t>. Проектные документации, согласованные в 2020 году и прошедшие процедуру продления срока действия решения о согласовании, подлежат приведению в соответствие с Правилами благоустройства территории Киселевского городского округа в 2025 году, в течение 3 месяцев со дня истечения срока продления согласования эскиза места размещения информационной конструкции.</w:t>
      </w:r>
    </w:p>
    <w:p w:rsidR="00CA3178" w:rsidRPr="00FD6B7D" w:rsidRDefault="00D056CD" w:rsidP="00CA3178">
      <w:pPr>
        <w:spacing w:after="0"/>
        <w:ind w:left="-15" w:right="578" w:firstLine="723"/>
        <w:jc w:val="both"/>
        <w:rPr>
          <w:rFonts w:ascii="Times New Roman" w:hAnsi="Times New Roman" w:cs="Times New Roman"/>
          <w:sz w:val="24"/>
          <w:szCs w:val="24"/>
        </w:rPr>
      </w:pPr>
      <w:r>
        <w:rPr>
          <w:rFonts w:ascii="Times New Roman" w:hAnsi="Times New Roman" w:cs="Times New Roman"/>
          <w:sz w:val="24"/>
          <w:szCs w:val="24"/>
        </w:rPr>
        <w:t>9.8</w:t>
      </w:r>
      <w:r w:rsidR="00CA3178" w:rsidRPr="00FD6B7D">
        <w:rPr>
          <w:rFonts w:ascii="Times New Roman" w:hAnsi="Times New Roman" w:cs="Times New Roman"/>
          <w:sz w:val="24"/>
          <w:szCs w:val="24"/>
        </w:rPr>
        <w:t>. Проектные документации, согласованные в 2021 году, до вступления в силу настоящего решения, и прошедшие процедуру продления срока действия решения о согласовании, подлежат приведению в соответствие с Правилами благоустройства территории Киселевского городского округа в 2026 году, в течение 3 месяцев со дня истечения срока продления согласования эскиза места размещения информационной конструкции.</w:t>
      </w:r>
    </w:p>
    <w:p w:rsidR="00CA3178" w:rsidRPr="00FD6B7D" w:rsidRDefault="00D056CD" w:rsidP="00CA3178">
      <w:pPr>
        <w:spacing w:after="0"/>
        <w:ind w:left="-15" w:right="578" w:firstLine="723"/>
        <w:jc w:val="both"/>
        <w:rPr>
          <w:rFonts w:ascii="Times New Roman" w:hAnsi="Times New Roman" w:cs="Times New Roman"/>
          <w:sz w:val="24"/>
          <w:szCs w:val="24"/>
        </w:rPr>
      </w:pPr>
      <w:r>
        <w:rPr>
          <w:rFonts w:ascii="Times New Roman" w:hAnsi="Times New Roman" w:cs="Times New Roman"/>
          <w:sz w:val="24"/>
          <w:szCs w:val="24"/>
        </w:rPr>
        <w:t>9.9</w:t>
      </w:r>
      <w:r w:rsidR="00CA3178" w:rsidRPr="00FD6B7D">
        <w:rPr>
          <w:rFonts w:ascii="Times New Roman" w:hAnsi="Times New Roman" w:cs="Times New Roman"/>
          <w:sz w:val="24"/>
          <w:szCs w:val="24"/>
        </w:rPr>
        <w:t>. Требования к внешнему виду фасадов зданий, строений, сооружений,</w:t>
      </w:r>
      <w:r w:rsidR="00CA3178" w:rsidRPr="00FD6B7D">
        <w:rPr>
          <w:rFonts w:ascii="Times New Roman" w:hAnsi="Times New Roman" w:cs="Times New Roman"/>
          <w:sz w:val="24"/>
          <w:szCs w:val="24"/>
          <w:lang w:eastAsia="ru-RU"/>
        </w:rPr>
        <w:t xml:space="preserve"> по ранее выполненной отделки </w:t>
      </w:r>
      <w:proofErr w:type="spellStart"/>
      <w:r w:rsidR="00CA3178" w:rsidRPr="00FD6B7D">
        <w:rPr>
          <w:rFonts w:ascii="Times New Roman" w:hAnsi="Times New Roman" w:cs="Times New Roman"/>
          <w:sz w:val="24"/>
          <w:szCs w:val="24"/>
          <w:lang w:eastAsia="ru-RU"/>
        </w:rPr>
        <w:t>сайдингом</w:t>
      </w:r>
      <w:proofErr w:type="spellEnd"/>
      <w:r w:rsidR="00CA3178" w:rsidRPr="00FD6B7D">
        <w:rPr>
          <w:rFonts w:ascii="Times New Roman" w:hAnsi="Times New Roman" w:cs="Times New Roman"/>
          <w:sz w:val="24"/>
          <w:szCs w:val="24"/>
          <w:lang w:eastAsia="ru-RU"/>
        </w:rPr>
        <w:t>, находящихся в удовлетворительном состоянии, применяются</w:t>
      </w:r>
      <w:r w:rsidR="00CA3178" w:rsidRPr="00FD6B7D">
        <w:rPr>
          <w:rFonts w:ascii="Times New Roman" w:hAnsi="Times New Roman" w:cs="Times New Roman"/>
          <w:sz w:val="24"/>
          <w:szCs w:val="24"/>
        </w:rPr>
        <w:t xml:space="preserve"> в течение 3 лет со дня вступления</w:t>
      </w:r>
      <w:r w:rsidR="009A1483">
        <w:rPr>
          <w:rFonts w:ascii="Times New Roman" w:hAnsi="Times New Roman" w:cs="Times New Roman"/>
          <w:sz w:val="24"/>
          <w:szCs w:val="24"/>
        </w:rPr>
        <w:t xml:space="preserve"> в силу настоящих требований</w:t>
      </w:r>
      <w:r w:rsidR="00CA3178" w:rsidRPr="00FD6B7D">
        <w:rPr>
          <w:rFonts w:ascii="Times New Roman" w:hAnsi="Times New Roman" w:cs="Times New Roman"/>
          <w:sz w:val="24"/>
          <w:szCs w:val="24"/>
        </w:rPr>
        <w:t>.</w:t>
      </w:r>
    </w:p>
    <w:p w:rsidR="00CA3178" w:rsidRPr="00FD6B7D" w:rsidRDefault="00D056CD" w:rsidP="00CA3178">
      <w:pPr>
        <w:spacing w:after="0"/>
        <w:ind w:left="-15" w:right="578" w:firstLine="723"/>
        <w:jc w:val="both"/>
        <w:rPr>
          <w:rFonts w:ascii="Times New Roman" w:hAnsi="Times New Roman" w:cs="Times New Roman"/>
          <w:sz w:val="24"/>
          <w:szCs w:val="24"/>
        </w:rPr>
      </w:pPr>
      <w:r>
        <w:rPr>
          <w:rFonts w:ascii="Times New Roman" w:hAnsi="Times New Roman" w:cs="Times New Roman"/>
          <w:sz w:val="24"/>
          <w:szCs w:val="24"/>
        </w:rPr>
        <w:t>9.</w:t>
      </w:r>
      <w:r w:rsidR="003418DF">
        <w:rPr>
          <w:rFonts w:ascii="Times New Roman" w:hAnsi="Times New Roman" w:cs="Times New Roman"/>
          <w:sz w:val="24"/>
          <w:szCs w:val="24"/>
        </w:rPr>
        <w:t>10</w:t>
      </w:r>
      <w:r w:rsidR="003418DF" w:rsidRPr="00FD6B7D">
        <w:rPr>
          <w:rFonts w:ascii="Times New Roman" w:hAnsi="Times New Roman" w:cs="Times New Roman"/>
          <w:sz w:val="24"/>
          <w:szCs w:val="24"/>
        </w:rPr>
        <w:t>. Требования</w:t>
      </w:r>
      <w:r w:rsidR="00CA3178" w:rsidRPr="00FD6B7D">
        <w:rPr>
          <w:rFonts w:ascii="Times New Roman" w:hAnsi="Times New Roman" w:cs="Times New Roman"/>
          <w:sz w:val="24"/>
          <w:szCs w:val="24"/>
        </w:rPr>
        <w:t xml:space="preserve"> к внешнему виду нестационарных торговых объектов применяются в отношении:</w:t>
      </w:r>
    </w:p>
    <w:p w:rsidR="00CA3178" w:rsidRPr="00FD6B7D" w:rsidRDefault="00CA3178" w:rsidP="00CA3178">
      <w:pPr>
        <w:spacing w:after="0"/>
        <w:ind w:left="-15" w:right="578" w:firstLine="723"/>
        <w:jc w:val="both"/>
        <w:rPr>
          <w:rFonts w:ascii="Times New Roman" w:hAnsi="Times New Roman" w:cs="Times New Roman"/>
          <w:sz w:val="24"/>
          <w:szCs w:val="24"/>
        </w:rPr>
      </w:pPr>
      <w:r w:rsidRPr="00FD6B7D">
        <w:rPr>
          <w:rFonts w:ascii="Times New Roman" w:hAnsi="Times New Roman" w:cs="Times New Roman"/>
          <w:sz w:val="24"/>
          <w:szCs w:val="24"/>
        </w:rPr>
        <w:t>- нестационарных торговых объектов, размещение которых осуществляется после 01.03.2023;</w:t>
      </w:r>
    </w:p>
    <w:p w:rsidR="00CA3178" w:rsidRPr="00FD6B7D" w:rsidRDefault="00CA3178" w:rsidP="00CA3178">
      <w:pPr>
        <w:spacing w:after="0"/>
        <w:ind w:left="-15" w:right="578" w:firstLine="723"/>
        <w:jc w:val="both"/>
        <w:rPr>
          <w:rFonts w:ascii="Times New Roman" w:hAnsi="Times New Roman" w:cs="Times New Roman"/>
          <w:sz w:val="24"/>
          <w:szCs w:val="24"/>
        </w:rPr>
      </w:pPr>
      <w:r w:rsidRPr="00FD6B7D">
        <w:rPr>
          <w:rFonts w:ascii="Times New Roman" w:hAnsi="Times New Roman" w:cs="Times New Roman"/>
          <w:sz w:val="24"/>
          <w:szCs w:val="24"/>
        </w:rPr>
        <w:t>- нестационарных торговых объектов, срок действия договоров на размещение которых истекает после 01.03.2023 - со дня окончания срока действия договора.</w:t>
      </w:r>
    </w:p>
    <w:p w:rsidR="00CA3178" w:rsidRPr="00D056CD" w:rsidRDefault="00D056CD" w:rsidP="00D056CD">
      <w:pPr>
        <w:pStyle w:val="1"/>
        <w:ind w:left="31" w:right="21"/>
        <w:jc w:val="both"/>
        <w:rPr>
          <w:b w:val="0"/>
          <w:sz w:val="24"/>
          <w:szCs w:val="24"/>
          <w:lang w:val="ru-RU"/>
        </w:rPr>
      </w:pPr>
      <w:r>
        <w:rPr>
          <w:b w:val="0"/>
          <w:sz w:val="24"/>
          <w:szCs w:val="24"/>
          <w:lang w:val="ru-RU"/>
        </w:rPr>
        <w:lastRenderedPageBreak/>
        <w:tab/>
      </w:r>
      <w:r>
        <w:rPr>
          <w:b w:val="0"/>
          <w:sz w:val="24"/>
          <w:szCs w:val="24"/>
          <w:lang w:val="ru-RU"/>
        </w:rPr>
        <w:tab/>
      </w:r>
      <w:r w:rsidRPr="00D056CD">
        <w:rPr>
          <w:b w:val="0"/>
          <w:sz w:val="24"/>
          <w:szCs w:val="24"/>
          <w:lang w:val="ru-RU"/>
        </w:rPr>
        <w:t>10</w:t>
      </w:r>
      <w:r w:rsidR="00CA3178" w:rsidRPr="00D056CD">
        <w:rPr>
          <w:b w:val="0"/>
          <w:sz w:val="24"/>
          <w:szCs w:val="24"/>
          <w:lang w:val="ru-RU"/>
        </w:rPr>
        <w:t>.</w:t>
      </w:r>
      <w:r w:rsidR="00CA3178" w:rsidRPr="00FD6B7D">
        <w:rPr>
          <w:rFonts w:eastAsia="Arial"/>
          <w:sz w:val="24"/>
          <w:szCs w:val="24"/>
          <w:lang w:val="ru-RU"/>
        </w:rPr>
        <w:t xml:space="preserve"> </w:t>
      </w:r>
      <w:r w:rsidR="00CA3178" w:rsidRPr="00FD6B7D">
        <w:rPr>
          <w:rFonts w:eastAsia="Arial"/>
          <w:sz w:val="24"/>
          <w:szCs w:val="24"/>
          <w:lang w:val="ru-RU"/>
        </w:rPr>
        <w:tab/>
      </w:r>
      <w:r w:rsidR="00CA3178" w:rsidRPr="00D056CD">
        <w:rPr>
          <w:b w:val="0"/>
          <w:sz w:val="24"/>
          <w:szCs w:val="24"/>
          <w:lang w:val="ru-RU"/>
        </w:rPr>
        <w:t xml:space="preserve">Требования к размещению адресных указателей наименования улиц, номерных знаков на зданиях, строениях, сооружениях </w:t>
      </w:r>
    </w:p>
    <w:p w:rsidR="00CA3178" w:rsidRPr="00FD6B7D" w:rsidRDefault="00CA3178" w:rsidP="00D056CD">
      <w:pPr>
        <w:spacing w:after="22" w:line="259" w:lineRule="auto"/>
        <w:jc w:val="both"/>
        <w:rPr>
          <w:rFonts w:ascii="Times New Roman" w:hAnsi="Times New Roman" w:cs="Times New Roman"/>
          <w:sz w:val="24"/>
          <w:szCs w:val="24"/>
        </w:rPr>
      </w:pPr>
      <w:r w:rsidRPr="00FD6B7D">
        <w:rPr>
          <w:rFonts w:ascii="Times New Roman" w:hAnsi="Times New Roman" w:cs="Times New Roman"/>
          <w:sz w:val="24"/>
          <w:szCs w:val="24"/>
        </w:rPr>
        <w:t xml:space="preserve"> </w:t>
      </w:r>
      <w:r w:rsidR="00D056CD">
        <w:rPr>
          <w:rFonts w:ascii="Times New Roman" w:hAnsi="Times New Roman" w:cs="Times New Roman"/>
          <w:sz w:val="24"/>
          <w:szCs w:val="24"/>
        </w:rPr>
        <w:tab/>
        <w:t>10</w:t>
      </w:r>
      <w:r w:rsidRPr="00FD6B7D">
        <w:rPr>
          <w:rFonts w:ascii="Times New Roman" w:hAnsi="Times New Roman" w:cs="Times New Roman"/>
          <w:sz w:val="24"/>
          <w:szCs w:val="24"/>
        </w:rPr>
        <w:t xml:space="preserve">.1. Установка адресных указателей должна осуществляться в соответствии с требованиями к установке информационных указателей, предусмотренными настоящими типовыми правилами. </w:t>
      </w:r>
    </w:p>
    <w:p w:rsidR="00CA3178" w:rsidRPr="00FD6B7D" w:rsidRDefault="00D056CD"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10</w:t>
      </w:r>
      <w:r w:rsidR="00CA3178" w:rsidRPr="00FD6B7D">
        <w:rPr>
          <w:rFonts w:ascii="Times New Roman" w:hAnsi="Times New Roman" w:cs="Times New Roman"/>
          <w:sz w:val="24"/>
          <w:szCs w:val="24"/>
        </w:rPr>
        <w:t xml:space="preserve">.2. Размещение знаков адресации, а также иного дополнительного оборудования на фасадах зданий, строений, сооружений должна осуществляться собственниками или владельцами зданий, строений, сооружений (помещений в них). </w:t>
      </w:r>
    </w:p>
    <w:p w:rsidR="00CA3178" w:rsidRPr="00FD6B7D" w:rsidRDefault="00D056CD" w:rsidP="00CA3178">
      <w:pPr>
        <w:spacing w:after="0" w:line="267" w:lineRule="auto"/>
        <w:ind w:left="10" w:right="13" w:hanging="1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10</w:t>
      </w:r>
      <w:r w:rsidR="00CA3178" w:rsidRPr="00FD6B7D">
        <w:rPr>
          <w:rFonts w:ascii="Times New Roman" w:hAnsi="Times New Roman" w:cs="Times New Roman"/>
          <w:sz w:val="24"/>
          <w:szCs w:val="24"/>
        </w:rPr>
        <w:t xml:space="preserve">.3. </w:t>
      </w:r>
      <w:r w:rsidR="00CA3178" w:rsidRPr="00FD6B7D">
        <w:rPr>
          <w:rFonts w:ascii="Times New Roman" w:hAnsi="Times New Roman" w:cs="Times New Roman"/>
          <w:sz w:val="24"/>
          <w:szCs w:val="24"/>
        </w:rPr>
        <w:tab/>
        <w:t xml:space="preserve">Не допускается произвольное перемещение знаков адресации с установленного места.  </w:t>
      </w:r>
    </w:p>
    <w:p w:rsidR="00CA3178" w:rsidRPr="00FD6B7D" w:rsidRDefault="00D056CD"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10</w:t>
      </w:r>
      <w:r w:rsidR="00CA3178" w:rsidRPr="00FD6B7D">
        <w:rPr>
          <w:rFonts w:ascii="Times New Roman" w:hAnsi="Times New Roman" w:cs="Times New Roman"/>
          <w:sz w:val="24"/>
          <w:szCs w:val="24"/>
        </w:rPr>
        <w:t>.4. На главном фасаде каждого здания, строения, сооружения независимо от его ведомственной принадлежности должен размещаться знак адресной информации установленного образца в соответствии с нормативным правовым актом муниципального образова</w:t>
      </w:r>
      <w:r w:rsidR="007E2889">
        <w:rPr>
          <w:rFonts w:ascii="Times New Roman" w:hAnsi="Times New Roman" w:cs="Times New Roman"/>
          <w:sz w:val="24"/>
          <w:szCs w:val="24"/>
        </w:rPr>
        <w:t>ния (рис. 11, 11а</w:t>
      </w:r>
      <w:r w:rsidR="00CA3178" w:rsidRPr="00FD6B7D">
        <w:rPr>
          <w:rFonts w:ascii="Times New Roman" w:hAnsi="Times New Roman" w:cs="Times New Roman"/>
          <w:sz w:val="24"/>
          <w:szCs w:val="24"/>
        </w:rPr>
        <w:t xml:space="preserve">).  </w:t>
      </w:r>
    </w:p>
    <w:p w:rsidR="00CA3178" w:rsidRPr="00FD6B7D" w:rsidRDefault="007E2889"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10</w:t>
      </w:r>
      <w:r w:rsidR="00CA3178" w:rsidRPr="00FD6B7D">
        <w:rPr>
          <w:rFonts w:ascii="Times New Roman" w:hAnsi="Times New Roman" w:cs="Times New Roman"/>
          <w:sz w:val="24"/>
          <w:szCs w:val="24"/>
        </w:rPr>
        <w:t xml:space="preserve">.5. Адресные указатели должны выполняться в виде светового короба прямоугольной формы с внутренним подсветом, размеры которого зависят от вида адресного указателя и количества элементов адреса. </w:t>
      </w:r>
    </w:p>
    <w:p w:rsidR="00CA3178" w:rsidRPr="00FD6B7D" w:rsidRDefault="007E2889"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10</w:t>
      </w:r>
      <w:r w:rsidR="00CA3178" w:rsidRPr="00FD6B7D">
        <w:rPr>
          <w:rFonts w:ascii="Times New Roman" w:hAnsi="Times New Roman" w:cs="Times New Roman"/>
          <w:sz w:val="24"/>
          <w:szCs w:val="24"/>
        </w:rPr>
        <w:t xml:space="preserve">.6. Адресные указатели должны быть изготовлены из материалов с высокими декоративными и эксплуатационными свойствами, устойчивых к воздействию климатических условий, имеющих гарантированную антикоррозийную стойкость, морозоустойчивость, обеспечивающих безопасность эксплуатации и удобство обслуживания, содержания и ремонта, длительную светостойкость (для знаков и надписей), малый вес.  </w:t>
      </w:r>
    </w:p>
    <w:p w:rsidR="00CA3178" w:rsidRPr="00FD6B7D" w:rsidRDefault="007E2889" w:rsidP="00CA3178">
      <w:pPr>
        <w:spacing w:after="0"/>
        <w:ind w:left="-15" w:right="13" w:firstLine="724"/>
        <w:jc w:val="both"/>
        <w:rPr>
          <w:rFonts w:ascii="Times New Roman" w:hAnsi="Times New Roman" w:cs="Times New Roman"/>
          <w:sz w:val="24"/>
          <w:szCs w:val="24"/>
        </w:rPr>
      </w:pPr>
      <w:r>
        <w:rPr>
          <w:rFonts w:ascii="Times New Roman" w:hAnsi="Times New Roman" w:cs="Times New Roman"/>
          <w:sz w:val="24"/>
          <w:szCs w:val="24"/>
        </w:rPr>
        <w:t>10</w:t>
      </w:r>
      <w:r w:rsidR="00CA3178" w:rsidRPr="00FD6B7D">
        <w:rPr>
          <w:rFonts w:ascii="Times New Roman" w:hAnsi="Times New Roman" w:cs="Times New Roman"/>
          <w:sz w:val="24"/>
          <w:szCs w:val="24"/>
        </w:rPr>
        <w:t xml:space="preserve">.7. Надписи на адресных указателях должны выполняться синим цветом на белом фоне на русском языке, допускается дублирование надписи на английском языке.  </w:t>
      </w:r>
    </w:p>
    <w:p w:rsidR="00CA3178" w:rsidRPr="00D84A3C" w:rsidRDefault="007E2889" w:rsidP="00CA3178">
      <w:pPr>
        <w:spacing w:after="0"/>
        <w:ind w:left="-15" w:right="13" w:firstLine="724"/>
        <w:jc w:val="both"/>
        <w:rPr>
          <w:rFonts w:ascii="Times New Roman" w:hAnsi="Times New Roman" w:cs="Times New Roman"/>
          <w:sz w:val="24"/>
          <w:szCs w:val="24"/>
        </w:rPr>
      </w:pPr>
      <w:r>
        <w:rPr>
          <w:rFonts w:ascii="Times New Roman" w:hAnsi="Times New Roman" w:cs="Times New Roman"/>
          <w:sz w:val="24"/>
          <w:szCs w:val="24"/>
        </w:rPr>
        <w:t>10</w:t>
      </w:r>
      <w:r w:rsidR="00CA3178" w:rsidRPr="00FD6B7D">
        <w:rPr>
          <w:rFonts w:ascii="Times New Roman" w:hAnsi="Times New Roman" w:cs="Times New Roman"/>
          <w:sz w:val="24"/>
          <w:szCs w:val="24"/>
        </w:rPr>
        <w:t>.8. Наименование</w:t>
      </w:r>
      <w:r w:rsidR="00CA3178" w:rsidRPr="00D84A3C">
        <w:rPr>
          <w:rFonts w:ascii="Times New Roman" w:hAnsi="Times New Roman" w:cs="Times New Roman"/>
          <w:sz w:val="24"/>
          <w:szCs w:val="24"/>
        </w:rPr>
        <w:t xml:space="preserve"> улиц, номеров объектов адресации на указателях должно воспроизводиться в соответствии с их наименованиями и обозначениями в адресном реестре объектов недвижимости муниципального образования. </w:t>
      </w:r>
    </w:p>
    <w:p w:rsidR="00CA3178" w:rsidRPr="00D84A3C" w:rsidRDefault="007E2889" w:rsidP="00CA3178">
      <w:pPr>
        <w:spacing w:after="0"/>
        <w:ind w:left="-15" w:right="13" w:firstLine="724"/>
        <w:jc w:val="both"/>
        <w:rPr>
          <w:rFonts w:ascii="Times New Roman" w:hAnsi="Times New Roman" w:cs="Times New Roman"/>
          <w:sz w:val="24"/>
          <w:szCs w:val="24"/>
        </w:rPr>
      </w:pPr>
      <w:r>
        <w:rPr>
          <w:rFonts w:ascii="Times New Roman" w:hAnsi="Times New Roman" w:cs="Times New Roman"/>
          <w:sz w:val="24"/>
          <w:szCs w:val="24"/>
        </w:rPr>
        <w:t>10</w:t>
      </w:r>
      <w:r w:rsidR="00CA3178" w:rsidRPr="00D84A3C">
        <w:rPr>
          <w:rFonts w:ascii="Times New Roman" w:hAnsi="Times New Roman" w:cs="Times New Roman"/>
          <w:sz w:val="24"/>
          <w:szCs w:val="24"/>
        </w:rPr>
        <w:t xml:space="preserve">.9. Наименование площадей, административно-территориальных единиц на указателях должно воспроизводиться в соответствии с их официальными наименованиями. </w:t>
      </w:r>
    </w:p>
    <w:p w:rsidR="00CA3178" w:rsidRPr="00D84A3C" w:rsidRDefault="007E2889" w:rsidP="00CA3178">
      <w:pPr>
        <w:spacing w:after="0"/>
        <w:ind w:left="-15" w:right="13" w:firstLine="724"/>
        <w:jc w:val="both"/>
        <w:rPr>
          <w:rFonts w:ascii="Times New Roman" w:hAnsi="Times New Roman" w:cs="Times New Roman"/>
          <w:sz w:val="24"/>
          <w:szCs w:val="24"/>
        </w:rPr>
      </w:pPr>
      <w:r>
        <w:rPr>
          <w:rFonts w:ascii="Times New Roman" w:hAnsi="Times New Roman" w:cs="Times New Roman"/>
          <w:sz w:val="24"/>
          <w:szCs w:val="24"/>
        </w:rPr>
        <w:t>10</w:t>
      </w:r>
      <w:r w:rsidR="00CA3178" w:rsidRPr="00D84A3C">
        <w:rPr>
          <w:rFonts w:ascii="Times New Roman" w:hAnsi="Times New Roman" w:cs="Times New Roman"/>
          <w:sz w:val="24"/>
          <w:szCs w:val="24"/>
        </w:rPr>
        <w:t xml:space="preserve">.10. Наименование улиц, проспектов, проездов, площадей и иных административно-территориальных единиц на адресных указателях должно выполняться прописными буквами без сокращений. </w:t>
      </w:r>
    </w:p>
    <w:p w:rsidR="00CA3178" w:rsidRPr="00D84A3C" w:rsidRDefault="007E2889" w:rsidP="00CA3178">
      <w:pPr>
        <w:spacing w:after="0"/>
        <w:ind w:left="-15" w:right="13" w:firstLine="724"/>
        <w:jc w:val="both"/>
        <w:rPr>
          <w:rFonts w:ascii="Times New Roman" w:hAnsi="Times New Roman" w:cs="Times New Roman"/>
          <w:sz w:val="24"/>
          <w:szCs w:val="24"/>
        </w:rPr>
      </w:pPr>
      <w:r>
        <w:rPr>
          <w:rFonts w:ascii="Times New Roman" w:hAnsi="Times New Roman" w:cs="Times New Roman"/>
          <w:sz w:val="24"/>
          <w:szCs w:val="24"/>
        </w:rPr>
        <w:t>10</w:t>
      </w:r>
      <w:r w:rsidR="00CA3178" w:rsidRPr="00D84A3C">
        <w:rPr>
          <w:rFonts w:ascii="Times New Roman" w:hAnsi="Times New Roman" w:cs="Times New Roman"/>
          <w:sz w:val="24"/>
          <w:szCs w:val="24"/>
        </w:rPr>
        <w:t>.11. На адресных указателях допускается написание в две строки наименований улиц, проспектов, проездов, площадей и иных административно</w:t>
      </w:r>
      <w:r w:rsidR="008854A9">
        <w:rPr>
          <w:rFonts w:ascii="Times New Roman" w:hAnsi="Times New Roman" w:cs="Times New Roman"/>
          <w:sz w:val="24"/>
          <w:szCs w:val="24"/>
        </w:rPr>
        <w:t xml:space="preserve"> </w:t>
      </w:r>
      <w:r w:rsidR="00CA3178" w:rsidRPr="00D84A3C">
        <w:rPr>
          <w:rFonts w:ascii="Times New Roman" w:hAnsi="Times New Roman" w:cs="Times New Roman"/>
          <w:sz w:val="24"/>
          <w:szCs w:val="24"/>
        </w:rPr>
        <w:t xml:space="preserve">территориальных единиц. </w:t>
      </w:r>
    </w:p>
    <w:p w:rsidR="00CA3178" w:rsidRPr="00D84A3C" w:rsidRDefault="007E2889" w:rsidP="00CA3178">
      <w:pPr>
        <w:spacing w:after="0"/>
        <w:ind w:left="-15" w:right="13" w:firstLine="724"/>
        <w:jc w:val="both"/>
        <w:rPr>
          <w:rFonts w:ascii="Times New Roman" w:hAnsi="Times New Roman" w:cs="Times New Roman"/>
          <w:sz w:val="24"/>
          <w:szCs w:val="24"/>
        </w:rPr>
      </w:pPr>
      <w:r>
        <w:rPr>
          <w:rFonts w:ascii="Times New Roman" w:hAnsi="Times New Roman" w:cs="Times New Roman"/>
          <w:sz w:val="24"/>
          <w:szCs w:val="24"/>
        </w:rPr>
        <w:t>1</w:t>
      </w:r>
      <w:r w:rsidR="00AB77D6">
        <w:rPr>
          <w:rFonts w:ascii="Times New Roman" w:hAnsi="Times New Roman" w:cs="Times New Roman"/>
          <w:sz w:val="24"/>
          <w:szCs w:val="24"/>
        </w:rPr>
        <w:t>0</w:t>
      </w:r>
      <w:r w:rsidR="00CA3178" w:rsidRPr="00D84A3C">
        <w:rPr>
          <w:rFonts w:ascii="Times New Roman" w:hAnsi="Times New Roman" w:cs="Times New Roman"/>
          <w:sz w:val="24"/>
          <w:szCs w:val="24"/>
        </w:rPr>
        <w:t xml:space="preserve">.12. Адресные указатели могут содержать помимо современных и исторические наименования улиц, проспектов, проездов, площадей и иных административно-территориальных единиц.  </w:t>
      </w:r>
    </w:p>
    <w:p w:rsidR="00CA3178" w:rsidRPr="00D84A3C" w:rsidRDefault="007E2889" w:rsidP="00CA3178">
      <w:pPr>
        <w:spacing w:after="0"/>
        <w:ind w:left="708" w:right="73"/>
        <w:rPr>
          <w:rFonts w:ascii="Times New Roman" w:hAnsi="Times New Roman" w:cs="Times New Roman"/>
          <w:sz w:val="24"/>
          <w:szCs w:val="24"/>
        </w:rPr>
      </w:pPr>
      <w:r>
        <w:rPr>
          <w:rFonts w:ascii="Times New Roman" w:hAnsi="Times New Roman" w:cs="Times New Roman"/>
          <w:sz w:val="24"/>
          <w:szCs w:val="24"/>
        </w:rPr>
        <w:t>1</w:t>
      </w:r>
      <w:r w:rsidR="00AB77D6">
        <w:rPr>
          <w:rFonts w:ascii="Times New Roman" w:hAnsi="Times New Roman" w:cs="Times New Roman"/>
          <w:sz w:val="24"/>
          <w:szCs w:val="24"/>
        </w:rPr>
        <w:t>0</w:t>
      </w:r>
      <w:r w:rsidR="00CA3178" w:rsidRPr="00D84A3C">
        <w:rPr>
          <w:rFonts w:ascii="Times New Roman" w:hAnsi="Times New Roman" w:cs="Times New Roman"/>
          <w:sz w:val="24"/>
          <w:szCs w:val="24"/>
        </w:rPr>
        <w:t xml:space="preserve">.13. Номерные знаки размещаются: </w:t>
      </w:r>
    </w:p>
    <w:p w:rsidR="00CA3178" w:rsidRPr="00D84A3C" w:rsidRDefault="00CA3178" w:rsidP="00CA3178">
      <w:pPr>
        <w:numPr>
          <w:ilvl w:val="0"/>
          <w:numId w:val="33"/>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 арки или главного входа – с правой стороны или над проемом; </w:t>
      </w:r>
    </w:p>
    <w:p w:rsidR="00CA3178" w:rsidRPr="00D84A3C" w:rsidRDefault="00CA3178" w:rsidP="00CA3178">
      <w:pPr>
        <w:numPr>
          <w:ilvl w:val="0"/>
          <w:numId w:val="33"/>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дворовых фасадах – в простенке со стороны внутриквартального проезда; </w:t>
      </w:r>
    </w:p>
    <w:p w:rsidR="00CA3178" w:rsidRPr="00D84A3C" w:rsidRDefault="00CA3178" w:rsidP="00CA3178">
      <w:pPr>
        <w:numPr>
          <w:ilvl w:val="0"/>
          <w:numId w:val="33"/>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ограждениях и корпусах промышленных предприятий – справа от главного входа, въезда.  </w:t>
      </w:r>
    </w:p>
    <w:p w:rsidR="00CA3178" w:rsidRPr="00D84A3C" w:rsidRDefault="00CA3178" w:rsidP="007E2889">
      <w:pPr>
        <w:spacing w:after="0"/>
        <w:ind w:left="-15" w:right="73"/>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7E2889">
        <w:rPr>
          <w:rFonts w:ascii="Times New Roman" w:hAnsi="Times New Roman" w:cs="Times New Roman"/>
          <w:sz w:val="24"/>
          <w:szCs w:val="24"/>
        </w:rPr>
        <w:t>1</w:t>
      </w:r>
      <w:r w:rsidR="00AB77D6">
        <w:rPr>
          <w:rFonts w:ascii="Times New Roman" w:hAnsi="Times New Roman" w:cs="Times New Roman"/>
          <w:sz w:val="24"/>
          <w:szCs w:val="24"/>
        </w:rPr>
        <w:t>0</w:t>
      </w:r>
      <w:r w:rsidRPr="00D84A3C">
        <w:rPr>
          <w:rFonts w:ascii="Times New Roman" w:hAnsi="Times New Roman" w:cs="Times New Roman"/>
          <w:sz w:val="24"/>
          <w:szCs w:val="24"/>
        </w:rPr>
        <w:t xml:space="preserve">.14. Размещение номерных знаков должно отвечать следующим требованиям: </w:t>
      </w:r>
    </w:p>
    <w:p w:rsidR="00CA3178" w:rsidRPr="00FD6B7D" w:rsidRDefault="00CA3178" w:rsidP="007E2889">
      <w:pPr>
        <w:numPr>
          <w:ilvl w:val="0"/>
          <w:numId w:val="33"/>
        </w:numPr>
        <w:spacing w:after="0" w:line="267"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размещение </w:t>
      </w:r>
      <w:r w:rsidRPr="00D84A3C">
        <w:rPr>
          <w:rFonts w:ascii="Times New Roman" w:hAnsi="Times New Roman" w:cs="Times New Roman"/>
          <w:sz w:val="24"/>
          <w:szCs w:val="24"/>
        </w:rPr>
        <w:tab/>
        <w:t xml:space="preserve">на </w:t>
      </w:r>
      <w:r w:rsidRPr="00D84A3C">
        <w:rPr>
          <w:rFonts w:ascii="Times New Roman" w:hAnsi="Times New Roman" w:cs="Times New Roman"/>
          <w:sz w:val="24"/>
          <w:szCs w:val="24"/>
        </w:rPr>
        <w:tab/>
        <w:t xml:space="preserve">участке </w:t>
      </w:r>
      <w:r w:rsidRPr="00D84A3C">
        <w:rPr>
          <w:rFonts w:ascii="Times New Roman" w:hAnsi="Times New Roman" w:cs="Times New Roman"/>
          <w:sz w:val="24"/>
          <w:szCs w:val="24"/>
        </w:rPr>
        <w:tab/>
        <w:t xml:space="preserve">фасада, </w:t>
      </w:r>
      <w:r w:rsidRPr="00D84A3C">
        <w:rPr>
          <w:rFonts w:ascii="Times New Roman" w:hAnsi="Times New Roman" w:cs="Times New Roman"/>
          <w:sz w:val="24"/>
          <w:szCs w:val="24"/>
        </w:rPr>
        <w:tab/>
      </w:r>
      <w:r w:rsidRPr="00FD6B7D">
        <w:rPr>
          <w:rFonts w:ascii="Times New Roman" w:hAnsi="Times New Roman" w:cs="Times New Roman"/>
          <w:sz w:val="24"/>
          <w:szCs w:val="24"/>
        </w:rPr>
        <w:t xml:space="preserve">свободном </w:t>
      </w:r>
      <w:r w:rsidRPr="00FD6B7D">
        <w:rPr>
          <w:rFonts w:ascii="Times New Roman" w:hAnsi="Times New Roman" w:cs="Times New Roman"/>
          <w:sz w:val="24"/>
          <w:szCs w:val="24"/>
        </w:rPr>
        <w:tab/>
        <w:t xml:space="preserve">от </w:t>
      </w:r>
      <w:r w:rsidRPr="00FD6B7D">
        <w:rPr>
          <w:rFonts w:ascii="Times New Roman" w:hAnsi="Times New Roman" w:cs="Times New Roman"/>
          <w:sz w:val="24"/>
          <w:szCs w:val="24"/>
        </w:rPr>
        <w:tab/>
        <w:t xml:space="preserve">выступающих </w:t>
      </w:r>
    </w:p>
    <w:p w:rsidR="00CA3178" w:rsidRPr="00FD6B7D" w:rsidRDefault="00CA3178" w:rsidP="00CA3178">
      <w:pPr>
        <w:spacing w:after="0"/>
        <w:ind w:left="-15" w:right="73"/>
        <w:rPr>
          <w:rFonts w:ascii="Times New Roman" w:hAnsi="Times New Roman" w:cs="Times New Roman"/>
          <w:sz w:val="24"/>
          <w:szCs w:val="24"/>
        </w:rPr>
      </w:pPr>
      <w:r w:rsidRPr="00FD6B7D">
        <w:rPr>
          <w:rFonts w:ascii="Times New Roman" w:hAnsi="Times New Roman" w:cs="Times New Roman"/>
          <w:sz w:val="24"/>
          <w:szCs w:val="24"/>
        </w:rPr>
        <w:t xml:space="preserve">архитектурных деталей; </w:t>
      </w:r>
    </w:p>
    <w:p w:rsidR="00CA3178" w:rsidRPr="00FD6B7D" w:rsidRDefault="00CA3178" w:rsidP="00CA3178">
      <w:pPr>
        <w:numPr>
          <w:ilvl w:val="0"/>
          <w:numId w:val="33"/>
        </w:numPr>
        <w:spacing w:after="0"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привязка к вертикальной оси простенка, архитектурным членениям фасада; </w:t>
      </w:r>
    </w:p>
    <w:p w:rsidR="00CA3178" w:rsidRPr="00FD6B7D" w:rsidRDefault="00CA3178" w:rsidP="00CA3178">
      <w:pPr>
        <w:numPr>
          <w:ilvl w:val="0"/>
          <w:numId w:val="33"/>
        </w:numPr>
        <w:spacing w:after="0"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единая вертикальная отметка размещения знаков на соседних фасадах; </w:t>
      </w:r>
    </w:p>
    <w:p w:rsidR="00CA3178" w:rsidRPr="00FD6B7D" w:rsidRDefault="00CA3178" w:rsidP="00CA3178">
      <w:pPr>
        <w:numPr>
          <w:ilvl w:val="0"/>
          <w:numId w:val="33"/>
        </w:numPr>
        <w:spacing w:after="13" w:line="268" w:lineRule="auto"/>
        <w:ind w:right="73"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размещение рядом с номерным знаком выступающих консольных вывесок, а также заслоняющих объектов (деревьев, построек и т.д.), затрудняющих его восприятие, не допускается. </w:t>
      </w:r>
    </w:p>
    <w:p w:rsidR="00CA3178" w:rsidRPr="00D84A3C" w:rsidRDefault="007E2889" w:rsidP="007E2889">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lastRenderedPageBreak/>
        <w:tab/>
        <w:t>1</w:t>
      </w:r>
      <w:r w:rsidR="00AB77D6">
        <w:rPr>
          <w:rFonts w:ascii="Times New Roman" w:hAnsi="Times New Roman" w:cs="Times New Roman"/>
          <w:sz w:val="24"/>
          <w:szCs w:val="24"/>
        </w:rPr>
        <w:t>0</w:t>
      </w:r>
      <w:r>
        <w:rPr>
          <w:rFonts w:ascii="Times New Roman" w:hAnsi="Times New Roman" w:cs="Times New Roman"/>
          <w:sz w:val="24"/>
          <w:szCs w:val="24"/>
        </w:rPr>
        <w:t xml:space="preserve">.15. </w:t>
      </w:r>
      <w:r w:rsidR="00CA3178" w:rsidRPr="00FD6B7D">
        <w:rPr>
          <w:rFonts w:ascii="Times New Roman" w:hAnsi="Times New Roman" w:cs="Times New Roman"/>
          <w:sz w:val="24"/>
          <w:szCs w:val="24"/>
        </w:rPr>
        <w:t xml:space="preserve">На объектах адресации, расположенных вдоль улиц, имеющих длину фасада </w:t>
      </w:r>
      <w:r w:rsidR="00CA3178" w:rsidRPr="00D84A3C">
        <w:rPr>
          <w:rFonts w:ascii="Times New Roman" w:hAnsi="Times New Roman" w:cs="Times New Roman"/>
          <w:sz w:val="24"/>
          <w:szCs w:val="24"/>
        </w:rPr>
        <w:t xml:space="preserve">свыше 100,0 м, совмещенные адресные указатели должны устанавливаться с двух сторон главного фасада. </w:t>
      </w:r>
    </w:p>
    <w:p w:rsidR="00CA3178" w:rsidRPr="00D84A3C" w:rsidRDefault="007E2889" w:rsidP="007E2889">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tab/>
        <w:t>1</w:t>
      </w:r>
      <w:r w:rsidR="00AB77D6">
        <w:rPr>
          <w:rFonts w:ascii="Times New Roman" w:hAnsi="Times New Roman" w:cs="Times New Roman"/>
          <w:sz w:val="24"/>
          <w:szCs w:val="24"/>
        </w:rPr>
        <w:t>0</w:t>
      </w:r>
      <w:r>
        <w:rPr>
          <w:rFonts w:ascii="Times New Roman" w:hAnsi="Times New Roman" w:cs="Times New Roman"/>
          <w:sz w:val="24"/>
          <w:szCs w:val="24"/>
        </w:rPr>
        <w:t xml:space="preserve">.16. </w:t>
      </w:r>
      <w:r w:rsidR="00CA3178" w:rsidRPr="00D84A3C">
        <w:rPr>
          <w:rFonts w:ascii="Times New Roman" w:hAnsi="Times New Roman" w:cs="Times New Roman"/>
          <w:sz w:val="24"/>
          <w:szCs w:val="24"/>
        </w:rPr>
        <w:t xml:space="preserve">Совмещенные адресные указатели должны устанавливаться с левой стороны главного фасада объекта адресации, на расстоянии не более 1,0 м от угла объекта адресации и на высоте 2,5 – 3,5 м от уровня земли. </w:t>
      </w:r>
    </w:p>
    <w:p w:rsidR="00CA3178" w:rsidRPr="00D84A3C" w:rsidRDefault="007E2889" w:rsidP="007E2889">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tab/>
        <w:t>1</w:t>
      </w:r>
      <w:r w:rsidR="00AB77D6">
        <w:rPr>
          <w:rFonts w:ascii="Times New Roman" w:hAnsi="Times New Roman" w:cs="Times New Roman"/>
          <w:sz w:val="24"/>
          <w:szCs w:val="24"/>
        </w:rPr>
        <w:t>0</w:t>
      </w:r>
      <w:r>
        <w:rPr>
          <w:rFonts w:ascii="Times New Roman" w:hAnsi="Times New Roman" w:cs="Times New Roman"/>
          <w:sz w:val="24"/>
          <w:szCs w:val="24"/>
        </w:rPr>
        <w:t xml:space="preserve">.17. </w:t>
      </w:r>
      <w:r w:rsidR="00CA3178" w:rsidRPr="00D84A3C">
        <w:rPr>
          <w:rFonts w:ascii="Times New Roman" w:hAnsi="Times New Roman" w:cs="Times New Roman"/>
          <w:sz w:val="24"/>
          <w:szCs w:val="24"/>
        </w:rPr>
        <w:t xml:space="preserve">На одноэтажных индивидуальных жилых домах допускается установка совмещенных адресных указателей на высоте не менее 2,0 м от уровня земли. </w:t>
      </w:r>
    </w:p>
    <w:p w:rsidR="007E2889" w:rsidRDefault="007E2889" w:rsidP="007E2889">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tab/>
        <w:t>1</w:t>
      </w:r>
      <w:r w:rsidR="00AB77D6">
        <w:rPr>
          <w:rFonts w:ascii="Times New Roman" w:hAnsi="Times New Roman" w:cs="Times New Roman"/>
          <w:sz w:val="24"/>
          <w:szCs w:val="24"/>
        </w:rPr>
        <w:t>0</w:t>
      </w:r>
      <w:r>
        <w:rPr>
          <w:rFonts w:ascii="Times New Roman" w:hAnsi="Times New Roman" w:cs="Times New Roman"/>
          <w:sz w:val="24"/>
          <w:szCs w:val="24"/>
        </w:rPr>
        <w:t xml:space="preserve">.18. </w:t>
      </w:r>
      <w:r w:rsidR="00CA3178" w:rsidRPr="00D84A3C">
        <w:rPr>
          <w:rFonts w:ascii="Times New Roman" w:hAnsi="Times New Roman" w:cs="Times New Roman"/>
          <w:sz w:val="24"/>
          <w:szCs w:val="24"/>
        </w:rPr>
        <w:t xml:space="preserve">Размещение номерных знаков и адресных указателей на участках фасада здания, строения, сооружения, недостаточно просматривающихся со стороны транспортного и пешеходного движения, вблизи выступающих элементов фасада или на заглубленных участках фасада, на элементах декора, карнизах, воротах не допускается. </w:t>
      </w:r>
    </w:p>
    <w:p w:rsidR="00CA3178" w:rsidRPr="00D84A3C" w:rsidRDefault="007E2889" w:rsidP="007E2889">
      <w:pPr>
        <w:spacing w:after="0" w:line="268" w:lineRule="auto"/>
        <w:ind w:right="13"/>
        <w:jc w:val="both"/>
        <w:rPr>
          <w:rFonts w:ascii="Times New Roman" w:hAnsi="Times New Roman" w:cs="Times New Roman"/>
          <w:sz w:val="24"/>
          <w:szCs w:val="24"/>
        </w:rPr>
      </w:pPr>
      <w:r>
        <w:rPr>
          <w:rFonts w:ascii="Times New Roman" w:hAnsi="Times New Roman" w:cs="Times New Roman"/>
          <w:sz w:val="24"/>
          <w:szCs w:val="24"/>
        </w:rPr>
        <w:tab/>
        <w:t>1</w:t>
      </w:r>
      <w:r w:rsidR="00AB77D6">
        <w:rPr>
          <w:rFonts w:ascii="Times New Roman" w:hAnsi="Times New Roman" w:cs="Times New Roman"/>
          <w:sz w:val="24"/>
          <w:szCs w:val="24"/>
        </w:rPr>
        <w:t>0</w:t>
      </w:r>
      <w:r>
        <w:rPr>
          <w:rFonts w:ascii="Times New Roman" w:hAnsi="Times New Roman" w:cs="Times New Roman"/>
          <w:sz w:val="24"/>
          <w:szCs w:val="24"/>
        </w:rPr>
        <w:t xml:space="preserve">.19. </w:t>
      </w:r>
      <w:r w:rsidR="00CA3178" w:rsidRPr="00D84A3C">
        <w:rPr>
          <w:rFonts w:ascii="Times New Roman" w:hAnsi="Times New Roman" w:cs="Times New Roman"/>
          <w:sz w:val="24"/>
          <w:szCs w:val="24"/>
        </w:rPr>
        <w:t xml:space="preserve">Основными требованиями к эксплуатации знаков адресации являются: </w:t>
      </w:r>
    </w:p>
    <w:p w:rsidR="00CA3178" w:rsidRPr="00D84A3C" w:rsidRDefault="00CA3178" w:rsidP="00CA3178">
      <w:pPr>
        <w:numPr>
          <w:ilvl w:val="0"/>
          <w:numId w:val="33"/>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контроль за наличием и техническим состоянием знаков; </w:t>
      </w:r>
    </w:p>
    <w:p w:rsidR="00CA3178" w:rsidRPr="00D84A3C" w:rsidRDefault="00CA3178" w:rsidP="00CA3178">
      <w:pPr>
        <w:numPr>
          <w:ilvl w:val="0"/>
          <w:numId w:val="33"/>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своевременная замена знаков (в случае изменения топонимики); </w:t>
      </w:r>
    </w:p>
    <w:p w:rsidR="00CA3178" w:rsidRPr="00D84A3C" w:rsidRDefault="00CA3178" w:rsidP="00CA3178">
      <w:pPr>
        <w:numPr>
          <w:ilvl w:val="0"/>
          <w:numId w:val="33"/>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установка и замена осветительных приборов; </w:t>
      </w:r>
    </w:p>
    <w:p w:rsidR="00CA3178" w:rsidRPr="00D84A3C" w:rsidRDefault="00CA3178" w:rsidP="00CA3178">
      <w:pPr>
        <w:numPr>
          <w:ilvl w:val="0"/>
          <w:numId w:val="33"/>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поддержание внешнего вида в исправном состоянии, периодическая очистка знаков; </w:t>
      </w:r>
    </w:p>
    <w:p w:rsidR="00CA3178" w:rsidRPr="00D84A3C" w:rsidRDefault="00CA3178" w:rsidP="00CA3178">
      <w:pPr>
        <w:numPr>
          <w:ilvl w:val="0"/>
          <w:numId w:val="33"/>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снятие, сохранение знаков в период проведения ремонтных работ на фасадах зданий, строений, сооружений; </w:t>
      </w:r>
    </w:p>
    <w:p w:rsidR="00CA3178" w:rsidRPr="007E2889" w:rsidRDefault="00CA3178" w:rsidP="007E2889">
      <w:pPr>
        <w:numPr>
          <w:ilvl w:val="0"/>
          <w:numId w:val="33"/>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регулирование условий видимости знаков адресации (высоты зеленых насаждений). </w:t>
      </w:r>
      <w:r w:rsidR="007E2889">
        <w:rPr>
          <w:rFonts w:ascii="Times New Roman" w:hAnsi="Times New Roman" w:cs="Times New Roman"/>
          <w:sz w:val="24"/>
          <w:szCs w:val="24"/>
        </w:rPr>
        <w:tab/>
      </w:r>
      <w:r w:rsidR="007E2889" w:rsidRPr="007E2889">
        <w:rPr>
          <w:rFonts w:ascii="Times New Roman" w:hAnsi="Times New Roman" w:cs="Times New Roman"/>
          <w:sz w:val="24"/>
          <w:szCs w:val="24"/>
        </w:rPr>
        <w:t>1</w:t>
      </w:r>
      <w:r w:rsidR="00AB77D6">
        <w:rPr>
          <w:rFonts w:ascii="Times New Roman" w:hAnsi="Times New Roman" w:cs="Times New Roman"/>
          <w:sz w:val="24"/>
          <w:szCs w:val="24"/>
        </w:rPr>
        <w:t>1</w:t>
      </w:r>
      <w:r w:rsidR="007E2889" w:rsidRPr="007E2889">
        <w:rPr>
          <w:rFonts w:ascii="Times New Roman" w:hAnsi="Times New Roman" w:cs="Times New Roman"/>
          <w:sz w:val="24"/>
          <w:szCs w:val="24"/>
        </w:rPr>
        <w:t xml:space="preserve">. </w:t>
      </w:r>
      <w:r w:rsidRPr="007E2889">
        <w:rPr>
          <w:rFonts w:ascii="Times New Roman" w:hAnsi="Times New Roman" w:cs="Times New Roman"/>
          <w:sz w:val="24"/>
          <w:szCs w:val="24"/>
        </w:rPr>
        <w:t>Требования к входным группам</w:t>
      </w:r>
    </w:p>
    <w:p w:rsidR="00CA3178" w:rsidRPr="00D84A3C" w:rsidRDefault="00CA3178" w:rsidP="00FD6748">
      <w:pPr>
        <w:spacing w:after="21" w:line="259" w:lineRule="auto"/>
        <w:rPr>
          <w:rFonts w:ascii="Times New Roman" w:hAnsi="Times New Roman" w:cs="Times New Roman"/>
          <w:sz w:val="24"/>
          <w:szCs w:val="24"/>
        </w:rPr>
      </w:pPr>
      <w:r w:rsidRPr="007E2889">
        <w:rPr>
          <w:rFonts w:ascii="Times New Roman" w:hAnsi="Times New Roman" w:cs="Times New Roman"/>
          <w:sz w:val="24"/>
          <w:szCs w:val="24"/>
        </w:rPr>
        <w:t xml:space="preserve"> </w:t>
      </w:r>
      <w:r>
        <w:rPr>
          <w:rFonts w:ascii="Times New Roman" w:hAnsi="Times New Roman" w:cs="Times New Roman"/>
          <w:sz w:val="24"/>
          <w:szCs w:val="24"/>
        </w:rPr>
        <w:tab/>
      </w:r>
      <w:r w:rsidR="00EB21ED">
        <w:rPr>
          <w:rFonts w:ascii="Times New Roman" w:hAnsi="Times New Roman" w:cs="Times New Roman"/>
          <w:sz w:val="24"/>
          <w:szCs w:val="24"/>
        </w:rPr>
        <w:t>1</w:t>
      </w:r>
      <w:r w:rsidR="00AB77D6">
        <w:rPr>
          <w:rFonts w:ascii="Times New Roman" w:hAnsi="Times New Roman" w:cs="Times New Roman"/>
          <w:sz w:val="24"/>
          <w:szCs w:val="24"/>
        </w:rPr>
        <w:t>1</w:t>
      </w:r>
      <w:r w:rsidRPr="00D84A3C">
        <w:rPr>
          <w:rFonts w:ascii="Times New Roman" w:hAnsi="Times New Roman" w:cs="Times New Roman"/>
          <w:sz w:val="24"/>
          <w:szCs w:val="24"/>
        </w:rPr>
        <w:t xml:space="preserve">.1. Материал, из которого выполнена наружная отделка входной группы, должен соответствовать материалу наружной отделки всего здания, строения, сооружения.  </w:t>
      </w: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EB21ED">
        <w:rPr>
          <w:rFonts w:ascii="Times New Roman" w:hAnsi="Times New Roman" w:cs="Times New Roman"/>
          <w:sz w:val="24"/>
          <w:szCs w:val="24"/>
        </w:rPr>
        <w:t>1</w:t>
      </w:r>
      <w:r w:rsidR="00AB77D6">
        <w:rPr>
          <w:rFonts w:ascii="Times New Roman" w:hAnsi="Times New Roman" w:cs="Times New Roman"/>
          <w:sz w:val="24"/>
          <w:szCs w:val="24"/>
        </w:rPr>
        <w:t>1</w:t>
      </w:r>
      <w:r w:rsidRPr="00D84A3C">
        <w:rPr>
          <w:rFonts w:ascii="Times New Roman" w:hAnsi="Times New Roman" w:cs="Times New Roman"/>
          <w:sz w:val="24"/>
          <w:szCs w:val="24"/>
        </w:rPr>
        <w:t xml:space="preserve">.2. При наличии нескольких входных групп, находящихся в визуальной близости, друг от друга, должны быть приведены к общему архитектурному решению на все здание, строение, сооружение. </w:t>
      </w: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EB21ED">
        <w:rPr>
          <w:rFonts w:ascii="Times New Roman" w:hAnsi="Times New Roman" w:cs="Times New Roman"/>
          <w:sz w:val="24"/>
          <w:szCs w:val="24"/>
        </w:rPr>
        <w:t>1</w:t>
      </w:r>
      <w:r w:rsidR="00AB77D6">
        <w:rPr>
          <w:rFonts w:ascii="Times New Roman" w:hAnsi="Times New Roman" w:cs="Times New Roman"/>
          <w:sz w:val="24"/>
          <w:szCs w:val="24"/>
        </w:rPr>
        <w:t>1</w:t>
      </w:r>
      <w:r w:rsidRPr="00D84A3C">
        <w:rPr>
          <w:rFonts w:ascii="Times New Roman" w:hAnsi="Times New Roman" w:cs="Times New Roman"/>
          <w:sz w:val="24"/>
          <w:szCs w:val="24"/>
        </w:rPr>
        <w:t>.3. При проектировании входных групп, изменении фасадов зданий, строений, сооружений не допус</w:t>
      </w:r>
      <w:r w:rsidR="00EB21ED">
        <w:rPr>
          <w:rFonts w:ascii="Times New Roman" w:hAnsi="Times New Roman" w:cs="Times New Roman"/>
          <w:sz w:val="24"/>
          <w:szCs w:val="24"/>
        </w:rPr>
        <w:t>кается (рис. 2, 6</w:t>
      </w:r>
      <w:r w:rsidRPr="00D84A3C">
        <w:rPr>
          <w:rFonts w:ascii="Times New Roman" w:hAnsi="Times New Roman" w:cs="Times New Roman"/>
          <w:sz w:val="24"/>
          <w:szCs w:val="24"/>
        </w:rPr>
        <w:t xml:space="preserve">): </w:t>
      </w:r>
    </w:p>
    <w:p w:rsidR="00CA3178" w:rsidRPr="00D84A3C" w:rsidRDefault="00CA3178" w:rsidP="00CA3178">
      <w:pPr>
        <w:numPr>
          <w:ilvl w:val="0"/>
          <w:numId w:val="35"/>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закрытие существующих декоративных, архитектурных и художественных элементов фасада элементами входной группы, новой отделкой; - устройство опорных элементов (в том числе колонн, стоек), препятствующих движению пешеходов; </w:t>
      </w:r>
    </w:p>
    <w:p w:rsidR="00CA3178" w:rsidRPr="00D84A3C" w:rsidRDefault="00CA3178" w:rsidP="00CA3178">
      <w:pPr>
        <w:numPr>
          <w:ilvl w:val="0"/>
          <w:numId w:val="35"/>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прокладка сетей инженерно-технического обеспечения открытым способом по фасаду здания; </w:t>
      </w:r>
    </w:p>
    <w:p w:rsidR="00CA3178" w:rsidRPr="00D84A3C" w:rsidRDefault="00CA3178" w:rsidP="00CA3178">
      <w:pPr>
        <w:numPr>
          <w:ilvl w:val="0"/>
          <w:numId w:val="35"/>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устройство козырьков, навесов входной группы выше линии перекрытий между первым и вторым этажами; </w:t>
      </w:r>
    </w:p>
    <w:p w:rsidR="00CA3178" w:rsidRPr="00D84A3C" w:rsidRDefault="00CA3178" w:rsidP="00CA3178">
      <w:pPr>
        <w:numPr>
          <w:ilvl w:val="0"/>
          <w:numId w:val="35"/>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устройство двух и более входов (с учетом существующих) без учета архитектурного решения всего фасада здания, строения, сооружения; </w:t>
      </w:r>
    </w:p>
    <w:p w:rsidR="00CA3178" w:rsidRPr="00D84A3C" w:rsidRDefault="00CA3178" w:rsidP="00CA3178">
      <w:pPr>
        <w:numPr>
          <w:ilvl w:val="0"/>
          <w:numId w:val="35"/>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размещение входной группы, использование балкона для устройства входной группы в многоквартирном доме без получения согласия собственников по</w:t>
      </w:r>
      <w:r>
        <w:rPr>
          <w:rFonts w:ascii="Times New Roman" w:hAnsi="Times New Roman" w:cs="Times New Roman"/>
          <w:sz w:val="24"/>
          <w:szCs w:val="24"/>
        </w:rPr>
        <w:t>мещений в многоквартирном доме.».</w:t>
      </w:r>
    </w:p>
    <w:p w:rsidR="00EB21ED" w:rsidRDefault="00EB21ED" w:rsidP="00CA3178">
      <w:pPr>
        <w:spacing w:after="15" w:line="271" w:lineRule="auto"/>
        <w:ind w:left="31" w:right="603" w:hanging="10"/>
        <w:jc w:val="center"/>
        <w:rPr>
          <w:rFonts w:ascii="Times New Roman" w:hAnsi="Times New Roman" w:cs="Times New Roman"/>
          <w:sz w:val="24"/>
          <w:szCs w:val="24"/>
        </w:rPr>
      </w:pPr>
    </w:p>
    <w:p w:rsidR="00EB21ED" w:rsidRDefault="00EB21ED" w:rsidP="00CA3178">
      <w:pPr>
        <w:spacing w:after="15" w:line="271" w:lineRule="auto"/>
        <w:ind w:left="31" w:right="603" w:hanging="10"/>
        <w:jc w:val="center"/>
        <w:rPr>
          <w:rFonts w:ascii="Times New Roman" w:hAnsi="Times New Roman" w:cs="Times New Roman"/>
          <w:sz w:val="24"/>
          <w:szCs w:val="24"/>
        </w:rPr>
      </w:pPr>
    </w:p>
    <w:p w:rsidR="008854A9" w:rsidRDefault="008854A9" w:rsidP="00CA3178">
      <w:pPr>
        <w:spacing w:after="15" w:line="271" w:lineRule="auto"/>
        <w:ind w:left="31" w:right="603" w:hanging="10"/>
        <w:jc w:val="center"/>
        <w:rPr>
          <w:rFonts w:ascii="Times New Roman" w:hAnsi="Times New Roman" w:cs="Times New Roman"/>
          <w:sz w:val="24"/>
          <w:szCs w:val="24"/>
        </w:rPr>
      </w:pPr>
    </w:p>
    <w:p w:rsidR="008854A9" w:rsidRDefault="008854A9" w:rsidP="00CA3178">
      <w:pPr>
        <w:spacing w:after="15" w:line="271" w:lineRule="auto"/>
        <w:ind w:left="31" w:right="603" w:hanging="10"/>
        <w:jc w:val="center"/>
        <w:rPr>
          <w:rFonts w:ascii="Times New Roman" w:hAnsi="Times New Roman" w:cs="Times New Roman"/>
          <w:sz w:val="24"/>
          <w:szCs w:val="24"/>
        </w:rPr>
      </w:pPr>
    </w:p>
    <w:p w:rsidR="003418DF" w:rsidRDefault="003418DF" w:rsidP="00CA3178">
      <w:pPr>
        <w:spacing w:after="15" w:line="271" w:lineRule="auto"/>
        <w:ind w:left="31" w:right="603" w:hanging="10"/>
        <w:jc w:val="center"/>
        <w:rPr>
          <w:rFonts w:ascii="Times New Roman" w:hAnsi="Times New Roman" w:cs="Times New Roman"/>
          <w:sz w:val="24"/>
          <w:szCs w:val="24"/>
        </w:rPr>
      </w:pPr>
    </w:p>
    <w:p w:rsidR="003418DF" w:rsidRDefault="003418DF" w:rsidP="00CA3178">
      <w:pPr>
        <w:spacing w:after="15" w:line="271" w:lineRule="auto"/>
        <w:ind w:left="31" w:right="603" w:hanging="10"/>
        <w:jc w:val="center"/>
        <w:rPr>
          <w:rFonts w:ascii="Times New Roman" w:hAnsi="Times New Roman" w:cs="Times New Roman"/>
          <w:sz w:val="24"/>
          <w:szCs w:val="24"/>
        </w:rPr>
      </w:pPr>
    </w:p>
    <w:p w:rsidR="003418DF" w:rsidRDefault="003418DF" w:rsidP="00CA3178">
      <w:pPr>
        <w:spacing w:after="15" w:line="271" w:lineRule="auto"/>
        <w:ind w:left="31" w:right="603" w:hanging="10"/>
        <w:jc w:val="center"/>
        <w:rPr>
          <w:rFonts w:ascii="Times New Roman" w:hAnsi="Times New Roman" w:cs="Times New Roman"/>
          <w:sz w:val="24"/>
          <w:szCs w:val="24"/>
        </w:rPr>
      </w:pPr>
    </w:p>
    <w:p w:rsidR="00BC0DD2" w:rsidRDefault="00BC0DD2" w:rsidP="00CA3178">
      <w:pPr>
        <w:spacing w:after="15" w:line="271" w:lineRule="auto"/>
        <w:ind w:left="31" w:right="603" w:hanging="10"/>
        <w:jc w:val="center"/>
        <w:rPr>
          <w:rFonts w:ascii="Times New Roman" w:hAnsi="Times New Roman" w:cs="Times New Roman"/>
          <w:b/>
          <w:sz w:val="24"/>
          <w:szCs w:val="24"/>
        </w:rPr>
      </w:pPr>
    </w:p>
    <w:p w:rsidR="00BC0DD2" w:rsidRPr="00B11F1B" w:rsidRDefault="00F542BC" w:rsidP="00BC0DD2">
      <w:pPr>
        <w:widowControl w:val="0"/>
        <w:suppressAutoHyphens/>
        <w:autoSpaceDN w:val="0"/>
        <w:spacing w:after="0" w:line="240" w:lineRule="auto"/>
        <w:jc w:val="right"/>
        <w:rPr>
          <w:rFonts w:ascii="Times New Roman" w:eastAsia="Lucida Sans Unicode" w:hAnsi="Times New Roman"/>
          <w:kern w:val="2"/>
          <w:sz w:val="24"/>
          <w:szCs w:val="24"/>
        </w:rPr>
      </w:pPr>
      <w:r>
        <w:rPr>
          <w:rFonts w:ascii="Times New Roman" w:eastAsia="Lucida Sans Unicode" w:hAnsi="Times New Roman"/>
          <w:kern w:val="2"/>
          <w:sz w:val="24"/>
          <w:szCs w:val="24"/>
        </w:rPr>
        <w:lastRenderedPageBreak/>
        <w:t>Приложение 3</w:t>
      </w:r>
    </w:p>
    <w:p w:rsidR="00BC0DD2" w:rsidRPr="00B11F1B" w:rsidRDefault="00BC0DD2" w:rsidP="00BC0DD2">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 решению Совета народных депутатов</w:t>
      </w:r>
    </w:p>
    <w:p w:rsidR="00BC0DD2" w:rsidRPr="00B11F1B" w:rsidRDefault="00BC0DD2" w:rsidP="00BC0DD2">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Киселевского городского округа</w:t>
      </w:r>
    </w:p>
    <w:p w:rsidR="00BC0DD2" w:rsidRPr="00B11F1B" w:rsidRDefault="00BC0DD2" w:rsidP="00BC0DD2">
      <w:pPr>
        <w:widowControl w:val="0"/>
        <w:autoSpaceDE w:val="0"/>
        <w:autoSpaceDN w:val="0"/>
        <w:adjustRightInd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 xml:space="preserve">от </w:t>
      </w:r>
      <w:proofErr w:type="gramStart"/>
      <w:r w:rsidRPr="00B11F1B">
        <w:rPr>
          <w:rFonts w:ascii="Times New Roman" w:eastAsia="Lucida Sans Unicode" w:hAnsi="Times New Roman"/>
          <w:kern w:val="2"/>
          <w:sz w:val="24"/>
          <w:szCs w:val="24"/>
        </w:rPr>
        <w:t>«</w:t>
      </w:r>
      <w:r w:rsidR="00BA7892">
        <w:rPr>
          <w:rFonts w:ascii="Times New Roman" w:eastAsia="Lucida Sans Unicode" w:hAnsi="Times New Roman"/>
          <w:kern w:val="2"/>
          <w:sz w:val="24"/>
          <w:szCs w:val="24"/>
        </w:rPr>
        <w:t xml:space="preserve">  </w:t>
      </w:r>
      <w:proofErr w:type="gramEnd"/>
      <w:r w:rsidR="00BA7892">
        <w:rPr>
          <w:rFonts w:ascii="Times New Roman" w:eastAsia="Lucida Sans Unicode" w:hAnsi="Times New Roman"/>
          <w:kern w:val="2"/>
          <w:sz w:val="24"/>
          <w:szCs w:val="24"/>
        </w:rPr>
        <w:t xml:space="preserve"> </w:t>
      </w:r>
      <w:r w:rsidRPr="00B11F1B">
        <w:rPr>
          <w:rFonts w:ascii="Times New Roman" w:eastAsia="Lucida Sans Unicode" w:hAnsi="Times New Roman"/>
          <w:kern w:val="2"/>
          <w:sz w:val="24"/>
          <w:szCs w:val="24"/>
        </w:rPr>
        <w:t xml:space="preserve">» </w:t>
      </w:r>
      <w:r>
        <w:rPr>
          <w:rFonts w:ascii="Times New Roman" w:eastAsia="Lucida Sans Unicode" w:hAnsi="Times New Roman"/>
          <w:kern w:val="2"/>
          <w:sz w:val="24"/>
          <w:szCs w:val="24"/>
        </w:rPr>
        <w:t xml:space="preserve">февраля 2024 г. </w:t>
      </w:r>
      <w:r w:rsidRPr="00B11F1B">
        <w:rPr>
          <w:rFonts w:ascii="Times New Roman" w:eastAsia="Lucida Sans Unicode" w:hAnsi="Times New Roman"/>
          <w:kern w:val="2"/>
          <w:sz w:val="24"/>
          <w:szCs w:val="24"/>
        </w:rPr>
        <w:t>№</w:t>
      </w:r>
      <w:r>
        <w:rPr>
          <w:rFonts w:ascii="Times New Roman" w:eastAsia="Lucida Sans Unicode" w:hAnsi="Times New Roman"/>
          <w:kern w:val="2"/>
          <w:sz w:val="24"/>
          <w:szCs w:val="24"/>
        </w:rPr>
        <w:t xml:space="preserve"> </w:t>
      </w:r>
      <w:r w:rsidR="00BA7892">
        <w:rPr>
          <w:rFonts w:ascii="Times New Roman" w:eastAsia="Lucida Sans Unicode" w:hAnsi="Times New Roman"/>
          <w:kern w:val="2"/>
          <w:sz w:val="24"/>
          <w:szCs w:val="24"/>
        </w:rPr>
        <w:t xml:space="preserve"> </w:t>
      </w:r>
      <w:r>
        <w:rPr>
          <w:rFonts w:ascii="Times New Roman" w:eastAsia="Lucida Sans Unicode" w:hAnsi="Times New Roman"/>
          <w:kern w:val="2"/>
          <w:sz w:val="24"/>
          <w:szCs w:val="24"/>
        </w:rPr>
        <w:t>-н</w:t>
      </w:r>
    </w:p>
    <w:p w:rsidR="00BC0DD2" w:rsidRDefault="00BC0DD2" w:rsidP="00BC0DD2">
      <w:pPr>
        <w:widowControl w:val="0"/>
        <w:shd w:val="clear" w:color="auto" w:fill="FFFFFF"/>
        <w:autoSpaceDE w:val="0"/>
        <w:autoSpaceDN w:val="0"/>
        <w:adjustRightInd w:val="0"/>
        <w:spacing w:after="0" w:line="240" w:lineRule="auto"/>
        <w:ind w:firstLine="709"/>
        <w:contextualSpacing/>
        <w:jc w:val="center"/>
        <w:rPr>
          <w:rFonts w:ascii="Times New Roman" w:hAnsi="Times New Roman"/>
          <w:color w:val="000000"/>
          <w:sz w:val="24"/>
          <w:szCs w:val="24"/>
        </w:rPr>
      </w:pPr>
    </w:p>
    <w:p w:rsidR="00BC0DD2" w:rsidRPr="00B11F1B" w:rsidRDefault="00BC0DD2" w:rsidP="00BC0DD2">
      <w:pPr>
        <w:widowControl w:val="0"/>
        <w:suppressAutoHyphens/>
        <w:autoSpaceDN w:val="0"/>
        <w:spacing w:after="0" w:line="240" w:lineRule="auto"/>
        <w:jc w:val="right"/>
        <w:rPr>
          <w:rFonts w:ascii="Times New Roman" w:eastAsia="Lucida Sans Unicode" w:hAnsi="Times New Roman"/>
          <w:kern w:val="2"/>
          <w:sz w:val="24"/>
          <w:szCs w:val="24"/>
        </w:rPr>
      </w:pPr>
      <w:r w:rsidRPr="000F7D86">
        <w:rPr>
          <w:rFonts w:ascii="Times New Roman" w:eastAsia="Times New Roman" w:hAnsi="Times New Roman" w:cs="Times New Roman"/>
          <w:b/>
          <w:color w:val="000000"/>
          <w:sz w:val="24"/>
          <w:szCs w:val="24"/>
          <w:lang w:eastAsia="ru-RU"/>
        </w:rPr>
        <w:t>«</w:t>
      </w:r>
      <w:r w:rsidR="00F542BC">
        <w:rPr>
          <w:rFonts w:ascii="Times New Roman" w:eastAsia="Lucida Sans Unicode" w:hAnsi="Times New Roman"/>
          <w:kern w:val="2"/>
          <w:sz w:val="24"/>
          <w:szCs w:val="24"/>
        </w:rPr>
        <w:t>Приложение 3</w:t>
      </w:r>
    </w:p>
    <w:p w:rsidR="00BC0DD2" w:rsidRDefault="00BC0DD2" w:rsidP="00BC0DD2">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 xml:space="preserve">к </w:t>
      </w:r>
      <w:hyperlink r:id="rId141" w:history="1">
        <w:r w:rsidRPr="007F19D2">
          <w:rPr>
            <w:rStyle w:val="a5"/>
            <w:rFonts w:ascii="Times New Roman" w:eastAsia="Lucida Sans Unicode" w:hAnsi="Times New Roman"/>
            <w:color w:val="auto"/>
            <w:kern w:val="2"/>
            <w:sz w:val="24"/>
            <w:szCs w:val="24"/>
            <w:u w:val="none"/>
          </w:rPr>
          <w:t>Правил</w:t>
        </w:r>
      </w:hyperlink>
      <w:r w:rsidRPr="007F19D2">
        <w:rPr>
          <w:rFonts w:ascii="Times New Roman" w:eastAsia="Lucida Sans Unicode" w:hAnsi="Times New Roman"/>
          <w:kern w:val="2"/>
          <w:sz w:val="24"/>
          <w:szCs w:val="24"/>
        </w:rPr>
        <w:t xml:space="preserve">ам благоустройства </w:t>
      </w:r>
    </w:p>
    <w:p w:rsidR="00BC0DD2" w:rsidRPr="007F19D2" w:rsidRDefault="00BC0DD2" w:rsidP="00BC0DD2">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территории Киселевского городского округа</w:t>
      </w:r>
    </w:p>
    <w:p w:rsidR="00BC0DD2" w:rsidRDefault="00BC0DD2" w:rsidP="00CA3178">
      <w:pPr>
        <w:spacing w:after="15" w:line="271" w:lineRule="auto"/>
        <w:ind w:left="31" w:right="603" w:hanging="10"/>
        <w:jc w:val="center"/>
        <w:rPr>
          <w:rFonts w:ascii="Times New Roman" w:hAnsi="Times New Roman" w:cs="Times New Roman"/>
          <w:b/>
          <w:sz w:val="24"/>
          <w:szCs w:val="24"/>
        </w:rPr>
      </w:pPr>
    </w:p>
    <w:p w:rsidR="00CA3178" w:rsidRPr="00BC0DD2" w:rsidRDefault="00BC0DD2" w:rsidP="00CA3178">
      <w:pPr>
        <w:spacing w:after="15" w:line="271" w:lineRule="auto"/>
        <w:ind w:left="31" w:right="603" w:hanging="10"/>
        <w:jc w:val="center"/>
        <w:rPr>
          <w:rFonts w:ascii="Times New Roman" w:hAnsi="Times New Roman" w:cs="Times New Roman"/>
          <w:sz w:val="24"/>
          <w:szCs w:val="24"/>
        </w:rPr>
      </w:pPr>
      <w:r w:rsidRPr="00F542BC">
        <w:rPr>
          <w:rFonts w:ascii="Times New Roman" w:hAnsi="Times New Roman" w:cs="Times New Roman"/>
          <w:b/>
          <w:sz w:val="24"/>
          <w:szCs w:val="24"/>
        </w:rPr>
        <w:t xml:space="preserve">Требования </w:t>
      </w:r>
      <w:r w:rsidR="00CA3178" w:rsidRPr="00F542BC">
        <w:rPr>
          <w:rFonts w:ascii="Times New Roman" w:hAnsi="Times New Roman" w:cs="Times New Roman"/>
          <w:b/>
          <w:sz w:val="24"/>
          <w:szCs w:val="24"/>
        </w:rPr>
        <w:t>по определению типов и видов рекламных конструкций, допустимых и недопустимых к установке на территории Киселевского городского округа, в том числе требования к внешнему виду, проектированию и содержанию рекламных конструкций, с учетом необходимости сохранения внешнего архитектурного облика сложившейся застройки</w:t>
      </w:r>
      <w:r w:rsidR="00CA3178" w:rsidRPr="00BC0DD2">
        <w:rPr>
          <w:rFonts w:ascii="Times New Roman" w:hAnsi="Times New Roman" w:cs="Times New Roman"/>
          <w:b/>
          <w:sz w:val="24"/>
          <w:szCs w:val="24"/>
        </w:rPr>
        <w:t xml:space="preserve"> </w:t>
      </w:r>
    </w:p>
    <w:p w:rsidR="000D5053" w:rsidRDefault="000D5053" w:rsidP="00CA3178">
      <w:pPr>
        <w:spacing w:after="0"/>
        <w:ind w:left="-15" w:right="13"/>
        <w:jc w:val="both"/>
        <w:rPr>
          <w:rFonts w:ascii="Times New Roman" w:hAnsi="Times New Roman" w:cs="Times New Roman"/>
          <w:sz w:val="24"/>
          <w:szCs w:val="24"/>
        </w:rPr>
      </w:pP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0D5053">
        <w:rPr>
          <w:rFonts w:ascii="Times New Roman" w:hAnsi="Times New Roman" w:cs="Times New Roman"/>
          <w:sz w:val="24"/>
          <w:szCs w:val="24"/>
        </w:rPr>
        <w:t>1. Настоящие требования</w:t>
      </w:r>
      <w:r w:rsidRPr="00D84A3C">
        <w:rPr>
          <w:rFonts w:ascii="Times New Roman" w:hAnsi="Times New Roman" w:cs="Times New Roman"/>
          <w:sz w:val="24"/>
          <w:szCs w:val="24"/>
        </w:rPr>
        <w:t xml:space="preserve"> разработаны в соответствии с Федеральным законом от 28.12.2009 № 381-ФЗ «Об основах государственного регулирования торговой деятельности в Российской Федерации», с Федеральным законом от 13.03.2006 № 38-ФЗ «О рекламе», с Федеральным законом от 01.06.2005 № 53-ФЗ «О государственном языке Российской Федерации», с Федеральным законом от 25.06.2002 № 73-ФЗ «Об объектах культурного наследия (памятниках истории и культуры) народов Российской Федерации», с Федеральным законом от 30.03.1999 № 52-ФЗ «О санитарно-эпидемиологическом благополучии населения», с Постановлением Госстандарта России от 22.04.2003 № 124-ст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w:t>
      </w: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2. </w:t>
      </w:r>
      <w:r w:rsidR="00EC3698">
        <w:rPr>
          <w:rFonts w:ascii="Times New Roman" w:hAnsi="Times New Roman" w:cs="Times New Roman"/>
          <w:sz w:val="24"/>
          <w:szCs w:val="24"/>
        </w:rPr>
        <w:t>Требования</w:t>
      </w:r>
      <w:r w:rsidRPr="00D84A3C">
        <w:rPr>
          <w:rFonts w:ascii="Times New Roman" w:hAnsi="Times New Roman" w:cs="Times New Roman"/>
          <w:sz w:val="24"/>
          <w:szCs w:val="24"/>
        </w:rPr>
        <w:t xml:space="preserve"> разработаны в целях осуществления контроля за сохранением внешнего архитектурно-художественного облика муниципальных образований, целостной эстетической организации городской среды, охраны архитектурно-исторического наследия, комплексного подхода к оформлению и оборудованию объектов и территорий, упорядочения мест установки и эксплуатации рекламных конструкций, формирования принципов и условий, обеспечивающих равные права для всех участников отрасли наружной рекламы, обеспечения эффективного использования земельных участков, зданий, строений, сооружений и иного недвижимого имущества, находящегося в государственной, муниципальной и частной собственности, а также земельных участков, государственная собственность на которые не разграничена. </w:t>
      </w:r>
    </w:p>
    <w:p w:rsidR="00CA3178" w:rsidRPr="00D84A3C" w:rsidRDefault="000D5053"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CA3178" w:rsidRPr="00D84A3C">
        <w:rPr>
          <w:rFonts w:ascii="Times New Roman" w:hAnsi="Times New Roman" w:cs="Times New Roman"/>
          <w:sz w:val="24"/>
          <w:szCs w:val="24"/>
        </w:rPr>
        <w:t xml:space="preserve">3. Установка рекламных конструкций на земельных участках независимо от форм собственности, а также на зданиях, строениях, сооружениях или ином недвижимом имуществе, </w:t>
      </w:r>
      <w:r w:rsidR="00CA3178" w:rsidRPr="00AB77D6">
        <w:rPr>
          <w:rFonts w:ascii="Times New Roman" w:hAnsi="Times New Roman" w:cs="Times New Roman"/>
          <w:sz w:val="24"/>
          <w:szCs w:val="24"/>
        </w:rPr>
        <w:t>находящихся в собственности Кемеровской области - Кузбасса или муниципальной собственности допускается только в соответствии со Схемой размещения рекламных конструкций.</w:t>
      </w:r>
      <w:r w:rsidR="00CA3178" w:rsidRPr="00D84A3C">
        <w:rPr>
          <w:rFonts w:ascii="Times New Roman" w:hAnsi="Times New Roman" w:cs="Times New Roman"/>
          <w:sz w:val="24"/>
          <w:szCs w:val="24"/>
        </w:rPr>
        <w:t xml:space="preserve"> </w:t>
      </w:r>
    </w:p>
    <w:p w:rsidR="00CA3178" w:rsidRPr="00D84A3C" w:rsidRDefault="00CA3178" w:rsidP="000D5053">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0D5053">
        <w:rPr>
          <w:rFonts w:ascii="Times New Roman" w:hAnsi="Times New Roman" w:cs="Times New Roman"/>
          <w:sz w:val="24"/>
          <w:szCs w:val="24"/>
        </w:rPr>
        <w:t>4. Требования</w:t>
      </w:r>
      <w:r w:rsidRPr="00D84A3C">
        <w:rPr>
          <w:rFonts w:ascii="Times New Roman" w:hAnsi="Times New Roman" w:cs="Times New Roman"/>
          <w:sz w:val="24"/>
          <w:szCs w:val="24"/>
        </w:rPr>
        <w:t xml:space="preserve"> устанавливают единые требования к внешнему виду, техническим характеристикам, размещению и эксплуатации рекламных конструкций. </w:t>
      </w:r>
    </w:p>
    <w:p w:rsidR="00CA3178" w:rsidRPr="00D84A3C" w:rsidRDefault="000D5053" w:rsidP="000D5053">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5. Требования </w:t>
      </w:r>
      <w:r w:rsidR="00CA3178" w:rsidRPr="00D84A3C">
        <w:rPr>
          <w:rFonts w:ascii="Times New Roman" w:hAnsi="Times New Roman" w:cs="Times New Roman"/>
          <w:sz w:val="24"/>
          <w:szCs w:val="24"/>
        </w:rPr>
        <w:t xml:space="preserve">не распространяется на размещение информационных конструкций, дорожных знаков, указателей, содержащих информацию ориентирования в городской среде, информационные надписи и обозначения на объектах культурного наследия. </w:t>
      </w:r>
    </w:p>
    <w:p w:rsidR="00CA3178" w:rsidRPr="00D84A3C" w:rsidRDefault="00CA3178" w:rsidP="000D5053">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0D5053">
        <w:rPr>
          <w:rFonts w:ascii="Times New Roman" w:hAnsi="Times New Roman" w:cs="Times New Roman"/>
          <w:sz w:val="24"/>
          <w:szCs w:val="24"/>
        </w:rPr>
        <w:t>6</w:t>
      </w:r>
      <w:r w:rsidRPr="00D84A3C">
        <w:rPr>
          <w:rFonts w:ascii="Times New Roman" w:hAnsi="Times New Roman" w:cs="Times New Roman"/>
          <w:sz w:val="24"/>
          <w:szCs w:val="24"/>
        </w:rPr>
        <w:t xml:space="preserve">. Установка и эксплуатация на территориях </w:t>
      </w:r>
      <w:r>
        <w:rPr>
          <w:rFonts w:ascii="Times New Roman" w:hAnsi="Times New Roman" w:cs="Times New Roman"/>
          <w:sz w:val="24"/>
          <w:szCs w:val="24"/>
        </w:rPr>
        <w:t xml:space="preserve">Киселевского городского округа </w:t>
      </w:r>
      <w:r w:rsidRPr="00D84A3C">
        <w:rPr>
          <w:rFonts w:ascii="Times New Roman" w:hAnsi="Times New Roman" w:cs="Times New Roman"/>
          <w:sz w:val="24"/>
          <w:szCs w:val="24"/>
        </w:rPr>
        <w:t>видов и типов рекламных конструкций, не предусмотренных настоящими</w:t>
      </w:r>
      <w:r w:rsidR="000D5053">
        <w:rPr>
          <w:rFonts w:ascii="Times New Roman" w:hAnsi="Times New Roman" w:cs="Times New Roman"/>
          <w:sz w:val="24"/>
          <w:szCs w:val="24"/>
        </w:rPr>
        <w:t xml:space="preserve"> требованиями</w:t>
      </w:r>
      <w:r w:rsidRPr="00D84A3C">
        <w:rPr>
          <w:rFonts w:ascii="Times New Roman" w:hAnsi="Times New Roman" w:cs="Times New Roman"/>
          <w:sz w:val="24"/>
          <w:szCs w:val="24"/>
        </w:rPr>
        <w:t xml:space="preserve">, не допускается. </w:t>
      </w:r>
    </w:p>
    <w:p w:rsidR="00CA3178" w:rsidRPr="00D84A3C" w:rsidRDefault="000D5053" w:rsidP="00AB77D6">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7</w:t>
      </w:r>
      <w:r w:rsidR="00CA3178" w:rsidRPr="00D84A3C">
        <w:rPr>
          <w:rFonts w:ascii="Times New Roman" w:hAnsi="Times New Roman" w:cs="Times New Roman"/>
          <w:sz w:val="24"/>
          <w:szCs w:val="24"/>
        </w:rPr>
        <w:t xml:space="preserve">. Внешний вид рекламных конструкций, за исключением индивидуальных рекламных конструкций, должен соответствовать настоящим </w:t>
      </w:r>
      <w:r w:rsidR="00AB77D6">
        <w:rPr>
          <w:rFonts w:ascii="Times New Roman" w:hAnsi="Times New Roman" w:cs="Times New Roman"/>
          <w:sz w:val="24"/>
          <w:szCs w:val="24"/>
        </w:rPr>
        <w:t>требованиям</w:t>
      </w:r>
      <w:r w:rsidR="00CA3178" w:rsidRPr="00D84A3C">
        <w:rPr>
          <w:rFonts w:ascii="Times New Roman" w:hAnsi="Times New Roman" w:cs="Times New Roman"/>
          <w:sz w:val="24"/>
          <w:szCs w:val="24"/>
        </w:rPr>
        <w:t xml:space="preserve">. </w:t>
      </w:r>
    </w:p>
    <w:p w:rsidR="00CA3178" w:rsidRPr="00D84A3C" w:rsidRDefault="00CA3178" w:rsidP="000D5053">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r w:rsidR="000D5053">
        <w:rPr>
          <w:rFonts w:ascii="Times New Roman" w:hAnsi="Times New Roman" w:cs="Times New Roman"/>
          <w:sz w:val="24"/>
          <w:szCs w:val="24"/>
        </w:rPr>
        <w:t>8</w:t>
      </w:r>
      <w:r w:rsidRPr="00D84A3C">
        <w:rPr>
          <w:rFonts w:ascii="Times New Roman" w:hAnsi="Times New Roman" w:cs="Times New Roman"/>
          <w:sz w:val="24"/>
          <w:szCs w:val="24"/>
        </w:rPr>
        <w:t>.</w:t>
      </w:r>
      <w:r w:rsidRPr="00D84A3C">
        <w:rPr>
          <w:rFonts w:ascii="Times New Roman" w:eastAsia="Arial" w:hAnsi="Times New Roman" w:cs="Times New Roman"/>
          <w:sz w:val="24"/>
          <w:szCs w:val="24"/>
        </w:rPr>
        <w:t xml:space="preserve"> </w:t>
      </w:r>
      <w:r w:rsidR="000D5053">
        <w:rPr>
          <w:rFonts w:ascii="Times New Roman" w:hAnsi="Times New Roman" w:cs="Times New Roman"/>
          <w:sz w:val="24"/>
          <w:szCs w:val="24"/>
        </w:rPr>
        <w:t>В целях настоящих требований</w:t>
      </w:r>
      <w:r w:rsidRPr="00D84A3C">
        <w:rPr>
          <w:rFonts w:ascii="Times New Roman" w:hAnsi="Times New Roman" w:cs="Times New Roman"/>
          <w:sz w:val="24"/>
          <w:szCs w:val="24"/>
        </w:rPr>
        <w:t xml:space="preserve"> используются следующие основные термины и понятия: </w:t>
      </w:r>
    </w:p>
    <w:p w:rsidR="00CA3178" w:rsidRPr="00D84A3C" w:rsidRDefault="00CA3178" w:rsidP="000D5053">
      <w:pPr>
        <w:numPr>
          <w:ilvl w:val="0"/>
          <w:numId w:val="36"/>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требования безопасности – совокупность нормативных правовых актов, регулирующих условия, способы и ограничения установки и эксплуатации рекламных конструкций, обеспечивающих безопасность и предотвращение нанесения, а также риска возможного нанесения ущерба гражданам и их имуществу, предприятиям, организациям, государству; </w:t>
      </w:r>
    </w:p>
    <w:p w:rsidR="00CA3178" w:rsidRPr="00D84A3C" w:rsidRDefault="00CA3178" w:rsidP="000D5053">
      <w:pPr>
        <w:numPr>
          <w:ilvl w:val="0"/>
          <w:numId w:val="36"/>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техническая документация – графические и текстовые документы, которые в отдельности или в совокупности определяют состав и устройство рекламной конструкции, включая необходимые чертежи и расчёты, позволяющие обеспечить безопасность рекламной конструкции на протяжении срока эксплуатации; </w:t>
      </w:r>
    </w:p>
    <w:p w:rsidR="00CA3178" w:rsidRPr="00D84A3C" w:rsidRDefault="00CA3178" w:rsidP="000D5053">
      <w:pPr>
        <w:numPr>
          <w:ilvl w:val="0"/>
          <w:numId w:val="36"/>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информационное поле рекламной конструкции – конструктивная часть рекламной конструкции, предназначенная для размещения рекламы и (или) социальной рекламы, включая элементы обрамления данной части; </w:t>
      </w:r>
    </w:p>
    <w:p w:rsidR="00CA3178" w:rsidRPr="00D84A3C" w:rsidRDefault="00CA3178" w:rsidP="000D5053">
      <w:pPr>
        <w:numPr>
          <w:ilvl w:val="0"/>
          <w:numId w:val="36"/>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площадь информационного поля рекламной конструкции – площадь части рекламной конструкции, предназначенной для распространения рекламы в виде </w:t>
      </w:r>
    </w:p>
    <w:p w:rsidR="00CA3178" w:rsidRPr="00D84A3C" w:rsidRDefault="00CA3178" w:rsidP="000D5053">
      <w:pPr>
        <w:spacing w:after="0"/>
        <w:ind w:left="-15" w:right="-1"/>
        <w:rPr>
          <w:rFonts w:ascii="Times New Roman" w:hAnsi="Times New Roman" w:cs="Times New Roman"/>
          <w:sz w:val="24"/>
          <w:szCs w:val="24"/>
        </w:rPr>
      </w:pPr>
      <w:r w:rsidRPr="00D84A3C">
        <w:rPr>
          <w:rFonts w:ascii="Times New Roman" w:hAnsi="Times New Roman" w:cs="Times New Roman"/>
          <w:sz w:val="24"/>
          <w:szCs w:val="24"/>
        </w:rPr>
        <w:t xml:space="preserve">рекламного сообщения или изображения; </w:t>
      </w:r>
    </w:p>
    <w:p w:rsidR="00CA3178" w:rsidRPr="00D84A3C" w:rsidRDefault="00CA3178" w:rsidP="000D5053">
      <w:pPr>
        <w:numPr>
          <w:ilvl w:val="0"/>
          <w:numId w:val="36"/>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конструкция Т-образного типа – отдельно стоящая рекламная конструкция, имеющая информационное поле (поля), расположенное с обеих сторон от центральной вертикальной оси ее опоры;  </w:t>
      </w:r>
    </w:p>
    <w:p w:rsidR="00CA3178" w:rsidRPr="00D84A3C" w:rsidRDefault="00CA3178" w:rsidP="000D5053">
      <w:pPr>
        <w:numPr>
          <w:ilvl w:val="0"/>
          <w:numId w:val="36"/>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конструкция V-образного типа - отдельно стоящая рекламная конструкция, имеющая два информационных поля, располагающихся под углом друг к другу; </w:t>
      </w:r>
    </w:p>
    <w:p w:rsidR="00CA3178" w:rsidRPr="00D84A3C" w:rsidRDefault="00CA3178" w:rsidP="000D5053">
      <w:pPr>
        <w:numPr>
          <w:ilvl w:val="0"/>
          <w:numId w:val="36"/>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конструкция трехсторонняя - отдельно стоящая рекламная конструкция, имеющая три информационных поля, располагающихся под углом друг к другу.  </w:t>
      </w:r>
    </w:p>
    <w:p w:rsidR="00CA3178" w:rsidRPr="00D84A3C" w:rsidRDefault="00CA3178" w:rsidP="000D5053">
      <w:pPr>
        <w:numPr>
          <w:ilvl w:val="0"/>
          <w:numId w:val="36"/>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каркас рекламной конструкции - элемент рекламной конструкции, необходимый для обеспечения прочности и жесткости конструкции с сохранением формы информационного поля; </w:t>
      </w:r>
    </w:p>
    <w:p w:rsidR="00CA3178" w:rsidRPr="00D84A3C" w:rsidRDefault="00CA3178" w:rsidP="000D5053">
      <w:pPr>
        <w:numPr>
          <w:ilvl w:val="0"/>
          <w:numId w:val="36"/>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фундамент рекламной конструкции - конструктивный элемент рекламной конструкции, который держит полную нагрузку отдельно стоящей рекламной конструкции и обеспечивает ее устойчивость; </w:t>
      </w:r>
    </w:p>
    <w:p w:rsidR="00CA3178" w:rsidRPr="00D84A3C" w:rsidRDefault="00CA3178" w:rsidP="000D5053">
      <w:pPr>
        <w:numPr>
          <w:ilvl w:val="0"/>
          <w:numId w:val="36"/>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объекты религиозного назначения -  здания, сооружения, помещения, монастырские, храмовые и (или) иные культовые комплексы, построенные или перепрофилированные (целевое назначение которых изменено) для осуществления и (или) обеспечения таких видов деятельности религиозных организаций, как совершение богослужений, других религиозных обрядов и церемоний, проведение молитвенных и религиозных собраний, обучение религии, профессиональное религиозное образование, монашеская жизнедеятельность, религиозное почитание (паломничество); </w:t>
      </w:r>
      <w:r w:rsidRPr="00D84A3C">
        <w:rPr>
          <w:rFonts w:ascii="Times New Roman" w:hAnsi="Times New Roman" w:cs="Times New Roman"/>
          <w:color w:val="FF0000"/>
          <w:sz w:val="24"/>
          <w:szCs w:val="24"/>
        </w:rPr>
        <w:t xml:space="preserve"> </w:t>
      </w:r>
    </w:p>
    <w:p w:rsidR="00CA3178" w:rsidRPr="00D84A3C" w:rsidRDefault="00CA3178" w:rsidP="000D5053">
      <w:pPr>
        <w:numPr>
          <w:ilvl w:val="0"/>
          <w:numId w:val="36"/>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владелец рекламной конструкции (физическое или юридическое лицо) - собственник рекламной конструкции либо иное лицо, обладающее вещным правом на рекламную конструкцию или правом владения и пользования рекламной конструкцией на основании договора с ее собственником. </w:t>
      </w:r>
    </w:p>
    <w:p w:rsidR="00CA3178" w:rsidRPr="00EC3698" w:rsidRDefault="00EC3698" w:rsidP="00EC3698">
      <w:pPr>
        <w:spacing w:after="27" w:line="259" w:lineRule="auto"/>
        <w:rPr>
          <w:rFonts w:ascii="Times New Roman" w:hAnsi="Times New Roman" w:cs="Times New Roman"/>
          <w:sz w:val="24"/>
          <w:szCs w:val="24"/>
        </w:rPr>
      </w:pPr>
      <w:r>
        <w:rPr>
          <w:rFonts w:ascii="Times New Roman" w:hAnsi="Times New Roman" w:cs="Times New Roman"/>
          <w:sz w:val="24"/>
          <w:szCs w:val="24"/>
        </w:rPr>
        <w:tab/>
      </w:r>
      <w:r w:rsidR="00CA3178" w:rsidRPr="00EC3698">
        <w:rPr>
          <w:rFonts w:ascii="Times New Roman" w:hAnsi="Times New Roman" w:cs="Times New Roman"/>
          <w:sz w:val="24"/>
          <w:szCs w:val="24"/>
        </w:rPr>
        <w:t xml:space="preserve"> </w:t>
      </w:r>
      <w:r w:rsidRPr="00EC3698">
        <w:rPr>
          <w:rFonts w:ascii="Times New Roman" w:hAnsi="Times New Roman" w:cs="Times New Roman"/>
          <w:sz w:val="24"/>
          <w:szCs w:val="24"/>
        </w:rPr>
        <w:t xml:space="preserve">9. </w:t>
      </w:r>
      <w:r w:rsidR="00CA3178" w:rsidRPr="00EC3698">
        <w:rPr>
          <w:rFonts w:ascii="Times New Roman" w:hAnsi="Times New Roman" w:cs="Times New Roman"/>
          <w:sz w:val="24"/>
          <w:szCs w:val="24"/>
        </w:rPr>
        <w:t xml:space="preserve"> Основные типы рекламных конструкций</w:t>
      </w:r>
    </w:p>
    <w:p w:rsidR="00CA3178" w:rsidRPr="00EC3698" w:rsidRDefault="00CA3178" w:rsidP="00EC3698">
      <w:pPr>
        <w:spacing w:after="22" w:line="259" w:lineRule="auto"/>
        <w:rPr>
          <w:rFonts w:ascii="Times New Roman" w:hAnsi="Times New Roman" w:cs="Times New Roman"/>
          <w:sz w:val="24"/>
          <w:szCs w:val="24"/>
        </w:rPr>
      </w:pPr>
      <w:r w:rsidRPr="00EC3698">
        <w:rPr>
          <w:rFonts w:ascii="Times New Roman" w:hAnsi="Times New Roman" w:cs="Times New Roman"/>
          <w:sz w:val="24"/>
          <w:szCs w:val="24"/>
        </w:rPr>
        <w:t xml:space="preserve"> </w:t>
      </w:r>
      <w:r w:rsidR="00EC3698">
        <w:rPr>
          <w:rFonts w:ascii="Times New Roman" w:hAnsi="Times New Roman" w:cs="Times New Roman"/>
          <w:sz w:val="24"/>
          <w:szCs w:val="24"/>
        </w:rPr>
        <w:tab/>
      </w:r>
      <w:r w:rsidR="00EC3698" w:rsidRPr="00EC3698">
        <w:rPr>
          <w:rFonts w:ascii="Times New Roman" w:hAnsi="Times New Roman" w:cs="Times New Roman"/>
          <w:sz w:val="24"/>
          <w:szCs w:val="24"/>
        </w:rPr>
        <w:t>9</w:t>
      </w:r>
      <w:r w:rsidRPr="00EC3698">
        <w:rPr>
          <w:rFonts w:ascii="Times New Roman" w:hAnsi="Times New Roman" w:cs="Times New Roman"/>
          <w:sz w:val="24"/>
          <w:szCs w:val="24"/>
        </w:rPr>
        <w:t>.1.  Требования к рекламным конструкциям устанавливаются в зависимости от способа их размещения:</w:t>
      </w:r>
    </w:p>
    <w:p w:rsidR="00CA3178" w:rsidRPr="00D84A3C" w:rsidRDefault="00CA3178" w:rsidP="00CA3178">
      <w:pPr>
        <w:numPr>
          <w:ilvl w:val="0"/>
          <w:numId w:val="37"/>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конструкции, присоединяемые к зданиям, строениям и сооружениям - плоскостные, объемные и объемно-плоскостные конструкции, в которых для распространения рекламной информации используется как форма конструкции, так и ее поверхность;</w:t>
      </w:r>
    </w:p>
    <w:p w:rsidR="00CA3178" w:rsidRPr="00D84A3C" w:rsidRDefault="00CA3178" w:rsidP="00CA3178">
      <w:pPr>
        <w:numPr>
          <w:ilvl w:val="0"/>
          <w:numId w:val="37"/>
        </w:numPr>
        <w:spacing w:after="13"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отдельно стоящие - рекламные конструкции, находящиеся вне фасадов зданий, строений, сооружений, имеющие внешние поверхности для размещения рекламной информации, в том числе предназначенные для воспроизведения изображения на плоскости экрана за счет излучения светодиодов, ламп, иных источников света или светоотражающих элементов.</w:t>
      </w:r>
    </w:p>
    <w:p w:rsidR="00CA3178" w:rsidRPr="00EC3698" w:rsidRDefault="00CA3178" w:rsidP="00EC3698">
      <w:pPr>
        <w:spacing w:after="32" w:line="259" w:lineRule="auto"/>
        <w:ind w:left="708"/>
        <w:rPr>
          <w:rFonts w:ascii="Times New Roman" w:hAnsi="Times New Roman" w:cs="Times New Roman"/>
          <w:sz w:val="24"/>
          <w:szCs w:val="24"/>
        </w:rPr>
      </w:pPr>
      <w:r w:rsidRPr="00EC3698">
        <w:rPr>
          <w:rFonts w:ascii="Times New Roman" w:hAnsi="Times New Roman" w:cs="Times New Roman"/>
          <w:sz w:val="24"/>
          <w:szCs w:val="24"/>
        </w:rPr>
        <w:lastRenderedPageBreak/>
        <w:t xml:space="preserve"> </w:t>
      </w:r>
      <w:r w:rsidR="00EC3698" w:rsidRPr="00EC3698">
        <w:rPr>
          <w:rFonts w:ascii="Times New Roman" w:hAnsi="Times New Roman" w:cs="Times New Roman"/>
          <w:sz w:val="24"/>
          <w:szCs w:val="24"/>
        </w:rPr>
        <w:t>10</w:t>
      </w:r>
      <w:r w:rsidRPr="00EC3698">
        <w:rPr>
          <w:rFonts w:ascii="Times New Roman" w:hAnsi="Times New Roman" w:cs="Times New Roman"/>
          <w:sz w:val="24"/>
          <w:szCs w:val="24"/>
        </w:rPr>
        <w:t>.</w:t>
      </w:r>
      <w:r w:rsidRPr="00EC3698">
        <w:rPr>
          <w:rFonts w:ascii="Times New Roman" w:eastAsia="Arial" w:hAnsi="Times New Roman" w:cs="Times New Roman"/>
          <w:sz w:val="24"/>
          <w:szCs w:val="24"/>
        </w:rPr>
        <w:t xml:space="preserve"> </w:t>
      </w:r>
      <w:r w:rsidRPr="00EC3698">
        <w:rPr>
          <w:rFonts w:ascii="Times New Roman" w:eastAsia="Arial" w:hAnsi="Times New Roman" w:cs="Times New Roman"/>
          <w:sz w:val="24"/>
          <w:szCs w:val="24"/>
        </w:rPr>
        <w:tab/>
      </w:r>
      <w:r w:rsidRPr="00EC3698">
        <w:rPr>
          <w:rFonts w:ascii="Times New Roman" w:hAnsi="Times New Roman" w:cs="Times New Roman"/>
          <w:sz w:val="24"/>
          <w:szCs w:val="24"/>
        </w:rPr>
        <w:t xml:space="preserve">Типы смены изображений на информационном поле рекламных конструкций </w:t>
      </w:r>
    </w:p>
    <w:p w:rsidR="00CA3178" w:rsidRPr="00D84A3C" w:rsidRDefault="00EC3698" w:rsidP="00EC3698">
      <w:pPr>
        <w:spacing w:after="0" w:line="259" w:lineRule="auto"/>
        <w:jc w:val="both"/>
        <w:rPr>
          <w:rFonts w:ascii="Times New Roman" w:hAnsi="Times New Roman" w:cs="Times New Roman"/>
          <w:sz w:val="24"/>
          <w:szCs w:val="24"/>
        </w:rPr>
      </w:pPr>
      <w:r>
        <w:rPr>
          <w:rFonts w:ascii="Times New Roman" w:hAnsi="Times New Roman" w:cs="Times New Roman"/>
          <w:sz w:val="24"/>
          <w:szCs w:val="24"/>
        </w:rPr>
        <w:tab/>
        <w:t xml:space="preserve"> 10</w:t>
      </w:r>
      <w:r w:rsidR="00CA3178" w:rsidRPr="00D84A3C">
        <w:rPr>
          <w:rFonts w:ascii="Times New Roman" w:hAnsi="Times New Roman" w:cs="Times New Roman"/>
          <w:sz w:val="24"/>
          <w:szCs w:val="24"/>
        </w:rPr>
        <w:t xml:space="preserve">.1. Изображение на информационном поле рекламных конструкций может воспроизводиться с применением следующих способов: </w:t>
      </w:r>
    </w:p>
    <w:p w:rsidR="00CA3178" w:rsidRPr="00D84A3C" w:rsidRDefault="00CA3178" w:rsidP="00CA3178">
      <w:pPr>
        <w:numPr>
          <w:ilvl w:val="0"/>
          <w:numId w:val="38"/>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статический, с помощью статической демонстрации постеров (винил, самоклеящаяся пленка и т.п.), без применения технологий смены изображения; </w:t>
      </w:r>
    </w:p>
    <w:p w:rsidR="00CA3178" w:rsidRPr="00D84A3C" w:rsidRDefault="00CA3178" w:rsidP="00CA3178">
      <w:pPr>
        <w:numPr>
          <w:ilvl w:val="0"/>
          <w:numId w:val="38"/>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динамический, с помощью демонстрации постеров на динамических системах смены изображений (система поворотных панелей – </w:t>
      </w:r>
      <w:proofErr w:type="spellStart"/>
      <w:r w:rsidRPr="00D84A3C">
        <w:rPr>
          <w:rFonts w:ascii="Times New Roman" w:hAnsi="Times New Roman" w:cs="Times New Roman"/>
          <w:sz w:val="24"/>
          <w:szCs w:val="24"/>
        </w:rPr>
        <w:t>призматронов</w:t>
      </w:r>
      <w:proofErr w:type="spellEnd"/>
      <w:r w:rsidRPr="00D84A3C">
        <w:rPr>
          <w:rFonts w:ascii="Times New Roman" w:hAnsi="Times New Roman" w:cs="Times New Roman"/>
          <w:sz w:val="24"/>
          <w:szCs w:val="24"/>
        </w:rPr>
        <w:t xml:space="preserve">), позволяющих демонстрировать три изображения с заданным промежутком времени; </w:t>
      </w:r>
    </w:p>
    <w:p w:rsidR="00CA3178" w:rsidRPr="00D84A3C" w:rsidRDefault="00CA3178" w:rsidP="00CA3178">
      <w:pPr>
        <w:numPr>
          <w:ilvl w:val="0"/>
          <w:numId w:val="38"/>
        </w:numPr>
        <w:spacing w:after="0" w:line="268" w:lineRule="auto"/>
        <w:ind w:right="13" w:firstLine="698"/>
        <w:jc w:val="both"/>
        <w:rPr>
          <w:rFonts w:ascii="Times New Roman" w:hAnsi="Times New Roman" w:cs="Times New Roman"/>
          <w:sz w:val="24"/>
          <w:szCs w:val="24"/>
        </w:rPr>
      </w:pPr>
      <w:proofErr w:type="spellStart"/>
      <w:r w:rsidRPr="00D84A3C">
        <w:rPr>
          <w:rFonts w:ascii="Times New Roman" w:hAnsi="Times New Roman" w:cs="Times New Roman"/>
          <w:sz w:val="24"/>
          <w:szCs w:val="24"/>
        </w:rPr>
        <w:t>электронно</w:t>
      </w:r>
      <w:proofErr w:type="spellEnd"/>
      <w:r w:rsidRPr="00D84A3C">
        <w:rPr>
          <w:rFonts w:ascii="Times New Roman" w:hAnsi="Times New Roman" w:cs="Times New Roman"/>
          <w:sz w:val="24"/>
          <w:szCs w:val="24"/>
        </w:rPr>
        <w:t xml:space="preserve"> - цифровой, с помощью изображений, демонстрируемых на электронных носителях с </w:t>
      </w:r>
      <w:proofErr w:type="spellStart"/>
      <w:r w:rsidRPr="00D84A3C">
        <w:rPr>
          <w:rFonts w:ascii="Times New Roman" w:hAnsi="Times New Roman" w:cs="Times New Roman"/>
          <w:sz w:val="24"/>
          <w:szCs w:val="24"/>
        </w:rPr>
        <w:t>электроцифровой</w:t>
      </w:r>
      <w:proofErr w:type="spellEnd"/>
      <w:r w:rsidRPr="00D84A3C">
        <w:rPr>
          <w:rFonts w:ascii="Times New Roman" w:hAnsi="Times New Roman" w:cs="Times New Roman"/>
          <w:sz w:val="24"/>
          <w:szCs w:val="24"/>
        </w:rPr>
        <w:t xml:space="preserve"> сменой изображения, состоящих из LED-панелей; </w:t>
      </w:r>
    </w:p>
    <w:p w:rsidR="00CA3178" w:rsidRPr="00D84A3C" w:rsidRDefault="00CA3178" w:rsidP="00CA3178">
      <w:pPr>
        <w:numPr>
          <w:ilvl w:val="0"/>
          <w:numId w:val="38"/>
        </w:numPr>
        <w:spacing w:after="13" w:line="268" w:lineRule="auto"/>
        <w:ind w:right="13" w:firstLine="698"/>
        <w:jc w:val="both"/>
        <w:rPr>
          <w:rFonts w:ascii="Times New Roman" w:hAnsi="Times New Roman" w:cs="Times New Roman"/>
          <w:sz w:val="24"/>
          <w:szCs w:val="24"/>
        </w:rPr>
      </w:pPr>
      <w:proofErr w:type="spellStart"/>
      <w:r w:rsidRPr="00D84A3C">
        <w:rPr>
          <w:rFonts w:ascii="Times New Roman" w:hAnsi="Times New Roman" w:cs="Times New Roman"/>
          <w:sz w:val="24"/>
          <w:szCs w:val="24"/>
        </w:rPr>
        <w:t>скроллерный</w:t>
      </w:r>
      <w:proofErr w:type="spellEnd"/>
      <w:r w:rsidRPr="00D84A3C">
        <w:rPr>
          <w:rFonts w:ascii="Times New Roman" w:hAnsi="Times New Roman" w:cs="Times New Roman"/>
          <w:sz w:val="24"/>
          <w:szCs w:val="24"/>
        </w:rPr>
        <w:t xml:space="preserve">, с помощью роллерного механизма, позволяющего производить автоматическую смену рекламных постеров с заданным промежутком времени; </w:t>
      </w:r>
    </w:p>
    <w:p w:rsidR="00EC3698" w:rsidRDefault="00CA3178" w:rsidP="00EC3698">
      <w:pPr>
        <w:numPr>
          <w:ilvl w:val="0"/>
          <w:numId w:val="38"/>
        </w:numPr>
        <w:spacing w:after="13"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проекционный, с помощью воспроизведения изображения на земле, на плоскостях стен зданий, строений, сооружений и (или) в объеме, в котором формируется информационное изображение. </w:t>
      </w:r>
    </w:p>
    <w:p w:rsidR="00CA3178" w:rsidRPr="00EC3698" w:rsidRDefault="00EC3698" w:rsidP="00EC3698">
      <w:pPr>
        <w:spacing w:after="13" w:line="268" w:lineRule="auto"/>
        <w:ind w:left="698" w:right="13"/>
        <w:jc w:val="both"/>
        <w:rPr>
          <w:rFonts w:ascii="Times New Roman" w:hAnsi="Times New Roman" w:cs="Times New Roman"/>
          <w:sz w:val="24"/>
          <w:szCs w:val="24"/>
        </w:rPr>
      </w:pPr>
      <w:r w:rsidRPr="00EC3698">
        <w:rPr>
          <w:rFonts w:ascii="Times New Roman" w:hAnsi="Times New Roman" w:cs="Times New Roman"/>
          <w:sz w:val="24"/>
          <w:szCs w:val="24"/>
        </w:rPr>
        <w:t>11.</w:t>
      </w:r>
      <w:r w:rsidR="00CA3178" w:rsidRPr="00EC3698">
        <w:rPr>
          <w:rFonts w:ascii="Times New Roman" w:hAnsi="Times New Roman" w:cs="Times New Roman"/>
          <w:sz w:val="24"/>
          <w:szCs w:val="24"/>
        </w:rPr>
        <w:tab/>
        <w:t>Виды отдельно стоящих рекламных конструкций</w:t>
      </w:r>
    </w:p>
    <w:p w:rsidR="00CA3178" w:rsidRPr="00D84A3C" w:rsidRDefault="00CA3178" w:rsidP="00EC3698">
      <w:pPr>
        <w:spacing w:after="22" w:line="259" w:lineRule="auto"/>
        <w:jc w:val="both"/>
        <w:rPr>
          <w:rFonts w:ascii="Times New Roman" w:hAnsi="Times New Roman" w:cs="Times New Roman"/>
          <w:sz w:val="24"/>
          <w:szCs w:val="24"/>
        </w:rPr>
      </w:pPr>
      <w:r w:rsidRPr="00D84A3C">
        <w:rPr>
          <w:rFonts w:ascii="Times New Roman" w:hAnsi="Times New Roman" w:cs="Times New Roman"/>
          <w:sz w:val="24"/>
          <w:szCs w:val="24"/>
        </w:rPr>
        <w:t xml:space="preserve"> </w:t>
      </w:r>
      <w:r w:rsidR="00EC3698">
        <w:rPr>
          <w:rFonts w:ascii="Times New Roman" w:hAnsi="Times New Roman" w:cs="Times New Roman"/>
          <w:sz w:val="24"/>
          <w:szCs w:val="24"/>
        </w:rPr>
        <w:tab/>
        <w:t>11</w:t>
      </w:r>
      <w:r w:rsidRPr="00D84A3C">
        <w:rPr>
          <w:rFonts w:ascii="Times New Roman" w:hAnsi="Times New Roman" w:cs="Times New Roman"/>
          <w:sz w:val="24"/>
          <w:szCs w:val="24"/>
        </w:rPr>
        <w:t>.1. Щитовая конструкция (</w:t>
      </w:r>
      <w:proofErr w:type="spellStart"/>
      <w:r w:rsidRPr="00D84A3C">
        <w:rPr>
          <w:rFonts w:ascii="Times New Roman" w:hAnsi="Times New Roman" w:cs="Times New Roman"/>
          <w:sz w:val="24"/>
          <w:szCs w:val="24"/>
        </w:rPr>
        <w:t>билборд</w:t>
      </w:r>
      <w:proofErr w:type="spellEnd"/>
      <w:r w:rsidRPr="00D84A3C">
        <w:rPr>
          <w:rFonts w:ascii="Times New Roman" w:hAnsi="Times New Roman" w:cs="Times New Roman"/>
          <w:sz w:val="24"/>
          <w:szCs w:val="24"/>
        </w:rPr>
        <w:t>) - типовая отдельно стоящая щитовая рекламная конструкция крупного формата, имеющая внешние поверхности, специально предназначенные для размещения р</w:t>
      </w:r>
      <w:r w:rsidR="00EC3698">
        <w:rPr>
          <w:rFonts w:ascii="Times New Roman" w:hAnsi="Times New Roman" w:cs="Times New Roman"/>
          <w:sz w:val="24"/>
          <w:szCs w:val="24"/>
        </w:rPr>
        <w:t>екламы (рис. 1, 2</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Отдельно стоящие рекламные конструкции</w:t>
      </w:r>
    </w:p>
    <w:p w:rsidR="00CA3178" w:rsidRPr="00D84A3C" w:rsidRDefault="00CA3178" w:rsidP="00CA3178">
      <w:pPr>
        <w:spacing w:after="22" w:line="259" w:lineRule="auto"/>
        <w:ind w:right="52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581" w:hanging="10"/>
        <w:jc w:val="center"/>
        <w:rPr>
          <w:rFonts w:ascii="Times New Roman" w:hAnsi="Times New Roman" w:cs="Times New Roman"/>
          <w:sz w:val="24"/>
          <w:szCs w:val="24"/>
        </w:rPr>
      </w:pPr>
      <w:r w:rsidRPr="00D84A3C">
        <w:rPr>
          <w:rFonts w:ascii="Times New Roman" w:hAnsi="Times New Roman" w:cs="Times New Roman"/>
          <w:sz w:val="24"/>
          <w:szCs w:val="24"/>
        </w:rPr>
        <w:t>Щитовая конструкция (</w:t>
      </w:r>
      <w:proofErr w:type="spellStart"/>
      <w:r w:rsidRPr="00D84A3C">
        <w:rPr>
          <w:rFonts w:ascii="Times New Roman" w:hAnsi="Times New Roman" w:cs="Times New Roman"/>
          <w:sz w:val="24"/>
          <w:szCs w:val="24"/>
        </w:rPr>
        <w:t>Билборд</w:t>
      </w:r>
      <w:proofErr w:type="spellEnd"/>
      <w:r w:rsidRPr="00D84A3C">
        <w:rPr>
          <w:rFonts w:ascii="Times New Roman" w:hAnsi="Times New Roman" w:cs="Times New Roman"/>
          <w:sz w:val="24"/>
          <w:szCs w:val="24"/>
        </w:rPr>
        <w:t xml:space="preserve">) </w:t>
      </w:r>
    </w:p>
    <w:p w:rsidR="00CA3178" w:rsidRPr="00D84A3C" w:rsidRDefault="00CA3178" w:rsidP="00CA3178">
      <w:pPr>
        <w:spacing w:after="18" w:line="259" w:lineRule="auto"/>
        <w:ind w:right="52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580"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Т-образная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90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5FA8899" wp14:editId="475706A9">
            <wp:extent cx="5709334" cy="3319200"/>
            <wp:effectExtent l="0" t="0" r="5715"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09285" cy="3319172"/>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9088" w:right="73"/>
        <w:rPr>
          <w:rFonts w:ascii="Times New Roman" w:hAnsi="Times New Roman" w:cs="Times New Roman"/>
          <w:sz w:val="24"/>
          <w:szCs w:val="24"/>
        </w:rPr>
      </w:pPr>
      <w:r w:rsidRPr="00D84A3C">
        <w:rPr>
          <w:rFonts w:ascii="Times New Roman" w:hAnsi="Times New Roman" w:cs="Times New Roman"/>
          <w:sz w:val="24"/>
          <w:szCs w:val="24"/>
        </w:rPr>
        <w:t xml:space="preserve"> рис. 1 </w:t>
      </w:r>
    </w:p>
    <w:p w:rsidR="00CA3178" w:rsidRPr="00D84A3C" w:rsidRDefault="00CA3178" w:rsidP="00CA3178">
      <w:pPr>
        <w:spacing w:after="0" w:line="259" w:lineRule="auto"/>
        <w:ind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579"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Конструкции </w:t>
      </w:r>
    </w:p>
    <w:p w:rsidR="00CA3178" w:rsidRPr="00D84A3C" w:rsidRDefault="00CA3178" w:rsidP="00CA3178">
      <w:pPr>
        <w:spacing w:after="0" w:line="259" w:lineRule="auto"/>
        <w:ind w:right="52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0" w:line="259" w:lineRule="auto"/>
        <w:ind w:right="522"/>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5" w:line="269" w:lineRule="auto"/>
        <w:ind w:left="10" w:right="58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Трехсторонняя                                            V-образная </w:t>
      </w:r>
    </w:p>
    <w:p w:rsidR="00CA3178" w:rsidRPr="00D84A3C" w:rsidRDefault="00CA3178" w:rsidP="00CA3178">
      <w:pPr>
        <w:spacing w:after="0" w:line="259" w:lineRule="auto"/>
        <w:ind w:right="2069"/>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0A75A42" wp14:editId="5F3E8026">
            <wp:extent cx="4226560" cy="3326130"/>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226560" cy="332613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964" w:right="5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96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BC71A7A" wp14:editId="204FB102">
            <wp:extent cx="3707765" cy="3772535"/>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707765" cy="377253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579"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 </w:t>
      </w:r>
    </w:p>
    <w:p w:rsidR="00CA3178" w:rsidRPr="00D84A3C" w:rsidRDefault="00CA3178" w:rsidP="00CA3178">
      <w:pPr>
        <w:spacing w:after="0" w:line="259" w:lineRule="auto"/>
        <w:ind w:left="199"/>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roofErr w:type="spellStart"/>
      <w:r w:rsidRPr="00D84A3C">
        <w:rPr>
          <w:rFonts w:ascii="Times New Roman" w:hAnsi="Times New Roman" w:cs="Times New Roman"/>
          <w:sz w:val="24"/>
          <w:szCs w:val="24"/>
        </w:rPr>
        <w:t>Билборд</w:t>
      </w:r>
      <w:proofErr w:type="spellEnd"/>
      <w:r w:rsidRPr="00D84A3C">
        <w:rPr>
          <w:rFonts w:ascii="Times New Roman" w:hAnsi="Times New Roman" w:cs="Times New Roman"/>
          <w:sz w:val="24"/>
          <w:szCs w:val="24"/>
        </w:rPr>
        <w:t xml:space="preserve"> состоит из фундамента, опоры, каркаса и информационного поля. Конструкция щита должна быть оборудована системой подсветки, системой аварийного отключения от сети электропитания и соответствовать требованиям пожарной безопасности.  Типовые щитовые конструкции подразделяются по площади одной стороны информационного поля: </w:t>
      </w:r>
    </w:p>
    <w:p w:rsidR="00CA3178" w:rsidRPr="00D84A3C" w:rsidRDefault="00CA3178" w:rsidP="00CA3178">
      <w:pPr>
        <w:numPr>
          <w:ilvl w:val="0"/>
          <w:numId w:val="39"/>
        </w:numPr>
        <w:spacing w:after="0" w:line="268" w:lineRule="auto"/>
        <w:ind w:right="803"/>
        <w:jc w:val="both"/>
        <w:rPr>
          <w:rFonts w:ascii="Times New Roman" w:hAnsi="Times New Roman" w:cs="Times New Roman"/>
          <w:sz w:val="24"/>
          <w:szCs w:val="24"/>
        </w:rPr>
      </w:pPr>
      <w:r w:rsidRPr="00D84A3C">
        <w:rPr>
          <w:rFonts w:ascii="Times New Roman" w:hAnsi="Times New Roman" w:cs="Times New Roman"/>
          <w:sz w:val="24"/>
          <w:szCs w:val="24"/>
        </w:rPr>
        <w:t xml:space="preserve">малого формата (до 15,0 </w:t>
      </w:r>
      <w:proofErr w:type="spellStart"/>
      <w:proofErr w:type="gramStart"/>
      <w:r w:rsidRPr="00D84A3C">
        <w:rPr>
          <w:rFonts w:ascii="Times New Roman" w:hAnsi="Times New Roman" w:cs="Times New Roman"/>
          <w:sz w:val="24"/>
          <w:szCs w:val="24"/>
        </w:rPr>
        <w:t>кв.м</w:t>
      </w:r>
      <w:proofErr w:type="spellEnd"/>
      <w:proofErr w:type="gramEnd"/>
      <w:r w:rsidRPr="00D84A3C">
        <w:rPr>
          <w:rFonts w:ascii="Times New Roman" w:hAnsi="Times New Roman" w:cs="Times New Roman"/>
          <w:sz w:val="24"/>
          <w:szCs w:val="24"/>
        </w:rPr>
        <w:t xml:space="preserve"> включительно); </w:t>
      </w:r>
    </w:p>
    <w:p w:rsidR="00CA3178" w:rsidRPr="00D84A3C" w:rsidRDefault="00CA3178" w:rsidP="00CA3178">
      <w:pPr>
        <w:numPr>
          <w:ilvl w:val="0"/>
          <w:numId w:val="39"/>
        </w:numPr>
        <w:spacing w:after="13" w:line="268" w:lineRule="auto"/>
        <w:ind w:right="803"/>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среднего формата (более 15,0 </w:t>
      </w:r>
      <w:proofErr w:type="spellStart"/>
      <w:proofErr w:type="gramStart"/>
      <w:r w:rsidRPr="00D84A3C">
        <w:rPr>
          <w:rFonts w:ascii="Times New Roman" w:hAnsi="Times New Roman" w:cs="Times New Roman"/>
          <w:sz w:val="24"/>
          <w:szCs w:val="24"/>
        </w:rPr>
        <w:t>кв.м</w:t>
      </w:r>
      <w:proofErr w:type="spellEnd"/>
      <w:proofErr w:type="gramEnd"/>
      <w:r w:rsidRPr="00D84A3C">
        <w:rPr>
          <w:rFonts w:ascii="Times New Roman" w:hAnsi="Times New Roman" w:cs="Times New Roman"/>
          <w:sz w:val="24"/>
          <w:szCs w:val="24"/>
        </w:rPr>
        <w:t xml:space="preserve"> и до 18,0 </w:t>
      </w:r>
      <w:proofErr w:type="spellStart"/>
      <w:r w:rsidRPr="00D84A3C">
        <w:rPr>
          <w:rFonts w:ascii="Times New Roman" w:hAnsi="Times New Roman" w:cs="Times New Roman"/>
          <w:sz w:val="24"/>
          <w:szCs w:val="24"/>
        </w:rPr>
        <w:t>кв.м</w:t>
      </w:r>
      <w:proofErr w:type="spellEnd"/>
      <w:r w:rsidRPr="00D84A3C">
        <w:rPr>
          <w:rFonts w:ascii="Times New Roman" w:hAnsi="Times New Roman" w:cs="Times New Roman"/>
          <w:sz w:val="24"/>
          <w:szCs w:val="24"/>
        </w:rPr>
        <w:t xml:space="preserve"> включительно); - большого формата (более 18,0 </w:t>
      </w:r>
      <w:proofErr w:type="spellStart"/>
      <w:r w:rsidRPr="00D84A3C">
        <w:rPr>
          <w:rFonts w:ascii="Times New Roman" w:hAnsi="Times New Roman" w:cs="Times New Roman"/>
          <w:sz w:val="24"/>
          <w:szCs w:val="24"/>
        </w:rPr>
        <w:t>кв.м</w:t>
      </w:r>
      <w:proofErr w:type="spellEnd"/>
      <w:r w:rsidRPr="00D84A3C">
        <w:rPr>
          <w:rFonts w:ascii="Times New Roman" w:hAnsi="Times New Roman" w:cs="Times New Roman"/>
          <w:sz w:val="24"/>
          <w:szCs w:val="24"/>
        </w:rPr>
        <w:t xml:space="preserve">). </w:t>
      </w: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Информационное поле щитовых конструкций не должна иметь более трех сторон. При использовании одной стороны щитовая конструкция должна иметь декоративно оформленную вторую сторону. </w:t>
      </w: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Щитовая конструкция может быть оборудована системой автоматической (динамической) или электронно-цифровой смены изображения.  </w:t>
      </w:r>
    </w:p>
    <w:p w:rsidR="00CA3178" w:rsidRPr="00D84A3C" w:rsidRDefault="00CA3178" w:rsidP="00CA3178">
      <w:pPr>
        <w:spacing w:after="0"/>
        <w:ind w:left="-15" w:right="13"/>
        <w:jc w:val="both"/>
        <w:rPr>
          <w:rFonts w:ascii="Times New Roman" w:hAnsi="Times New Roman" w:cs="Times New Roman"/>
          <w:sz w:val="24"/>
          <w:szCs w:val="24"/>
        </w:rPr>
      </w:pPr>
      <w:r w:rsidRPr="00D84A3C">
        <w:rPr>
          <w:rFonts w:ascii="Times New Roman" w:hAnsi="Times New Roman" w:cs="Times New Roman"/>
          <w:sz w:val="24"/>
          <w:szCs w:val="24"/>
        </w:rPr>
        <w:t xml:space="preserve">Конструктивные элементы жесткости и крепления каркаса (болтовые соединения, элементы опор, технологические косынки и т.п., за исключением соединения опоры с фундаментным блоком) должны быть декоративно оформлены. </w:t>
      </w:r>
    </w:p>
    <w:p w:rsidR="00CA3178" w:rsidRPr="00D84A3C" w:rsidRDefault="006B70E9"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CA3178" w:rsidRPr="00D84A3C">
        <w:rPr>
          <w:rFonts w:ascii="Times New Roman" w:hAnsi="Times New Roman" w:cs="Times New Roman"/>
          <w:sz w:val="24"/>
          <w:szCs w:val="24"/>
        </w:rPr>
        <w:t xml:space="preserve">Щитовые рекламные конструкции не должны иметь видимых элементов соединения различных частей конструкции (торцевые поверхности конструкции, крепления осветительной арматуры). </w:t>
      </w:r>
    </w:p>
    <w:p w:rsidR="00CA3178" w:rsidRPr="00D84A3C" w:rsidRDefault="006B70E9"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CA3178" w:rsidRPr="00D84A3C">
        <w:rPr>
          <w:rFonts w:ascii="Times New Roman" w:hAnsi="Times New Roman" w:cs="Times New Roman"/>
          <w:sz w:val="24"/>
          <w:szCs w:val="24"/>
        </w:rPr>
        <w:t xml:space="preserve">Фундаменты щитовых конструкций должны быть заглублены на 0,15-0,20 м ниже уровня грунта с последующим восстановлением благоустройства. Фундаменты опор не должны выступать над уровнем земли более чем на 0,05 м. Допускается размещение выступающих более чем на 0,05 м фундаментов опор на тротуаре при наличии бортового камня или дорожных ограждений, если это не препятствует движению пешеходов и уборке улиц. </w:t>
      </w:r>
    </w:p>
    <w:p w:rsidR="00CA3178" w:rsidRPr="00D84A3C" w:rsidRDefault="00CA3178" w:rsidP="00CA3178">
      <w:pPr>
        <w:spacing w:after="0"/>
        <w:ind w:left="708" w:right="13"/>
        <w:jc w:val="both"/>
        <w:rPr>
          <w:rFonts w:ascii="Times New Roman" w:hAnsi="Times New Roman" w:cs="Times New Roman"/>
          <w:sz w:val="24"/>
          <w:szCs w:val="24"/>
        </w:rPr>
      </w:pPr>
      <w:r w:rsidRPr="00D84A3C">
        <w:rPr>
          <w:rFonts w:ascii="Times New Roman" w:hAnsi="Times New Roman" w:cs="Times New Roman"/>
          <w:sz w:val="24"/>
          <w:szCs w:val="24"/>
        </w:rPr>
        <w:t xml:space="preserve">Щитовая рекламная конструкция должна размещаться: </w:t>
      </w:r>
    </w:p>
    <w:p w:rsidR="00CA3178" w:rsidRPr="00D84A3C" w:rsidRDefault="00CA3178" w:rsidP="00CA3178">
      <w:pPr>
        <w:numPr>
          <w:ilvl w:val="0"/>
          <w:numId w:val="40"/>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расстоянии не менее 15,0 м от фасада ближайшего здания до опоры конструкции; </w:t>
      </w:r>
    </w:p>
    <w:p w:rsidR="00CA3178" w:rsidRPr="00D84A3C" w:rsidRDefault="00CA3178" w:rsidP="00CA3178">
      <w:pPr>
        <w:numPr>
          <w:ilvl w:val="0"/>
          <w:numId w:val="40"/>
        </w:numPr>
        <w:spacing w:after="0" w:line="268" w:lineRule="auto"/>
        <w:ind w:right="1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расстоянии не менее 70,0 м от отдельно стоящих рекламных конструкций большого формата и не менее 30,0 м от рекламных конструкций малого формата вдоль одной стороны улицы; </w:t>
      </w:r>
    </w:p>
    <w:p w:rsidR="00CA3178" w:rsidRPr="00D84A3C" w:rsidRDefault="00CA3178" w:rsidP="00CA3178">
      <w:pPr>
        <w:spacing w:after="0"/>
        <w:ind w:left="-15" w:right="13"/>
        <w:jc w:val="both"/>
        <w:rPr>
          <w:rFonts w:ascii="Times New Roman" w:hAnsi="Times New Roman" w:cs="Times New Roman"/>
          <w:sz w:val="24"/>
          <w:szCs w:val="24"/>
        </w:rPr>
      </w:pPr>
      <w:r w:rsidRPr="00D84A3C">
        <w:rPr>
          <w:rFonts w:ascii="Times New Roman" w:hAnsi="Times New Roman" w:cs="Times New Roman"/>
          <w:sz w:val="24"/>
          <w:szCs w:val="24"/>
        </w:rPr>
        <w:t xml:space="preserve">При обслуживании или замене рекламного изображения должен быть исключен заезд спецтехники в зону озеленения. </w:t>
      </w:r>
    </w:p>
    <w:p w:rsidR="00CA3178" w:rsidRPr="00D84A3C" w:rsidRDefault="00CA3178" w:rsidP="00CA3178">
      <w:pPr>
        <w:spacing w:after="0"/>
        <w:ind w:left="-15" w:right="1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11</w:t>
      </w:r>
      <w:r w:rsidRPr="00D84A3C">
        <w:rPr>
          <w:rFonts w:ascii="Times New Roman" w:hAnsi="Times New Roman" w:cs="Times New Roman"/>
          <w:sz w:val="24"/>
          <w:szCs w:val="24"/>
        </w:rPr>
        <w:t xml:space="preserve">.2. </w:t>
      </w:r>
      <w:proofErr w:type="spellStart"/>
      <w:r w:rsidRPr="00D84A3C">
        <w:rPr>
          <w:rFonts w:ascii="Times New Roman" w:hAnsi="Times New Roman" w:cs="Times New Roman"/>
          <w:sz w:val="24"/>
          <w:szCs w:val="24"/>
        </w:rPr>
        <w:t>Пиллар</w:t>
      </w:r>
      <w:proofErr w:type="spellEnd"/>
      <w:r w:rsidRPr="00D84A3C">
        <w:rPr>
          <w:rFonts w:ascii="Times New Roman" w:hAnsi="Times New Roman" w:cs="Times New Roman"/>
          <w:sz w:val="24"/>
          <w:szCs w:val="24"/>
        </w:rPr>
        <w:t xml:space="preserve"> - отдельно стоящая рекламная конструкция, имеющая 3 рекламные вогнутые поверхности с размером рекламного поля 1,4 м x</w:t>
      </w:r>
      <w:r w:rsidR="006B70E9">
        <w:rPr>
          <w:rFonts w:ascii="Times New Roman" w:hAnsi="Times New Roman" w:cs="Times New Roman"/>
          <w:sz w:val="24"/>
          <w:szCs w:val="24"/>
        </w:rPr>
        <w:t xml:space="preserve"> 3,0 м (рис. 3, 4</w:t>
      </w:r>
      <w:r w:rsidRPr="00D84A3C">
        <w:rPr>
          <w:rFonts w:ascii="Times New Roman" w:hAnsi="Times New Roman" w:cs="Times New Roman"/>
          <w:sz w:val="24"/>
          <w:szCs w:val="24"/>
        </w:rPr>
        <w:t xml:space="preserve">). </w:t>
      </w:r>
      <w:proofErr w:type="spellStart"/>
      <w:r w:rsidRPr="00D84A3C">
        <w:rPr>
          <w:rFonts w:ascii="Times New Roman" w:hAnsi="Times New Roman" w:cs="Times New Roman"/>
          <w:sz w:val="24"/>
          <w:szCs w:val="24"/>
        </w:rPr>
        <w:t>Пиллар</w:t>
      </w:r>
      <w:proofErr w:type="spellEnd"/>
      <w:r w:rsidRPr="00D84A3C">
        <w:rPr>
          <w:rFonts w:ascii="Times New Roman" w:hAnsi="Times New Roman" w:cs="Times New Roman"/>
          <w:sz w:val="24"/>
          <w:szCs w:val="24"/>
        </w:rPr>
        <w:t xml:space="preserve"> должен быть оборудован внутренней подсветкой, системой аварийного отключения от сети электропитания и соответствовать требованиям пожарной безопасности. </w:t>
      </w:r>
      <w:proofErr w:type="spellStart"/>
      <w:r w:rsidRPr="00D84A3C">
        <w:rPr>
          <w:rFonts w:ascii="Times New Roman" w:hAnsi="Times New Roman" w:cs="Times New Roman"/>
          <w:sz w:val="24"/>
          <w:szCs w:val="24"/>
        </w:rPr>
        <w:t>Пиллар</w:t>
      </w:r>
      <w:proofErr w:type="spellEnd"/>
      <w:r w:rsidRPr="00D84A3C">
        <w:rPr>
          <w:rFonts w:ascii="Times New Roman" w:hAnsi="Times New Roman" w:cs="Times New Roman"/>
          <w:sz w:val="24"/>
          <w:szCs w:val="24"/>
        </w:rPr>
        <w:t xml:space="preserve"> не должен иметь более трех сторон.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58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Отдельно стоящие рекламные конструкции </w:t>
      </w:r>
    </w:p>
    <w:p w:rsidR="00CA3178" w:rsidRPr="00D84A3C" w:rsidRDefault="00CA3178" w:rsidP="00CA3178">
      <w:pPr>
        <w:spacing w:after="22" w:line="259" w:lineRule="auto"/>
        <w:ind w:right="522"/>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581" w:hanging="10"/>
        <w:jc w:val="center"/>
        <w:rPr>
          <w:rFonts w:ascii="Times New Roman" w:hAnsi="Times New Roman" w:cs="Times New Roman"/>
          <w:sz w:val="24"/>
          <w:szCs w:val="24"/>
        </w:rPr>
      </w:pPr>
      <w:proofErr w:type="spellStart"/>
      <w:r w:rsidRPr="00D84A3C">
        <w:rPr>
          <w:rFonts w:ascii="Times New Roman" w:hAnsi="Times New Roman" w:cs="Times New Roman"/>
          <w:sz w:val="24"/>
          <w:szCs w:val="24"/>
        </w:rPr>
        <w:t>Пиллар</w:t>
      </w:r>
      <w:proofErr w:type="spellEnd"/>
      <w:r w:rsidRPr="00D84A3C">
        <w:rPr>
          <w:rFonts w:ascii="Times New Roman" w:hAnsi="Times New Roman" w:cs="Times New Roman"/>
          <w:sz w:val="24"/>
          <w:szCs w:val="24"/>
        </w:rPr>
        <w:t xml:space="preserve"> (вариант 1) </w:t>
      </w:r>
    </w:p>
    <w:p w:rsidR="00CA3178" w:rsidRPr="00D84A3C" w:rsidRDefault="00CA3178" w:rsidP="00CA3178">
      <w:pPr>
        <w:spacing w:after="0" w:line="259" w:lineRule="auto"/>
        <w:ind w:left="708" w:right="2601"/>
        <w:rPr>
          <w:rFonts w:ascii="Times New Roman" w:hAnsi="Times New Roman" w:cs="Times New Roman"/>
          <w:sz w:val="24"/>
          <w:szCs w:val="24"/>
        </w:rPr>
      </w:pPr>
      <w:r w:rsidRPr="00D84A3C">
        <w:rPr>
          <w:rFonts w:ascii="Times New Roman" w:hAnsi="Times New Roman" w:cs="Times New Roman"/>
          <w:sz w:val="24"/>
          <w:szCs w:val="24"/>
        </w:rPr>
        <w:t xml:space="preserve"> </w:t>
      </w:r>
      <w:r w:rsidRPr="00D84A3C">
        <w:rPr>
          <w:rFonts w:ascii="Times New Roman" w:hAnsi="Times New Roman" w:cs="Times New Roman"/>
          <w:noProof/>
          <w:sz w:val="24"/>
          <w:szCs w:val="24"/>
          <w:lang w:eastAsia="ru-RU"/>
        </w:rPr>
        <w:drawing>
          <wp:inline distT="0" distB="0" distL="0" distR="0" wp14:anchorId="2C4668C7" wp14:editId="242E65F9">
            <wp:extent cx="3642661" cy="2764800"/>
            <wp:effectExtent l="0" t="0" r="0"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642995" cy="2765054"/>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99"/>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99"/>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69"/>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230AC678" wp14:editId="6F6CA83B">
            <wp:extent cx="4226400" cy="2383200"/>
            <wp:effectExtent l="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226560" cy="2383290"/>
                    </a:xfrm>
                    <a:prstGeom prst="rect">
                      <a:avLst/>
                    </a:prstGeom>
                    <a:noFill/>
                    <a:ln>
                      <a:noFill/>
                    </a:ln>
                  </pic:spPr>
                </pic:pic>
              </a:graphicData>
            </a:graphic>
          </wp:inline>
        </w:drawing>
      </w:r>
      <w:r w:rsidRPr="00D84A3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84A3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84A3C">
        <w:rPr>
          <w:rFonts w:ascii="Times New Roman" w:hAnsi="Times New Roman" w:cs="Times New Roman"/>
          <w:sz w:val="24"/>
          <w:szCs w:val="24"/>
        </w:rPr>
        <w:t xml:space="preserve">рис. 3 </w:t>
      </w:r>
    </w:p>
    <w:p w:rsidR="00CA3178" w:rsidRDefault="00CA3178" w:rsidP="00CA3178">
      <w:pPr>
        <w:rPr>
          <w:rFonts w:ascii="Times New Roman" w:hAnsi="Times New Roman" w:cs="Times New Roman"/>
          <w:sz w:val="24"/>
          <w:szCs w:val="24"/>
        </w:rPr>
      </w:pPr>
    </w:p>
    <w:p w:rsidR="00CA3178" w:rsidRPr="00D84A3C" w:rsidRDefault="00CA3178" w:rsidP="00CA3178">
      <w:pPr>
        <w:spacing w:after="22"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1" w:hanging="10"/>
        <w:jc w:val="center"/>
        <w:rPr>
          <w:rFonts w:ascii="Times New Roman" w:hAnsi="Times New Roman" w:cs="Times New Roman"/>
          <w:sz w:val="24"/>
          <w:szCs w:val="24"/>
        </w:rPr>
      </w:pPr>
      <w:proofErr w:type="spellStart"/>
      <w:r w:rsidRPr="00D84A3C">
        <w:rPr>
          <w:rFonts w:ascii="Times New Roman" w:hAnsi="Times New Roman" w:cs="Times New Roman"/>
          <w:sz w:val="24"/>
          <w:szCs w:val="24"/>
        </w:rPr>
        <w:t>Пиллар</w:t>
      </w:r>
      <w:proofErr w:type="spellEnd"/>
      <w:r w:rsidRPr="00D84A3C">
        <w:rPr>
          <w:rFonts w:ascii="Times New Roman" w:hAnsi="Times New Roman" w:cs="Times New Roman"/>
          <w:sz w:val="24"/>
          <w:szCs w:val="24"/>
        </w:rPr>
        <w:t xml:space="preserve"> (вариант 2) </w:t>
      </w:r>
    </w:p>
    <w:p w:rsidR="00CA3178" w:rsidRPr="00D84A3C" w:rsidRDefault="00CA3178" w:rsidP="00CA3178">
      <w:pPr>
        <w:spacing w:after="0" w:line="259" w:lineRule="auto"/>
        <w:ind w:left="2909"/>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67ED9F1" wp14:editId="3B7BCBCA">
            <wp:extent cx="2505506" cy="2721600"/>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505710" cy="2721821"/>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06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745EB0A" wp14:editId="70568C43">
            <wp:extent cx="4860000" cy="2959200"/>
            <wp:effectExtent l="0" t="0" r="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860290" cy="2959377"/>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4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71"/>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Pr="00D84A3C">
        <w:rPr>
          <w:rFonts w:ascii="Times New Roman" w:hAnsi="Times New Roman" w:cs="Times New Roman"/>
          <w:sz w:val="24"/>
          <w:szCs w:val="24"/>
        </w:rPr>
        <w:t xml:space="preserve">Фундамент </w:t>
      </w:r>
      <w:proofErr w:type="spellStart"/>
      <w:r w:rsidRPr="00D84A3C">
        <w:rPr>
          <w:rFonts w:ascii="Times New Roman" w:hAnsi="Times New Roman" w:cs="Times New Roman"/>
          <w:sz w:val="24"/>
          <w:szCs w:val="24"/>
        </w:rPr>
        <w:t>пиллара</w:t>
      </w:r>
      <w:proofErr w:type="spellEnd"/>
      <w:r w:rsidRPr="00D84A3C">
        <w:rPr>
          <w:rFonts w:ascii="Times New Roman" w:hAnsi="Times New Roman" w:cs="Times New Roman"/>
          <w:sz w:val="24"/>
          <w:szCs w:val="24"/>
        </w:rPr>
        <w:t xml:space="preserve"> не должен выступать над уровнем грунта (земли), поверхностью тротуара. Допускается установка </w:t>
      </w:r>
      <w:proofErr w:type="spellStart"/>
      <w:r w:rsidRPr="00D84A3C">
        <w:rPr>
          <w:rFonts w:ascii="Times New Roman" w:hAnsi="Times New Roman" w:cs="Times New Roman"/>
          <w:sz w:val="24"/>
          <w:szCs w:val="24"/>
        </w:rPr>
        <w:t>пиллара</w:t>
      </w:r>
      <w:proofErr w:type="spellEnd"/>
      <w:r w:rsidRPr="00D84A3C">
        <w:rPr>
          <w:rFonts w:ascii="Times New Roman" w:hAnsi="Times New Roman" w:cs="Times New Roman"/>
          <w:sz w:val="24"/>
          <w:szCs w:val="24"/>
        </w:rPr>
        <w:t xml:space="preserve"> без фундамента, если это предусмотрено конструктивным решением. Основание может быть оснащено </w:t>
      </w:r>
      <w:proofErr w:type="spellStart"/>
      <w:r w:rsidRPr="00D84A3C">
        <w:rPr>
          <w:rFonts w:ascii="Times New Roman" w:hAnsi="Times New Roman" w:cs="Times New Roman"/>
          <w:sz w:val="24"/>
          <w:szCs w:val="24"/>
        </w:rPr>
        <w:t>пригрузами</w:t>
      </w:r>
      <w:proofErr w:type="spellEnd"/>
      <w:r w:rsidRPr="00D84A3C">
        <w:rPr>
          <w:rFonts w:ascii="Times New Roman" w:hAnsi="Times New Roman" w:cs="Times New Roman"/>
          <w:sz w:val="24"/>
          <w:szCs w:val="24"/>
        </w:rPr>
        <w:t xml:space="preserve">, что позволяет устанавливать тумбу без заглубления. </w:t>
      </w:r>
    </w:p>
    <w:p w:rsidR="00CA3178" w:rsidRPr="00D84A3C" w:rsidRDefault="00CA3178" w:rsidP="00CA3178">
      <w:pPr>
        <w:spacing w:after="0"/>
        <w:ind w:left="-15" w:right="-7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Воспроизведение рекламной информации на </w:t>
      </w:r>
      <w:proofErr w:type="spellStart"/>
      <w:r w:rsidRPr="00D84A3C">
        <w:rPr>
          <w:rFonts w:ascii="Times New Roman" w:hAnsi="Times New Roman" w:cs="Times New Roman"/>
          <w:sz w:val="24"/>
          <w:szCs w:val="24"/>
        </w:rPr>
        <w:t>пилларе</w:t>
      </w:r>
      <w:proofErr w:type="spellEnd"/>
      <w:r w:rsidRPr="00D84A3C">
        <w:rPr>
          <w:rFonts w:ascii="Times New Roman" w:hAnsi="Times New Roman" w:cs="Times New Roman"/>
          <w:sz w:val="24"/>
          <w:szCs w:val="24"/>
        </w:rPr>
        <w:t xml:space="preserve"> осуществляется с помощью статической демонстрации постеров. </w:t>
      </w:r>
      <w:proofErr w:type="spellStart"/>
      <w:r w:rsidRPr="00D84A3C">
        <w:rPr>
          <w:rFonts w:ascii="Times New Roman" w:hAnsi="Times New Roman" w:cs="Times New Roman"/>
          <w:sz w:val="24"/>
          <w:szCs w:val="24"/>
        </w:rPr>
        <w:t>Пиллар</w:t>
      </w:r>
      <w:proofErr w:type="spellEnd"/>
      <w:r w:rsidRPr="00D84A3C">
        <w:rPr>
          <w:rFonts w:ascii="Times New Roman" w:hAnsi="Times New Roman" w:cs="Times New Roman"/>
          <w:sz w:val="24"/>
          <w:szCs w:val="24"/>
        </w:rPr>
        <w:t xml:space="preserve"> может быть оборудован системой автоматического (динамического) или электронно-цифровой смены изображения. </w:t>
      </w:r>
    </w:p>
    <w:p w:rsidR="00CA3178" w:rsidRPr="00D84A3C" w:rsidRDefault="00CA3178" w:rsidP="00CA3178">
      <w:pPr>
        <w:spacing w:after="0"/>
        <w:ind w:left="-15" w:right="-7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Конструкция </w:t>
      </w:r>
      <w:proofErr w:type="spellStart"/>
      <w:r w:rsidRPr="00D84A3C">
        <w:rPr>
          <w:rFonts w:ascii="Times New Roman" w:hAnsi="Times New Roman" w:cs="Times New Roman"/>
          <w:sz w:val="24"/>
          <w:szCs w:val="24"/>
        </w:rPr>
        <w:t>пиллара</w:t>
      </w:r>
      <w:proofErr w:type="spellEnd"/>
      <w:r w:rsidRPr="00D84A3C">
        <w:rPr>
          <w:rFonts w:ascii="Times New Roman" w:hAnsi="Times New Roman" w:cs="Times New Roman"/>
          <w:sz w:val="24"/>
          <w:szCs w:val="24"/>
        </w:rPr>
        <w:t xml:space="preserve"> состоит из стального каркаса. Створки изготовлены из алюминиевого профиля и </w:t>
      </w:r>
      <w:proofErr w:type="spellStart"/>
      <w:r w:rsidRPr="00D84A3C">
        <w:rPr>
          <w:rFonts w:ascii="Times New Roman" w:hAnsi="Times New Roman" w:cs="Times New Roman"/>
          <w:sz w:val="24"/>
          <w:szCs w:val="24"/>
        </w:rPr>
        <w:t>вандалоустойчивого</w:t>
      </w:r>
      <w:proofErr w:type="spellEnd"/>
      <w:r w:rsidRPr="00D84A3C">
        <w:rPr>
          <w:rFonts w:ascii="Times New Roman" w:hAnsi="Times New Roman" w:cs="Times New Roman"/>
          <w:sz w:val="24"/>
          <w:szCs w:val="24"/>
        </w:rPr>
        <w:t xml:space="preserve"> поликарбоната, выполняющего защитную функцию. </w:t>
      </w:r>
      <w:proofErr w:type="spellStart"/>
      <w:r w:rsidRPr="00D84A3C">
        <w:rPr>
          <w:rFonts w:ascii="Times New Roman" w:hAnsi="Times New Roman" w:cs="Times New Roman"/>
          <w:sz w:val="24"/>
          <w:szCs w:val="24"/>
        </w:rPr>
        <w:t>Пиллар</w:t>
      </w:r>
      <w:proofErr w:type="spellEnd"/>
      <w:r w:rsidRPr="00D84A3C">
        <w:rPr>
          <w:rFonts w:ascii="Times New Roman" w:hAnsi="Times New Roman" w:cs="Times New Roman"/>
          <w:sz w:val="24"/>
          <w:szCs w:val="24"/>
        </w:rPr>
        <w:t xml:space="preserve"> устанавливается в пешеходной зоне. </w:t>
      </w:r>
    </w:p>
    <w:p w:rsidR="00CA3178" w:rsidRPr="00D84A3C" w:rsidRDefault="00CA3178" w:rsidP="00CA3178">
      <w:pPr>
        <w:spacing w:after="0"/>
        <w:ind w:left="-15" w:right="-7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11</w:t>
      </w:r>
      <w:r w:rsidRPr="00D84A3C">
        <w:rPr>
          <w:rFonts w:ascii="Times New Roman" w:hAnsi="Times New Roman" w:cs="Times New Roman"/>
          <w:sz w:val="24"/>
          <w:szCs w:val="24"/>
        </w:rPr>
        <w:t>.3. Сити-формат - типовая отдельно стоящая двухсторонняя рекламная конструкция малого формата с внутренним подсветом, имеющая внешние поверхности, специально предназначенные для размещения рекламы с размером рекламного поля 1,2 x</w:t>
      </w:r>
      <w:r w:rsidR="006B70E9">
        <w:rPr>
          <w:rFonts w:ascii="Times New Roman" w:hAnsi="Times New Roman" w:cs="Times New Roman"/>
          <w:sz w:val="24"/>
          <w:szCs w:val="24"/>
        </w:rPr>
        <w:t xml:space="preserve"> 1,8 м (рис. 5, 6</w:t>
      </w:r>
      <w:r w:rsidRPr="00D84A3C">
        <w:rPr>
          <w:rFonts w:ascii="Times New Roman" w:hAnsi="Times New Roman" w:cs="Times New Roman"/>
          <w:sz w:val="24"/>
          <w:szCs w:val="24"/>
        </w:rPr>
        <w:t xml:space="preserve">). Количество сторон </w:t>
      </w:r>
      <w:proofErr w:type="spellStart"/>
      <w:r w:rsidRPr="00D84A3C">
        <w:rPr>
          <w:rFonts w:ascii="Times New Roman" w:hAnsi="Times New Roman" w:cs="Times New Roman"/>
          <w:sz w:val="24"/>
          <w:szCs w:val="24"/>
        </w:rPr>
        <w:t>ситиформата</w:t>
      </w:r>
      <w:proofErr w:type="spellEnd"/>
      <w:r w:rsidRPr="00D84A3C">
        <w:rPr>
          <w:rFonts w:ascii="Times New Roman" w:hAnsi="Times New Roman" w:cs="Times New Roman"/>
          <w:sz w:val="24"/>
          <w:szCs w:val="24"/>
        </w:rPr>
        <w:t xml:space="preserve"> не может быть более двух. Площадь информационного поля рекламной конструкции сити-формата определяется общей площадью двух его сторон.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Отдельно стоящие рекламные конструкции </w:t>
      </w:r>
    </w:p>
    <w:p w:rsidR="00CA3178" w:rsidRPr="00D84A3C" w:rsidRDefault="00CA3178" w:rsidP="00CA3178">
      <w:pPr>
        <w:spacing w:after="21"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4"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Сити-формат (вариант 1) </w:t>
      </w:r>
    </w:p>
    <w:p w:rsidR="00CA3178" w:rsidRPr="00D84A3C" w:rsidRDefault="00CA3178" w:rsidP="00CA3178">
      <w:pPr>
        <w:spacing w:after="0" w:line="259" w:lineRule="auto"/>
        <w:ind w:right="3"/>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34FD7EE" wp14:editId="691BAD62">
            <wp:extent cx="3247390" cy="3096260"/>
            <wp:effectExtent l="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247390" cy="30962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277"/>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65D78654" wp14:editId="18493CC7">
            <wp:extent cx="4593590" cy="2707005"/>
            <wp:effectExtent l="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593590" cy="270700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9088"/>
        <w:rPr>
          <w:rFonts w:ascii="Times New Roman" w:hAnsi="Times New Roman" w:cs="Times New Roman"/>
          <w:sz w:val="24"/>
          <w:szCs w:val="24"/>
        </w:rPr>
      </w:pPr>
      <w:r w:rsidRPr="00D84A3C">
        <w:rPr>
          <w:rFonts w:ascii="Times New Roman" w:hAnsi="Times New Roman" w:cs="Times New Roman"/>
          <w:sz w:val="24"/>
          <w:szCs w:val="24"/>
        </w:rPr>
        <w:t xml:space="preserve"> рис. 5 </w:t>
      </w:r>
    </w:p>
    <w:p w:rsidR="00CA3178" w:rsidRPr="00D84A3C" w:rsidRDefault="00CA3178" w:rsidP="00CA3178">
      <w:pPr>
        <w:spacing w:after="21"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4"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Сити-формат (вариант 2) </w:t>
      </w:r>
    </w:p>
    <w:p w:rsidR="00CA3178" w:rsidRPr="00D84A3C" w:rsidRDefault="00CA3178" w:rsidP="00CA3178">
      <w:pPr>
        <w:spacing w:after="0" w:line="259" w:lineRule="auto"/>
        <w:ind w:left="1913"/>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4CAD6639" wp14:editId="333780EF">
                <wp:extent cx="3780155" cy="5672455"/>
                <wp:effectExtent l="0" t="1905" r="4445" b="2540"/>
                <wp:docPr id="408" name="Group 91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0155" cy="5672455"/>
                          <a:chOff x="0" y="0"/>
                          <a:chExt cx="37801" cy="67909"/>
                        </a:xfrm>
                      </wpg:grpSpPr>
                      <wps:wsp>
                        <wps:cNvPr id="409" name="Rectangle 7780"/>
                        <wps:cNvSpPr>
                          <a:spLocks noChangeArrowheads="1"/>
                        </wps:cNvSpPr>
                        <wps:spPr bwMode="auto">
                          <a:xfrm>
                            <a:off x="36662" y="29282"/>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410" name="Picture 780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1143" y="0"/>
                            <a:ext cx="35515" cy="30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1" name="Picture 780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30861"/>
                            <a:ext cx="37801" cy="3704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CAD6639" id="Group 91023" o:spid="_x0000_s1057" style="width:297.65pt;height:446.65pt;mso-position-horizontal-relative:char;mso-position-vertical-relative:line" coordsize="37801,679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">
                <v:rect id="Rectangle 7780" o:spid="_x0000_s1058" style="position:absolute;left:36662;top:29282;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rsidR="004620AE" w:rsidRDefault="004620AE" w:rsidP="00CA3178">
                        <w:pPr>
                          <w:spacing w:after="160" w:line="259" w:lineRule="auto"/>
                        </w:pPr>
                        <w:r>
                          <w:t xml:space="preserve"> </w:t>
                        </w:r>
                      </w:p>
                    </w:txbxContent>
                  </v:textbox>
                </v:rect>
                <v:shape id="Picture 7805" o:spid="_x0000_s1059" type="#_x0000_t75" style="position:absolute;left:1143;width:35515;height:30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">
                  <v:imagedata r:id="rId153" o:title=""/>
                </v:shape>
                <v:shape id="Picture 7807" o:spid="_x0000_s1060" type="#_x0000_t75" style="position:absolute;top:30861;width:37801;height:3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">
                  <v:imagedata r:id="rId154"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6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Pr="00D84A3C">
        <w:rPr>
          <w:rFonts w:ascii="Times New Roman" w:hAnsi="Times New Roman" w:cs="Times New Roman"/>
          <w:sz w:val="24"/>
          <w:szCs w:val="24"/>
        </w:rPr>
        <w:t>Конструкция состоит из фундамента, каркаса и информационного поля, должна быть оборудована системой аварийного отключения от сети электропитания и соответствовать требованиям пожарной безопасности. Фундамент сити-формата не должен выступать над уровнем грунта (земли), поверхностью тротуара.</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Информационное поле сити-формата должно быть защищено прозрачным поликарбонатом или стеклом.</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Воспроизведение рекламной информации на сити-формате может осуществляться с помощью статической демонстрации постеров, с помощью демонстрации постеров на динамических системах смены изображений, с помощью изображений, демонстрируемых на электронных носителях.</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Сити-формат устанавливается в непосредственной близости от проезжей части дорог, на тротуарах, а также в непосредственной близости от торговых центров. После установки рекламной конструкции необходимо проведение работ по восстановлению благоустройства.</w:t>
      </w:r>
    </w:p>
    <w:p w:rsidR="00CA3178" w:rsidRPr="00D84A3C" w:rsidRDefault="00CA3178" w:rsidP="00CA3178">
      <w:pPr>
        <w:spacing w:after="0"/>
        <w:ind w:left="-15" w:right="73"/>
        <w:jc w:val="both"/>
        <w:rPr>
          <w:rFonts w:ascii="Times New Roman" w:hAnsi="Times New Roman" w:cs="Times New Roman"/>
          <w:sz w:val="24"/>
          <w:szCs w:val="24"/>
        </w:rPr>
      </w:pPr>
      <w:r w:rsidRPr="00D84A3C">
        <w:rPr>
          <w:rFonts w:ascii="Times New Roman" w:hAnsi="Times New Roman" w:cs="Times New Roman"/>
          <w:sz w:val="24"/>
          <w:szCs w:val="24"/>
        </w:rPr>
        <w:t>Рекламная конструкция ориентирована на пешеходный и транспортный потоки.</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Может быть отдельно стоящей рекламной конструкцией или являться частью остановочного павильона наземного автотранспорта.</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Рекламные конструкции, конструктивно связанные с остановочными навесами общественного транспорта, должны быть с внутренним подсветом.</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Воспроизведение рекламной информации на рекламной конструкции, конструктивно связанной с остановочным навесом общественного транспорта, может осуществляться с помощью статической демонстрации постеров, с помощью демонстрации постеров на динамических системах смены изображений, с помощью изображений, демонстрируемых на электронных носителях.</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Фундаменты рекламных конструкций, конструктивно связанных с остановочными пунктами общественного транспорта, не должны выступать над уровнем покрытия посадочных площадок.</w:t>
      </w:r>
    </w:p>
    <w:p w:rsidR="006B70E9"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Рекламная конструкция сити-формат должна размещаться на расстоянии не менее 30,0 м от отдельно стоящих рекламных констру</w:t>
      </w:r>
      <w:r w:rsidR="006B70E9">
        <w:rPr>
          <w:rFonts w:ascii="Times New Roman" w:hAnsi="Times New Roman" w:cs="Times New Roman"/>
          <w:sz w:val="24"/>
          <w:szCs w:val="24"/>
        </w:rPr>
        <w:t>кций вдоль одной стороны улицы.</w:t>
      </w:r>
    </w:p>
    <w:p w:rsidR="00CA3178" w:rsidRPr="00D84A3C" w:rsidRDefault="006B70E9"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11</w:t>
      </w:r>
      <w:r w:rsidR="00CA3178" w:rsidRPr="00D84A3C">
        <w:rPr>
          <w:rFonts w:ascii="Times New Roman" w:hAnsi="Times New Roman" w:cs="Times New Roman"/>
          <w:sz w:val="24"/>
          <w:szCs w:val="24"/>
        </w:rPr>
        <w:t>.4. Афишная тумба – типовая отдельно стоящая рекламная конструкция без устройства ф</w:t>
      </w:r>
      <w:r>
        <w:rPr>
          <w:rFonts w:ascii="Times New Roman" w:hAnsi="Times New Roman" w:cs="Times New Roman"/>
          <w:sz w:val="24"/>
          <w:szCs w:val="24"/>
        </w:rPr>
        <w:t>ундамента (рис. 7</w:t>
      </w:r>
      <w:r w:rsidR="00CA3178" w:rsidRPr="00D84A3C">
        <w:rPr>
          <w:rFonts w:ascii="Times New Roman" w:hAnsi="Times New Roman" w:cs="Times New Roman"/>
          <w:sz w:val="24"/>
          <w:szCs w:val="24"/>
        </w:rPr>
        <w:t>). Имеет от 2 до 6 рекламных поверхностей с размером рекламного поля 1,2 м x 1,8 м; 1,5 м х 4,0 м. Конструкция состоит из стального каркаса и рекламных полей, с нанесением на них изображения на самоклеящейся пленке, выполненного по технологии полноцветной печати.</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64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Афишная тумба </w:t>
      </w:r>
    </w:p>
    <w:p w:rsidR="00CA3178" w:rsidRPr="00D84A3C" w:rsidRDefault="00CA3178" w:rsidP="00CA3178">
      <w:pPr>
        <w:spacing w:after="0"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79" w:line="216" w:lineRule="auto"/>
        <w:ind w:left="4889" w:right="494" w:hanging="4396"/>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35A1DB3" wp14:editId="633243CD">
            <wp:extent cx="3686400" cy="1994400"/>
            <wp:effectExtent l="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686341" cy="1994368"/>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7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Pr="00D84A3C">
        <w:rPr>
          <w:rFonts w:ascii="Times New Roman" w:hAnsi="Times New Roman" w:cs="Times New Roman"/>
          <w:sz w:val="24"/>
          <w:szCs w:val="24"/>
        </w:rPr>
        <w:t xml:space="preserve">Рекламная конструкция предназначена исключительно для размещения рекламы и информации о репертуарах театров, кинотеатров, спортивных и иных массовых мероприятиях, событиях общественного, культурно-развлекательного, спортивно-оздоровительного характера. Располагается на тротуарах или прилегающих к тротуарам газонах.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Информационное поле афишной тумбы должно быть защищено прозрачным поликарбонатом или стеклом.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11</w:t>
      </w:r>
      <w:r w:rsidRPr="00D84A3C">
        <w:rPr>
          <w:rFonts w:ascii="Times New Roman" w:hAnsi="Times New Roman" w:cs="Times New Roman"/>
          <w:sz w:val="24"/>
          <w:szCs w:val="24"/>
        </w:rPr>
        <w:t xml:space="preserve">.5. </w:t>
      </w:r>
      <w:proofErr w:type="spellStart"/>
      <w:r w:rsidRPr="00D84A3C">
        <w:rPr>
          <w:rFonts w:ascii="Times New Roman" w:hAnsi="Times New Roman" w:cs="Times New Roman"/>
          <w:sz w:val="24"/>
          <w:szCs w:val="24"/>
        </w:rPr>
        <w:t>Скроллер</w:t>
      </w:r>
      <w:proofErr w:type="spellEnd"/>
      <w:r w:rsidRPr="00D84A3C">
        <w:rPr>
          <w:rFonts w:ascii="Times New Roman" w:hAnsi="Times New Roman" w:cs="Times New Roman"/>
          <w:sz w:val="24"/>
          <w:szCs w:val="24"/>
        </w:rPr>
        <w:t xml:space="preserve"> - отдельно стоящая рекламная конструкция с внутренним подсветом и динамической сменой изо</w:t>
      </w:r>
      <w:r w:rsidR="006B70E9">
        <w:rPr>
          <w:rFonts w:ascii="Times New Roman" w:hAnsi="Times New Roman" w:cs="Times New Roman"/>
          <w:sz w:val="24"/>
          <w:szCs w:val="24"/>
        </w:rPr>
        <w:t xml:space="preserve">бражений (рис. </w:t>
      </w:r>
      <w:proofErr w:type="gramStart"/>
      <w:r w:rsidR="006B70E9">
        <w:rPr>
          <w:rFonts w:ascii="Times New Roman" w:hAnsi="Times New Roman" w:cs="Times New Roman"/>
          <w:sz w:val="24"/>
          <w:szCs w:val="24"/>
        </w:rPr>
        <w:t xml:space="preserve">8 </w:t>
      </w:r>
      <w:r w:rsidRPr="00D84A3C">
        <w:rPr>
          <w:rFonts w:ascii="Times New Roman" w:hAnsi="Times New Roman" w:cs="Times New Roman"/>
          <w:sz w:val="24"/>
          <w:szCs w:val="24"/>
        </w:rPr>
        <w:t>)</w:t>
      </w:r>
      <w:proofErr w:type="gramEnd"/>
      <w:r w:rsidRPr="00D84A3C">
        <w:rPr>
          <w:rFonts w:ascii="Times New Roman" w:hAnsi="Times New Roman" w:cs="Times New Roman"/>
          <w:sz w:val="24"/>
          <w:szCs w:val="24"/>
        </w:rPr>
        <w:t xml:space="preserve">. Размер рекламного поля 3,7 м x 2,7 м.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jc w:val="center"/>
        <w:rPr>
          <w:rFonts w:ascii="Times New Roman" w:hAnsi="Times New Roman" w:cs="Times New Roman"/>
          <w:sz w:val="24"/>
          <w:szCs w:val="24"/>
        </w:rPr>
      </w:pPr>
      <w:r w:rsidRPr="00D84A3C">
        <w:rPr>
          <w:rFonts w:ascii="Times New Roman" w:hAnsi="Times New Roman" w:cs="Times New Roman"/>
          <w:sz w:val="24"/>
          <w:szCs w:val="24"/>
        </w:rPr>
        <w:t>Отдельно стоящие рекламные конструкции</w:t>
      </w:r>
    </w:p>
    <w:p w:rsidR="00CA3178" w:rsidRPr="00D84A3C" w:rsidRDefault="00CA3178" w:rsidP="00CA3178">
      <w:pPr>
        <w:spacing w:after="11" w:line="259" w:lineRule="auto"/>
        <w:ind w:right="13"/>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 w:hanging="10"/>
        <w:jc w:val="center"/>
        <w:rPr>
          <w:rFonts w:ascii="Times New Roman" w:hAnsi="Times New Roman" w:cs="Times New Roman"/>
          <w:sz w:val="24"/>
          <w:szCs w:val="24"/>
        </w:rPr>
      </w:pPr>
      <w:proofErr w:type="spellStart"/>
      <w:r w:rsidRPr="00D84A3C">
        <w:rPr>
          <w:rFonts w:ascii="Times New Roman" w:hAnsi="Times New Roman" w:cs="Times New Roman"/>
          <w:sz w:val="24"/>
          <w:szCs w:val="24"/>
        </w:rPr>
        <w:t>Скроллер</w:t>
      </w:r>
      <w:proofErr w:type="spellEnd"/>
      <w:r w:rsidRPr="00D84A3C">
        <w:rPr>
          <w:rFonts w:ascii="Times New Roman" w:hAnsi="Times New Roman" w:cs="Times New Roman"/>
          <w:sz w:val="24"/>
          <w:szCs w:val="24"/>
        </w:rPr>
        <w:t xml:space="preserve"> 3,7x2,7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0" w:line="216" w:lineRule="auto"/>
        <w:ind w:left="4890" w:right="660" w:hanging="4232"/>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A5FFF58" wp14:editId="6FD38DB6">
            <wp:extent cx="5371465" cy="4276725"/>
            <wp:effectExtent l="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71465" cy="427672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8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Конструкция оснащена роллерной системой смены информации. Имеет от 3 до 7 меняющихся рекламных поверхностей. Состоит из стального каркаса, установленного на заглубляемом основании. Створки и облицовка короба изготавливаются из алюминиевого профиля и поликарбоната, выполняющего защитную функцию, облицовка опоры из алюминиевого профиля.  </w:t>
      </w:r>
    </w:p>
    <w:p w:rsidR="00CA3178" w:rsidRPr="00D84A3C" w:rsidRDefault="00CA3178" w:rsidP="00CA3178">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11</w:t>
      </w:r>
      <w:r w:rsidRPr="00D84A3C">
        <w:rPr>
          <w:rFonts w:ascii="Times New Roman" w:hAnsi="Times New Roman" w:cs="Times New Roman"/>
          <w:sz w:val="24"/>
          <w:szCs w:val="24"/>
        </w:rPr>
        <w:t>.6. Световой короб (</w:t>
      </w:r>
      <w:proofErr w:type="spellStart"/>
      <w:r w:rsidRPr="00D84A3C">
        <w:rPr>
          <w:rFonts w:ascii="Times New Roman" w:hAnsi="Times New Roman" w:cs="Times New Roman"/>
          <w:sz w:val="24"/>
          <w:szCs w:val="24"/>
        </w:rPr>
        <w:t>лайт</w:t>
      </w:r>
      <w:proofErr w:type="spellEnd"/>
      <w:r w:rsidRPr="00D84A3C">
        <w:rPr>
          <w:rFonts w:ascii="Times New Roman" w:hAnsi="Times New Roman" w:cs="Times New Roman"/>
          <w:sz w:val="24"/>
          <w:szCs w:val="24"/>
        </w:rPr>
        <w:t>-бокс) - объемная односторонняя или двусторонняя пространственная металлоконструкция с размером рекламного поля 1,2 м x 1,8 м, боковые поверхности, которой выполняются из алюминиевого профиля или композитного</w:t>
      </w:r>
      <w:r w:rsidR="00A172D7">
        <w:rPr>
          <w:rFonts w:ascii="Times New Roman" w:hAnsi="Times New Roman" w:cs="Times New Roman"/>
          <w:sz w:val="24"/>
          <w:szCs w:val="24"/>
        </w:rPr>
        <w:t xml:space="preserve"> материала (рис. 9</w:t>
      </w:r>
      <w:r w:rsidRPr="00D84A3C">
        <w:rPr>
          <w:rFonts w:ascii="Times New Roman" w:hAnsi="Times New Roman" w:cs="Times New Roman"/>
          <w:sz w:val="24"/>
          <w:szCs w:val="24"/>
        </w:rPr>
        <w:t xml:space="preserve">). В качестве лицевой поверхности используется светорассеивающий пластик с нанесенным на него изображением или </w:t>
      </w:r>
      <w:proofErr w:type="spellStart"/>
      <w:r w:rsidRPr="00D84A3C">
        <w:rPr>
          <w:rFonts w:ascii="Times New Roman" w:hAnsi="Times New Roman" w:cs="Times New Roman"/>
          <w:sz w:val="24"/>
          <w:szCs w:val="24"/>
        </w:rPr>
        <w:t>транслюцентный</w:t>
      </w:r>
      <w:proofErr w:type="spellEnd"/>
      <w:r w:rsidRPr="00D84A3C">
        <w:rPr>
          <w:rFonts w:ascii="Times New Roman" w:hAnsi="Times New Roman" w:cs="Times New Roman"/>
          <w:sz w:val="24"/>
          <w:szCs w:val="24"/>
        </w:rPr>
        <w:t xml:space="preserve"> баннер с печатью. Конструкция крепится к мачтам (опорам) уличного освещения.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Отдельно стоящие рекламные конструкции </w:t>
      </w:r>
    </w:p>
    <w:p w:rsidR="00CA3178" w:rsidRPr="00D84A3C" w:rsidRDefault="00CA3178" w:rsidP="00CA3178">
      <w:pPr>
        <w:spacing w:after="5" w:line="269" w:lineRule="auto"/>
        <w:ind w:left="10" w:right="704" w:hanging="10"/>
        <w:jc w:val="center"/>
        <w:rPr>
          <w:rFonts w:ascii="Times New Roman" w:hAnsi="Times New Roman" w:cs="Times New Roman"/>
          <w:sz w:val="24"/>
          <w:szCs w:val="24"/>
        </w:rPr>
      </w:pPr>
      <w:r w:rsidRPr="00D84A3C">
        <w:rPr>
          <w:rFonts w:ascii="Times New Roman" w:hAnsi="Times New Roman" w:cs="Times New Roman"/>
          <w:sz w:val="24"/>
          <w:szCs w:val="24"/>
        </w:rPr>
        <w:lastRenderedPageBreak/>
        <w:t>Световой короб (</w:t>
      </w:r>
      <w:proofErr w:type="spellStart"/>
      <w:r w:rsidRPr="00D84A3C">
        <w:rPr>
          <w:rFonts w:ascii="Times New Roman" w:hAnsi="Times New Roman" w:cs="Times New Roman"/>
          <w:sz w:val="24"/>
          <w:szCs w:val="24"/>
        </w:rPr>
        <w:t>лайт</w:t>
      </w:r>
      <w:proofErr w:type="spellEnd"/>
      <w:r w:rsidRPr="00D84A3C">
        <w:rPr>
          <w:rFonts w:ascii="Times New Roman" w:hAnsi="Times New Roman" w:cs="Times New Roman"/>
          <w:sz w:val="24"/>
          <w:szCs w:val="24"/>
        </w:rPr>
        <w:t xml:space="preserve">-бокс) </w:t>
      </w:r>
    </w:p>
    <w:p w:rsidR="00CA3178" w:rsidRPr="00D84A3C" w:rsidRDefault="00CA3178" w:rsidP="00CA3178">
      <w:pPr>
        <w:spacing w:after="64" w:line="259" w:lineRule="auto"/>
        <w:ind w:left="2504"/>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21F0688B" wp14:editId="1EE765DA">
                <wp:extent cx="3021330" cy="2291715"/>
                <wp:effectExtent l="0" t="0" r="2540" b="0"/>
                <wp:docPr id="405" name="Group 93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1330" cy="2291715"/>
                          <a:chOff x="0" y="0"/>
                          <a:chExt cx="30213" cy="67437"/>
                        </a:xfrm>
                      </wpg:grpSpPr>
                      <pic:pic xmlns:pic="http://schemas.openxmlformats.org/drawingml/2006/picture">
                        <pic:nvPicPr>
                          <pic:cNvPr id="406" name="Picture 804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95" y="0"/>
                            <a:ext cx="30092" cy="379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7" name="Picture 80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37910"/>
                            <a:ext cx="30213" cy="2952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7880446" id="Group 93251" o:spid="_x0000_s1026" style="width:237.9pt;height:180.45pt;mso-position-horizontal-relative:char;mso-position-vertical-relative:line" coordsize="30213,674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">
                <v:shape id="Picture 8040" o:spid="_x0000_s1027" type="#_x0000_t75" style="position:absolute;left:95;width:30092;height:37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">
                  <v:imagedata r:id="rId159" o:title=""/>
                </v:shape>
                <v:shape id="Picture 8042" o:spid="_x0000_s1028" type="#_x0000_t75" style="position:absolute;top:37910;width:30213;height:29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">
                  <v:imagedata r:id="rId160" o:title=""/>
                </v:shape>
                <w10:anchorlock/>
              </v:group>
            </w:pict>
          </mc:Fallback>
        </mc:AlternateContent>
      </w:r>
      <w:r>
        <w:rPr>
          <w:rFonts w:ascii="Times New Roman" w:hAnsi="Times New Roman" w:cs="Times New Roman"/>
          <w:sz w:val="24"/>
          <w:szCs w:val="24"/>
        </w:rPr>
        <w:t xml:space="preserve">                                      </w:t>
      </w:r>
      <w:r w:rsidRPr="00D84A3C">
        <w:rPr>
          <w:rFonts w:ascii="Times New Roman" w:hAnsi="Times New Roman" w:cs="Times New Roman"/>
          <w:sz w:val="24"/>
          <w:szCs w:val="24"/>
        </w:rPr>
        <w:t xml:space="preserve">рис. 9 </w:t>
      </w:r>
    </w:p>
    <w:p w:rsidR="00CA3178" w:rsidRPr="00D84A3C" w:rsidRDefault="00CA3178" w:rsidP="00CA3178">
      <w:pPr>
        <w:spacing w:after="25"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11</w:t>
      </w:r>
      <w:r w:rsidRPr="00D84A3C">
        <w:rPr>
          <w:rFonts w:ascii="Times New Roman" w:hAnsi="Times New Roman" w:cs="Times New Roman"/>
          <w:sz w:val="24"/>
          <w:szCs w:val="24"/>
        </w:rPr>
        <w:t xml:space="preserve">.7. Светодиодный экран - индивидуальная отдельно стоящая рекламная конструкция с площадью информационного поля не менее 12,0 </w:t>
      </w:r>
      <w:proofErr w:type="spellStart"/>
      <w:proofErr w:type="gramStart"/>
      <w:r w:rsidRPr="00D84A3C">
        <w:rPr>
          <w:rFonts w:ascii="Times New Roman" w:hAnsi="Times New Roman" w:cs="Times New Roman"/>
          <w:sz w:val="24"/>
          <w:szCs w:val="24"/>
        </w:rPr>
        <w:t>кв.м</w:t>
      </w:r>
      <w:proofErr w:type="spellEnd"/>
      <w:proofErr w:type="gramEnd"/>
      <w:r w:rsidRPr="00D84A3C">
        <w:rPr>
          <w:rFonts w:ascii="Times New Roman" w:hAnsi="Times New Roman" w:cs="Times New Roman"/>
          <w:sz w:val="24"/>
          <w:szCs w:val="24"/>
        </w:rPr>
        <w:t xml:space="preserve">, позволяющего демонстрировать электронно-цифровое изображение, универсальная разборная конструкция, состоящая из несущей металлоконструкции, в которую устанавливается корпус со светодиодными </w:t>
      </w:r>
      <w:r w:rsidR="006B70E9">
        <w:rPr>
          <w:rFonts w:ascii="Times New Roman" w:hAnsi="Times New Roman" w:cs="Times New Roman"/>
          <w:sz w:val="24"/>
          <w:szCs w:val="24"/>
        </w:rPr>
        <w:t>модулями (рис. 10</w:t>
      </w:r>
      <w:r w:rsidRPr="00D84A3C">
        <w:rPr>
          <w:rFonts w:ascii="Times New Roman" w:hAnsi="Times New Roman" w:cs="Times New Roman"/>
          <w:sz w:val="24"/>
          <w:szCs w:val="24"/>
        </w:rPr>
        <w:t xml:space="preserve">). Общая площадь светодиодных модулей может быть различной, в зависимости от места размещения и определяется индивидуально. </w:t>
      </w:r>
    </w:p>
    <w:p w:rsidR="00CA3178" w:rsidRPr="00D84A3C" w:rsidRDefault="00CA3178" w:rsidP="00CA3178">
      <w:pPr>
        <w:spacing w:after="0"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7"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Светодиодный экран </w:t>
      </w:r>
    </w:p>
    <w:p w:rsidR="00CA3178" w:rsidRPr="00D84A3C" w:rsidRDefault="00CA3178" w:rsidP="00CA3178">
      <w:pPr>
        <w:spacing w:after="0" w:line="259" w:lineRule="auto"/>
        <w:ind w:left="708" w:right="3202"/>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0" w:line="216" w:lineRule="auto"/>
        <w:ind w:left="4889" w:right="3126" w:hanging="2400"/>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E3B2F5E" wp14:editId="2F94F474">
            <wp:extent cx="3045460" cy="3002280"/>
            <wp:effectExtent l="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045460" cy="300228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10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224"/>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Фундамент рекламной конструкции должен быть заглублен, не выступать над уровнем грунта (земли). </w:t>
      </w:r>
    </w:p>
    <w:p w:rsidR="00CA3178" w:rsidRPr="00D84A3C" w:rsidRDefault="00CA3178" w:rsidP="00CA3178">
      <w:pPr>
        <w:spacing w:after="0"/>
        <w:ind w:left="-15" w:right="73"/>
        <w:jc w:val="both"/>
        <w:rPr>
          <w:rFonts w:ascii="Times New Roman" w:hAnsi="Times New Roman" w:cs="Times New Roman"/>
          <w:sz w:val="24"/>
          <w:szCs w:val="24"/>
        </w:rPr>
      </w:pPr>
      <w:r w:rsidRPr="00D84A3C">
        <w:rPr>
          <w:rFonts w:ascii="Times New Roman" w:hAnsi="Times New Roman" w:cs="Times New Roman"/>
          <w:sz w:val="24"/>
          <w:szCs w:val="24"/>
        </w:rPr>
        <w:t xml:space="preserve">Количество сторон отдельно стоящего светодиодного видеоэкрана не может быть более двух. </w:t>
      </w:r>
    </w:p>
    <w:p w:rsidR="00CA3178" w:rsidRPr="00D84A3C" w:rsidRDefault="00CA3178" w:rsidP="00CA3178">
      <w:pPr>
        <w:spacing w:after="0"/>
        <w:ind w:left="-15" w:right="70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11</w:t>
      </w:r>
      <w:r w:rsidRPr="00D84A3C">
        <w:rPr>
          <w:rFonts w:ascii="Times New Roman" w:hAnsi="Times New Roman" w:cs="Times New Roman"/>
          <w:sz w:val="24"/>
          <w:szCs w:val="24"/>
        </w:rPr>
        <w:t>.8. Рекламная стела - отдельно стоящая рекламная конструкция информационного назначения, размещаемая на фу</w:t>
      </w:r>
      <w:r w:rsidR="006B70E9">
        <w:rPr>
          <w:rFonts w:ascii="Times New Roman" w:hAnsi="Times New Roman" w:cs="Times New Roman"/>
          <w:sz w:val="24"/>
          <w:szCs w:val="24"/>
        </w:rPr>
        <w:t>ндаменте (рис. 11</w:t>
      </w:r>
      <w:r w:rsidRPr="00D84A3C">
        <w:rPr>
          <w:rFonts w:ascii="Times New Roman" w:hAnsi="Times New Roman" w:cs="Times New Roman"/>
          <w:sz w:val="24"/>
          <w:szCs w:val="24"/>
        </w:rPr>
        <w:t xml:space="preserve">). Используется с целью информирования о месте расположения организации, предприятия, сфере и видах деятельности. </w:t>
      </w:r>
    </w:p>
    <w:p w:rsidR="006B70E9" w:rsidRDefault="006B70E9" w:rsidP="00CA3178">
      <w:pPr>
        <w:spacing w:after="5" w:line="269" w:lineRule="auto"/>
        <w:ind w:left="10" w:right="705" w:hanging="10"/>
        <w:jc w:val="center"/>
        <w:rPr>
          <w:rFonts w:ascii="Times New Roman" w:hAnsi="Times New Roman" w:cs="Times New Roman"/>
          <w:sz w:val="24"/>
          <w:szCs w:val="24"/>
        </w:rPr>
      </w:pPr>
    </w:p>
    <w:p w:rsidR="00CA3178" w:rsidRPr="00D84A3C" w:rsidRDefault="00CA3178" w:rsidP="00CA3178">
      <w:pPr>
        <w:spacing w:after="5" w:line="26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Отдельно стоящие рекламные конструкции </w:t>
      </w:r>
    </w:p>
    <w:p w:rsidR="00CA3178" w:rsidRPr="00D84A3C" w:rsidRDefault="00CA3178" w:rsidP="00CA3178">
      <w:pPr>
        <w:spacing w:after="5" w:line="269" w:lineRule="auto"/>
        <w:ind w:left="10" w:right="709" w:hanging="10"/>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Рекламная стела </w:t>
      </w:r>
    </w:p>
    <w:p w:rsidR="00CA3178" w:rsidRDefault="00CA3178" w:rsidP="00CA3178">
      <w:pPr>
        <w:spacing w:after="5" w:line="267" w:lineRule="auto"/>
        <w:ind w:left="3108" w:right="634" w:hanging="589"/>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072CEAD" wp14:editId="4F6F6FBB">
            <wp:extent cx="2491200" cy="187200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491448" cy="1872187"/>
                    </a:xfrm>
                    <a:prstGeom prst="rect">
                      <a:avLst/>
                    </a:prstGeom>
                    <a:noFill/>
                    <a:ln>
                      <a:noFill/>
                    </a:ln>
                  </pic:spPr>
                </pic:pic>
              </a:graphicData>
            </a:graphic>
          </wp:inline>
        </w:drawing>
      </w:r>
      <w:r w:rsidRPr="00D84A3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84A3C">
        <w:rPr>
          <w:rFonts w:ascii="Times New Roman" w:hAnsi="Times New Roman" w:cs="Times New Roman"/>
          <w:sz w:val="24"/>
          <w:szCs w:val="24"/>
        </w:rPr>
        <w:t xml:space="preserve">рис. 11 </w:t>
      </w:r>
    </w:p>
    <w:p w:rsidR="006B70E9" w:rsidRPr="00D84A3C" w:rsidRDefault="006B70E9" w:rsidP="00CA3178">
      <w:pPr>
        <w:spacing w:after="5" w:line="267" w:lineRule="auto"/>
        <w:ind w:left="3108" w:right="634" w:hanging="589"/>
        <w:rPr>
          <w:rFonts w:ascii="Times New Roman" w:hAnsi="Times New Roman" w:cs="Times New Roman"/>
          <w:sz w:val="24"/>
          <w:szCs w:val="24"/>
        </w:rPr>
      </w:pP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Рекламные стелы выполняются по индивидуальным проектам из современных материалов, имеют высоту не более 8 м и площадь одной стороны не более 16 </w:t>
      </w:r>
      <w:proofErr w:type="spellStart"/>
      <w:r w:rsidRPr="00D84A3C">
        <w:rPr>
          <w:rFonts w:ascii="Times New Roman" w:hAnsi="Times New Roman" w:cs="Times New Roman"/>
          <w:sz w:val="24"/>
          <w:szCs w:val="24"/>
        </w:rPr>
        <w:t>кв.м</w:t>
      </w:r>
      <w:proofErr w:type="spellEnd"/>
      <w:r w:rsidRPr="00D84A3C">
        <w:rPr>
          <w:rFonts w:ascii="Times New Roman" w:hAnsi="Times New Roman" w:cs="Times New Roman"/>
          <w:sz w:val="24"/>
          <w:szCs w:val="24"/>
        </w:rPr>
        <w:t xml:space="preserve">. Рекламная стела должна быть изготовлена в виде стандартных геометрических форм (например, прямоугольник, квадрат, круг), не может иметь сменного изображения. Рекламная конструкция должна иметь внутренний подсвет, быть оборудована системой аварийного отключения от сети электропитания и соответствовать требованиям пожарной безопасности. </w:t>
      </w:r>
    </w:p>
    <w:p w:rsidR="00CA3178" w:rsidRPr="00D84A3C" w:rsidRDefault="00CA3178" w:rsidP="00CA3178">
      <w:pPr>
        <w:spacing w:after="0"/>
        <w:ind w:left="708" w:right="-1"/>
        <w:jc w:val="both"/>
        <w:rPr>
          <w:rFonts w:ascii="Times New Roman" w:hAnsi="Times New Roman" w:cs="Times New Roman"/>
          <w:sz w:val="24"/>
          <w:szCs w:val="24"/>
        </w:rPr>
      </w:pPr>
      <w:r w:rsidRPr="00D84A3C">
        <w:rPr>
          <w:rFonts w:ascii="Times New Roman" w:hAnsi="Times New Roman" w:cs="Times New Roman"/>
          <w:sz w:val="24"/>
          <w:szCs w:val="24"/>
        </w:rPr>
        <w:t xml:space="preserve">Не допускается применение баннерной ткани.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Фундамент должен быть заглублен на 0,15 – 0,20 м ниже уровня грунта с последующим восстановлением благоустройства и не должен выступать более чем на 0,05 м над уровнем земли. Допускается размещение выступающих более чем на 0,05 м опор при соблюдении условий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и их декоративного оформления.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11</w:t>
      </w:r>
      <w:r w:rsidRPr="00D84A3C">
        <w:rPr>
          <w:rFonts w:ascii="Times New Roman" w:hAnsi="Times New Roman" w:cs="Times New Roman"/>
          <w:sz w:val="24"/>
          <w:szCs w:val="24"/>
        </w:rPr>
        <w:t xml:space="preserve">.9. Индивидуальная рекламная конструкция - отдельно стоящая рекламная конструкция, которая выполняется по индивидуальному проекту, имеет </w:t>
      </w:r>
      <w:proofErr w:type="spellStart"/>
      <w:r w:rsidRPr="00D84A3C">
        <w:rPr>
          <w:rFonts w:ascii="Times New Roman" w:hAnsi="Times New Roman" w:cs="Times New Roman"/>
          <w:sz w:val="24"/>
          <w:szCs w:val="24"/>
        </w:rPr>
        <w:t>объемнопространственное</w:t>
      </w:r>
      <w:proofErr w:type="spellEnd"/>
      <w:r w:rsidRPr="00D84A3C">
        <w:rPr>
          <w:rFonts w:ascii="Times New Roman" w:hAnsi="Times New Roman" w:cs="Times New Roman"/>
          <w:sz w:val="24"/>
          <w:szCs w:val="24"/>
        </w:rPr>
        <w:t xml:space="preserve"> решение, в котором для размещения рекламы используется объем конструкции со всех ее ст</w:t>
      </w:r>
      <w:r w:rsidR="006B70E9">
        <w:rPr>
          <w:rFonts w:ascii="Times New Roman" w:hAnsi="Times New Roman" w:cs="Times New Roman"/>
          <w:sz w:val="24"/>
          <w:szCs w:val="24"/>
        </w:rPr>
        <w:t>орон (рис. 12, 13</w:t>
      </w:r>
      <w:r w:rsidRPr="00D84A3C">
        <w:rPr>
          <w:rFonts w:ascii="Times New Roman" w:hAnsi="Times New Roman" w:cs="Times New Roman"/>
          <w:sz w:val="24"/>
          <w:szCs w:val="24"/>
        </w:rPr>
        <w:t xml:space="preserve">). Устанавливается на расстоянии не более 500 м от границы прилегающей территории к зданию, строению, сооружению, земельному участку, являющегося местом нахождения организации, информация о которой размещается на информационных полях индивидуальной рекламной конструкции. </w:t>
      </w: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Отдельно стоящие рекламные конструкции </w:t>
      </w:r>
    </w:p>
    <w:p w:rsidR="00CA3178" w:rsidRPr="00D84A3C" w:rsidRDefault="00CA3178" w:rsidP="00CA3178">
      <w:pPr>
        <w:spacing w:after="5" w:line="269" w:lineRule="auto"/>
        <w:ind w:left="10" w:right="707"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Индивидуальная рекламная конструкция </w:t>
      </w:r>
    </w:p>
    <w:p w:rsidR="006B70E9" w:rsidRDefault="00CA3178" w:rsidP="006B70E9">
      <w:pPr>
        <w:spacing w:after="0" w:line="259" w:lineRule="auto"/>
        <w:ind w:right="635"/>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50A3D75" wp14:editId="24E49636">
            <wp:extent cx="3628800" cy="2527200"/>
            <wp:effectExtent l="0" t="0" r="0" b="6985"/>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629025" cy="2527357"/>
                    </a:xfrm>
                    <a:prstGeom prst="rect">
                      <a:avLst/>
                    </a:prstGeom>
                    <a:noFill/>
                    <a:ln>
                      <a:noFill/>
                    </a:ln>
                  </pic:spPr>
                </pic:pic>
              </a:graphicData>
            </a:graphic>
          </wp:inline>
        </w:drawing>
      </w:r>
    </w:p>
    <w:p w:rsidR="00CA3178" w:rsidRPr="00D84A3C" w:rsidRDefault="00CA3178" w:rsidP="006B70E9">
      <w:pPr>
        <w:spacing w:after="0" w:line="259" w:lineRule="auto"/>
        <w:ind w:right="635"/>
        <w:jc w:val="right"/>
        <w:rPr>
          <w:rFonts w:ascii="Times New Roman" w:hAnsi="Times New Roman" w:cs="Times New Roman"/>
          <w:sz w:val="24"/>
          <w:szCs w:val="24"/>
        </w:rPr>
      </w:pPr>
      <w:r w:rsidRPr="00D84A3C">
        <w:rPr>
          <w:rFonts w:ascii="Times New Roman" w:hAnsi="Times New Roman" w:cs="Times New Roman"/>
          <w:sz w:val="24"/>
          <w:szCs w:val="24"/>
        </w:rPr>
        <w:t xml:space="preserve"> рис. 12 </w:t>
      </w:r>
    </w:p>
    <w:p w:rsidR="00CA3178" w:rsidRDefault="00CA3178" w:rsidP="00CA3178">
      <w:pPr>
        <w:spacing w:after="5" w:line="269" w:lineRule="auto"/>
        <w:ind w:left="10" w:right="706" w:hanging="10"/>
        <w:jc w:val="center"/>
        <w:rPr>
          <w:rFonts w:ascii="Times New Roman" w:hAnsi="Times New Roman" w:cs="Times New Roman"/>
          <w:sz w:val="24"/>
          <w:szCs w:val="24"/>
        </w:rPr>
      </w:pPr>
    </w:p>
    <w:p w:rsidR="00CA3178" w:rsidRDefault="00CA3178" w:rsidP="00CA3178">
      <w:pPr>
        <w:spacing w:after="5" w:line="269" w:lineRule="auto"/>
        <w:ind w:left="10" w:right="706" w:hanging="10"/>
        <w:jc w:val="center"/>
        <w:rPr>
          <w:rFonts w:ascii="Times New Roman" w:hAnsi="Times New Roman" w:cs="Times New Roman"/>
          <w:sz w:val="24"/>
          <w:szCs w:val="24"/>
        </w:rPr>
      </w:pPr>
    </w:p>
    <w:p w:rsidR="00CA3178" w:rsidRDefault="00CA3178" w:rsidP="00CA3178">
      <w:pPr>
        <w:spacing w:after="5" w:line="269" w:lineRule="auto"/>
        <w:ind w:left="10" w:right="706" w:hanging="10"/>
        <w:jc w:val="center"/>
        <w:rPr>
          <w:rFonts w:ascii="Times New Roman" w:hAnsi="Times New Roman" w:cs="Times New Roman"/>
          <w:sz w:val="24"/>
          <w:szCs w:val="24"/>
        </w:rPr>
      </w:pP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Отдельно стоящие рекламные конструкции </w:t>
      </w:r>
    </w:p>
    <w:p w:rsidR="00CA3178" w:rsidRPr="00D84A3C" w:rsidRDefault="00CA3178" w:rsidP="00CA3178">
      <w:pPr>
        <w:spacing w:after="23"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Индивидуальная рекламная конструкция </w:t>
      </w:r>
    </w:p>
    <w:p w:rsidR="00CA3178" w:rsidRPr="00D84A3C" w:rsidRDefault="00CA3178" w:rsidP="00CA3178">
      <w:pPr>
        <w:spacing w:after="0" w:line="259" w:lineRule="auto"/>
        <w:ind w:left="2472"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1B09D98" wp14:editId="2F9A99BA">
            <wp:extent cx="3074670" cy="4075430"/>
            <wp:effectExtent l="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74670" cy="407543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13 </w:t>
      </w:r>
    </w:p>
    <w:p w:rsidR="00CA3178" w:rsidRPr="00D84A3C" w:rsidRDefault="00CA3178" w:rsidP="00CA3178">
      <w:pPr>
        <w:spacing w:after="26" w:line="259" w:lineRule="auto"/>
        <w:ind w:right="-1"/>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708" w:right="-1"/>
        <w:jc w:val="both"/>
        <w:rPr>
          <w:rFonts w:ascii="Times New Roman" w:hAnsi="Times New Roman" w:cs="Times New Roman"/>
          <w:sz w:val="24"/>
          <w:szCs w:val="24"/>
        </w:rPr>
      </w:pPr>
      <w:r w:rsidRPr="00D84A3C">
        <w:rPr>
          <w:rFonts w:ascii="Times New Roman" w:hAnsi="Times New Roman" w:cs="Times New Roman"/>
          <w:sz w:val="24"/>
          <w:szCs w:val="24"/>
        </w:rPr>
        <w:t xml:space="preserve">Индивидуальные рекламные конструкции подразделяются: </w:t>
      </w:r>
    </w:p>
    <w:p w:rsidR="00CA3178" w:rsidRPr="00D84A3C" w:rsidRDefault="00CA3178" w:rsidP="00CA3178">
      <w:pPr>
        <w:numPr>
          <w:ilvl w:val="0"/>
          <w:numId w:val="4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индивидуальная рекламная конструкция малой формы (ИРК малой формы), высотой не более 10,0 м и общим объемом не более 50,0 </w:t>
      </w:r>
      <w:proofErr w:type="spellStart"/>
      <w:proofErr w:type="gramStart"/>
      <w:r w:rsidRPr="00D84A3C">
        <w:rPr>
          <w:rFonts w:ascii="Times New Roman" w:hAnsi="Times New Roman" w:cs="Times New Roman"/>
          <w:sz w:val="24"/>
          <w:szCs w:val="24"/>
        </w:rPr>
        <w:t>куб.м</w:t>
      </w:r>
      <w:proofErr w:type="spellEnd"/>
      <w:proofErr w:type="gramEnd"/>
      <w:r w:rsidRPr="00D84A3C">
        <w:rPr>
          <w:rFonts w:ascii="Times New Roman" w:hAnsi="Times New Roman" w:cs="Times New Roman"/>
          <w:sz w:val="24"/>
          <w:szCs w:val="24"/>
        </w:rPr>
        <w:t xml:space="preserve">; </w:t>
      </w:r>
    </w:p>
    <w:p w:rsidR="00CA3178" w:rsidRPr="00D84A3C" w:rsidRDefault="00CA3178" w:rsidP="00CA3178">
      <w:pPr>
        <w:numPr>
          <w:ilvl w:val="0"/>
          <w:numId w:val="4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индивидуальная рекламная конструкция большой формы (ИРК большой формы), высотой более 10,0 м и общим объемом более 50,0 </w:t>
      </w:r>
      <w:proofErr w:type="spellStart"/>
      <w:r w:rsidRPr="00D84A3C">
        <w:rPr>
          <w:rFonts w:ascii="Times New Roman" w:hAnsi="Times New Roman" w:cs="Times New Roman"/>
          <w:sz w:val="24"/>
          <w:szCs w:val="24"/>
        </w:rPr>
        <w:t>куб.м</w:t>
      </w:r>
      <w:proofErr w:type="spellEnd"/>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sidRPr="00D84A3C">
        <w:rPr>
          <w:rFonts w:ascii="Times New Roman" w:hAnsi="Times New Roman" w:cs="Times New Roman"/>
          <w:sz w:val="24"/>
          <w:szCs w:val="24"/>
        </w:rPr>
        <w:t xml:space="preserve">Размеры и площадь информационного поля, и их количество определяются индивидуальным проектом рекламной конструкции.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Индивидуальная рекламная конструкция может быть изготовлена как в виде стандартных геометрических форм, так и с применением нестандартных креативных решений (в виде логотипа или товарного знака компании, в форме реального объекта или сочетать в себе несколько рубленых форм (треугольники, ромбы, стрелки и т.п.) с учетом существующей градостроительной ситуации.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Индивидуальная рекламная конструкция должна быть оборудована системой подсветки (исключение - отсутствие технической возможности), отвечающей требованиям пожарной безопасности. Рекламная конструкция не должна иметь видимых элементов соединений разных частей конструкции (торцовые поверхности конструкций и соединения с фундаментным блоком должны быть закрыты декоративными элементами).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Фундамент должен быть заглублен ниже уровня грунта с последующим восстановлением благоустройства и не должен выступать более чем на 0,05 м над уровнем земли. Допускается размещение выступающих более чем на 0,05м опор при соблюдении условий ГОСТ Р 52044-2003 </w:t>
      </w:r>
      <w:r w:rsidRPr="00D84A3C">
        <w:rPr>
          <w:rFonts w:ascii="Times New Roman" w:hAnsi="Times New Roman" w:cs="Times New Roman"/>
          <w:sz w:val="24"/>
          <w:szCs w:val="24"/>
        </w:rPr>
        <w:lastRenderedPageBreak/>
        <w:t xml:space="preserve">«Наружная реклама на автомобильных дорогах и территориях городских и сельских поселений.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Общие технические требования к средствам наружной рекламы. Правила размещения» и их декоративного оформления. </w:t>
      </w:r>
    </w:p>
    <w:p w:rsidR="00CA3178" w:rsidRPr="006B70E9" w:rsidRDefault="006B70E9" w:rsidP="006B70E9">
      <w:pPr>
        <w:spacing w:after="31" w:line="259" w:lineRule="auto"/>
        <w:jc w:val="both"/>
        <w:rPr>
          <w:rFonts w:ascii="Times New Roman" w:hAnsi="Times New Roman" w:cs="Times New Roman"/>
          <w:sz w:val="24"/>
          <w:szCs w:val="24"/>
        </w:rPr>
      </w:pPr>
      <w:r>
        <w:rPr>
          <w:rFonts w:ascii="Times New Roman" w:hAnsi="Times New Roman" w:cs="Times New Roman"/>
          <w:sz w:val="24"/>
          <w:szCs w:val="24"/>
        </w:rPr>
        <w:tab/>
      </w:r>
      <w:r w:rsidRPr="006B70E9">
        <w:rPr>
          <w:rFonts w:ascii="Times New Roman" w:hAnsi="Times New Roman" w:cs="Times New Roman"/>
          <w:sz w:val="24"/>
          <w:szCs w:val="24"/>
        </w:rPr>
        <w:t xml:space="preserve">12. </w:t>
      </w:r>
      <w:r w:rsidR="00CA3178" w:rsidRPr="006B70E9">
        <w:rPr>
          <w:rFonts w:ascii="Times New Roman" w:hAnsi="Times New Roman" w:cs="Times New Roman"/>
          <w:sz w:val="24"/>
          <w:szCs w:val="24"/>
        </w:rPr>
        <w:t>Виды рекламных конструкций, присоединяемых к зданиям, строениям, сооружениям</w:t>
      </w:r>
    </w:p>
    <w:p w:rsidR="00CA3178" w:rsidRPr="00D84A3C" w:rsidRDefault="00CA3178" w:rsidP="006B70E9">
      <w:pPr>
        <w:spacing w:after="25" w:line="259" w:lineRule="auto"/>
        <w:jc w:val="both"/>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sz w:val="24"/>
          <w:szCs w:val="24"/>
        </w:rPr>
        <w:tab/>
      </w:r>
      <w:r w:rsidR="006B70E9">
        <w:rPr>
          <w:rFonts w:ascii="Times New Roman" w:hAnsi="Times New Roman" w:cs="Times New Roman"/>
          <w:sz w:val="24"/>
          <w:szCs w:val="24"/>
        </w:rPr>
        <w:t>12</w:t>
      </w:r>
      <w:r w:rsidRPr="00D84A3C">
        <w:rPr>
          <w:rFonts w:ascii="Times New Roman" w:hAnsi="Times New Roman" w:cs="Times New Roman"/>
          <w:sz w:val="24"/>
          <w:szCs w:val="24"/>
        </w:rPr>
        <w:t>.1. Крышная рекламная конструкция – индивидуальная рекламная конструкция, размещаемая без использования подложки выше линии карниза, парапета здания, строения, сооружения, состоящая из статичных отдельно стоящих объемных световых элементов (букв, цифр, логотипов, знаков, декоративно-художественных элементов), оборудованная системой аварийного отключения от сети электропитания и системой пожаротушения, соответствовать требованиям пожарной безопасно</w:t>
      </w:r>
      <w:r w:rsidR="00A172D7">
        <w:rPr>
          <w:rFonts w:ascii="Times New Roman" w:hAnsi="Times New Roman" w:cs="Times New Roman"/>
          <w:sz w:val="24"/>
          <w:szCs w:val="24"/>
        </w:rPr>
        <w:t>сти (рис. 14, 14а</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jc w:val="both"/>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Рекламные конструкции, присоединяемые к зданиям, строениям, сооружениям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4"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Крышная рекламная конструкция </w:t>
      </w:r>
    </w:p>
    <w:p w:rsidR="00CA3178" w:rsidRPr="00D84A3C" w:rsidRDefault="00CA3178" w:rsidP="00CA3178">
      <w:pPr>
        <w:spacing w:after="0" w:line="259" w:lineRule="auto"/>
        <w:ind w:left="708" w:right="2774"/>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2" w:line="216" w:lineRule="auto"/>
        <w:ind w:left="4889" w:right="2691" w:hanging="2835"/>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9082F50" wp14:editId="2A0BF97D">
            <wp:extent cx="3592830" cy="2628265"/>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592830" cy="262826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14 </w:t>
      </w:r>
    </w:p>
    <w:p w:rsidR="00CA3178" w:rsidRPr="00D84A3C" w:rsidRDefault="00CA3178" w:rsidP="00CA3178">
      <w:pPr>
        <w:spacing w:after="0" w:line="259" w:lineRule="auto"/>
        <w:ind w:left="2053"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6"/>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86EF9B1" wp14:editId="446DC781">
            <wp:extent cx="3599815" cy="2174240"/>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599815" cy="217424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2" w:hanging="10"/>
        <w:jc w:val="right"/>
        <w:rPr>
          <w:rFonts w:ascii="Times New Roman" w:hAnsi="Times New Roman" w:cs="Times New Roman"/>
          <w:sz w:val="24"/>
          <w:szCs w:val="24"/>
        </w:rPr>
      </w:pPr>
      <w:r w:rsidRPr="00D84A3C">
        <w:rPr>
          <w:rFonts w:ascii="Times New Roman" w:hAnsi="Times New Roman" w:cs="Times New Roman"/>
          <w:sz w:val="24"/>
          <w:szCs w:val="24"/>
        </w:rPr>
        <w:t>рис. 14а</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Площадь информационного поля крышной установки рассчитывается исходя из площади прямоугольника, в который вписывается данная крышная установка. </w:t>
      </w:r>
    </w:p>
    <w:p w:rsidR="00CA3178" w:rsidRPr="00D84A3C" w:rsidRDefault="00CA3178" w:rsidP="00CA3178">
      <w:pPr>
        <w:spacing w:after="0"/>
        <w:ind w:left="-15" w:right="-1"/>
        <w:jc w:val="both"/>
        <w:rPr>
          <w:rFonts w:ascii="Times New Roman" w:hAnsi="Times New Roman" w:cs="Times New Roman"/>
          <w:sz w:val="24"/>
          <w:szCs w:val="24"/>
        </w:rPr>
      </w:pPr>
      <w:r w:rsidRPr="00D84A3C">
        <w:rPr>
          <w:rFonts w:ascii="Times New Roman" w:hAnsi="Times New Roman" w:cs="Times New Roman"/>
          <w:sz w:val="24"/>
          <w:szCs w:val="24"/>
        </w:rPr>
        <w:t xml:space="preserve">С целью обеспечения безопасности при установке, монтаже и эксплуатации для крышной рекламной конструкции разрабатывается техническая документация, согласованная в порядке, установленном правовым актом муниципального образования.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6B70E9">
        <w:rPr>
          <w:rFonts w:ascii="Times New Roman" w:hAnsi="Times New Roman" w:cs="Times New Roman"/>
          <w:sz w:val="24"/>
          <w:szCs w:val="24"/>
        </w:rPr>
        <w:t>12</w:t>
      </w:r>
      <w:r w:rsidRPr="00D84A3C">
        <w:rPr>
          <w:rFonts w:ascii="Times New Roman" w:hAnsi="Times New Roman" w:cs="Times New Roman"/>
          <w:sz w:val="24"/>
          <w:szCs w:val="24"/>
        </w:rPr>
        <w:t xml:space="preserve">.2. Панно на здании (брандмауэр) - индивидуальная рекламная конструкция с внешним подсветом и площадью информационного поля не менее 25,0 </w:t>
      </w:r>
      <w:proofErr w:type="spellStart"/>
      <w:proofErr w:type="gramStart"/>
      <w:r w:rsidRPr="00D84A3C">
        <w:rPr>
          <w:rFonts w:ascii="Times New Roman" w:hAnsi="Times New Roman" w:cs="Times New Roman"/>
          <w:sz w:val="24"/>
          <w:szCs w:val="24"/>
        </w:rPr>
        <w:t>кв.м</w:t>
      </w:r>
      <w:proofErr w:type="spellEnd"/>
      <w:proofErr w:type="gramEnd"/>
      <w:r w:rsidRPr="00D84A3C">
        <w:rPr>
          <w:rFonts w:ascii="Times New Roman" w:hAnsi="Times New Roman" w:cs="Times New Roman"/>
          <w:sz w:val="24"/>
          <w:szCs w:val="24"/>
        </w:rPr>
        <w:t>, размещаемая на стенах зданий, строений, сооружений в виде информационного поля на основе баннерной или иной мягкой ткани, натянутой на жесткий каркас со скрытым способом крепления и декоративно оформленными краями. Края информационного поля брандмауэра должны совпадать с краями</w:t>
      </w:r>
      <w:r w:rsidR="00A172D7">
        <w:rPr>
          <w:rFonts w:ascii="Times New Roman" w:hAnsi="Times New Roman" w:cs="Times New Roman"/>
          <w:sz w:val="24"/>
          <w:szCs w:val="24"/>
        </w:rPr>
        <w:t xml:space="preserve"> каркаса (рис. 15</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ight="-1"/>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1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Рекламные конструкции, присоединяемые к зданиям, строениям, сооружениям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10"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Панно (брандмауэр) </w:t>
      </w:r>
    </w:p>
    <w:p w:rsidR="00CA3178" w:rsidRPr="00D84A3C" w:rsidRDefault="00CA3178" w:rsidP="00CA3178">
      <w:pPr>
        <w:spacing w:after="0" w:line="259" w:lineRule="auto"/>
        <w:ind w:left="708" w:right="2830"/>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6"/>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28B6F4A" wp14:editId="7A393209">
            <wp:extent cx="3513455" cy="3247390"/>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513455" cy="324739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958"/>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F418065" wp14:editId="0EE7AFEF">
            <wp:extent cx="5796280" cy="1951355"/>
            <wp:effectExtent l="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96280" cy="19513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рис. 15</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Верхний край рекламной конструкции не должен быть выше верхнего оконного проема смежного фасада. Нижний край рекламной конструкции не должен быть ниже оконного проема второго этажа смежного фасада. При наличии встроенно-пристроенных, встроенных, пристроенных нежилых помещений, зданий, нижний край рекламной конструкции не должен быть ниже верхней границы оконного проема этажа смежного фасада, ближайшего к крыше встроенно-пристроенного, встроенного, пристроенного нежилого помещения, здания.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Требования, устанавливающие минимальную площадь, размеры информационного поля брандмауэра, не распространяются на конструкции данного типа, размещаемые на фасадах торговых центров, объектов спорта, производственных зданиях.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6B70E9">
        <w:rPr>
          <w:rFonts w:ascii="Times New Roman" w:hAnsi="Times New Roman" w:cs="Times New Roman"/>
          <w:sz w:val="24"/>
          <w:szCs w:val="24"/>
        </w:rPr>
        <w:t>12</w:t>
      </w:r>
      <w:r w:rsidRPr="00D84A3C">
        <w:rPr>
          <w:rFonts w:ascii="Times New Roman" w:hAnsi="Times New Roman" w:cs="Times New Roman"/>
          <w:sz w:val="24"/>
          <w:szCs w:val="24"/>
        </w:rPr>
        <w:t xml:space="preserve">.3. Светодиодный видеоэкран – это индивидуальная рекламная конструкция, размещаемая на стене здания, строения, сооружения в виде органично встроенного в архитектурный облик данного здания, строения, сооружения светодиодного экрана, позволяющего демонстрировать </w:t>
      </w:r>
      <w:proofErr w:type="spellStart"/>
      <w:r w:rsidRPr="00D84A3C">
        <w:rPr>
          <w:rFonts w:ascii="Times New Roman" w:hAnsi="Times New Roman" w:cs="Times New Roman"/>
          <w:sz w:val="24"/>
          <w:szCs w:val="24"/>
        </w:rPr>
        <w:t>электронноцифровое</w:t>
      </w:r>
      <w:proofErr w:type="spellEnd"/>
      <w:r w:rsidRPr="00D84A3C">
        <w:rPr>
          <w:rFonts w:ascii="Times New Roman" w:hAnsi="Times New Roman" w:cs="Times New Roman"/>
          <w:sz w:val="24"/>
          <w:szCs w:val="24"/>
        </w:rPr>
        <w:t xml:space="preserve"> изображе</w:t>
      </w:r>
      <w:r w:rsidR="00A172D7">
        <w:rPr>
          <w:rFonts w:ascii="Times New Roman" w:hAnsi="Times New Roman" w:cs="Times New Roman"/>
          <w:sz w:val="24"/>
          <w:szCs w:val="24"/>
        </w:rPr>
        <w:t>ние (рис. 16, 16а</w:t>
      </w: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Место расположения светодиодного видеоэкрана на фасаде и его размер определяются в зависимости от размера и архитектурных особенностей здания, сооружения. Размер видеоэкрана не должен превышать размеров фасада, на котором он устанавливается. </w:t>
      </w:r>
    </w:p>
    <w:p w:rsidR="00CA3178" w:rsidRPr="00D84A3C" w:rsidRDefault="00CA3178" w:rsidP="00CA3178">
      <w:pPr>
        <w:spacing w:after="0" w:line="259" w:lineRule="auto"/>
        <w:ind w:right="-1"/>
        <w:jc w:val="both"/>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3"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Рекламные конструкции, присоединяемые к зданиям, строениям, сооружениям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7"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Светодиодный экран </w:t>
      </w:r>
    </w:p>
    <w:p w:rsidR="00CA3178" w:rsidRPr="00D84A3C" w:rsidRDefault="00CA3178" w:rsidP="00CA3178">
      <w:pPr>
        <w:spacing w:after="0" w:line="259" w:lineRule="auto"/>
        <w:ind w:right="207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2009"/>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955266F" wp14:editId="02B05C86">
            <wp:extent cx="4464050" cy="2786380"/>
            <wp:effectExtent l="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464050" cy="278638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right"/>
        <w:rPr>
          <w:rFonts w:ascii="Times New Roman" w:hAnsi="Times New Roman" w:cs="Times New Roman"/>
          <w:sz w:val="24"/>
          <w:szCs w:val="24"/>
        </w:rPr>
      </w:pPr>
      <w:r w:rsidRPr="00D84A3C">
        <w:rPr>
          <w:rFonts w:ascii="Times New Roman" w:hAnsi="Times New Roman" w:cs="Times New Roman"/>
          <w:sz w:val="24"/>
          <w:szCs w:val="24"/>
        </w:rPr>
        <w:t xml:space="preserve"> рис. 16</w:t>
      </w:r>
    </w:p>
    <w:p w:rsidR="00CA3178" w:rsidRPr="00D84A3C" w:rsidRDefault="00CA3178" w:rsidP="00CA3178">
      <w:pPr>
        <w:spacing w:after="81" w:line="216" w:lineRule="auto"/>
        <w:ind w:left="9781" w:right="634" w:hanging="8507"/>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2DA3F3F" wp14:editId="49B92111">
            <wp:extent cx="4586605" cy="2908935"/>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86605" cy="290893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16а </w:t>
      </w:r>
    </w:p>
    <w:p w:rsidR="00CA3178" w:rsidRPr="00D84A3C" w:rsidRDefault="00CA3178" w:rsidP="00CA3178">
      <w:pPr>
        <w:spacing w:after="25"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12</w:t>
      </w:r>
      <w:r w:rsidRPr="00D84A3C">
        <w:rPr>
          <w:rFonts w:ascii="Times New Roman" w:hAnsi="Times New Roman" w:cs="Times New Roman"/>
          <w:sz w:val="24"/>
          <w:szCs w:val="24"/>
        </w:rPr>
        <w:t xml:space="preserve">.4. </w:t>
      </w:r>
      <w:proofErr w:type="spellStart"/>
      <w:r w:rsidRPr="00D84A3C">
        <w:rPr>
          <w:rFonts w:ascii="Times New Roman" w:hAnsi="Times New Roman" w:cs="Times New Roman"/>
          <w:sz w:val="24"/>
          <w:szCs w:val="24"/>
        </w:rPr>
        <w:t>Медиафасад</w:t>
      </w:r>
      <w:proofErr w:type="spellEnd"/>
      <w:r w:rsidRPr="00D84A3C">
        <w:rPr>
          <w:rFonts w:ascii="Times New Roman" w:hAnsi="Times New Roman" w:cs="Times New Roman"/>
          <w:sz w:val="24"/>
          <w:szCs w:val="24"/>
        </w:rPr>
        <w:t xml:space="preserve"> – индивидуальная </w:t>
      </w:r>
      <w:proofErr w:type="spellStart"/>
      <w:r w:rsidRPr="00D84A3C">
        <w:rPr>
          <w:rFonts w:ascii="Times New Roman" w:hAnsi="Times New Roman" w:cs="Times New Roman"/>
          <w:sz w:val="24"/>
          <w:szCs w:val="24"/>
        </w:rPr>
        <w:t>светопропускающая</w:t>
      </w:r>
      <w:proofErr w:type="spellEnd"/>
      <w:r w:rsidRPr="00D84A3C">
        <w:rPr>
          <w:rFonts w:ascii="Times New Roman" w:hAnsi="Times New Roman" w:cs="Times New Roman"/>
          <w:sz w:val="24"/>
          <w:szCs w:val="24"/>
        </w:rPr>
        <w:t xml:space="preserve"> рекламная конструкция с площадью информационного поля не менее 50,0 </w:t>
      </w:r>
      <w:proofErr w:type="spellStart"/>
      <w:proofErr w:type="gramStart"/>
      <w:r w:rsidRPr="00D84A3C">
        <w:rPr>
          <w:rFonts w:ascii="Times New Roman" w:hAnsi="Times New Roman" w:cs="Times New Roman"/>
          <w:sz w:val="24"/>
          <w:szCs w:val="24"/>
        </w:rPr>
        <w:t>кв.м</w:t>
      </w:r>
      <w:proofErr w:type="spellEnd"/>
      <w:proofErr w:type="gramEnd"/>
      <w:r w:rsidRPr="00D84A3C">
        <w:rPr>
          <w:rFonts w:ascii="Times New Roman" w:hAnsi="Times New Roman" w:cs="Times New Roman"/>
          <w:sz w:val="24"/>
          <w:szCs w:val="24"/>
        </w:rPr>
        <w:t xml:space="preserve"> на </w:t>
      </w:r>
      <w:proofErr w:type="spellStart"/>
      <w:r w:rsidRPr="00D84A3C">
        <w:rPr>
          <w:rFonts w:ascii="Times New Roman" w:hAnsi="Times New Roman" w:cs="Times New Roman"/>
          <w:sz w:val="24"/>
          <w:szCs w:val="24"/>
        </w:rPr>
        <w:t>металлокаркасе</w:t>
      </w:r>
      <w:proofErr w:type="spellEnd"/>
      <w:r w:rsidRPr="00D84A3C">
        <w:rPr>
          <w:rFonts w:ascii="Times New Roman" w:hAnsi="Times New Roman" w:cs="Times New Roman"/>
          <w:sz w:val="24"/>
          <w:szCs w:val="24"/>
        </w:rPr>
        <w:t>, повторяющем пластику стены, позволяющая демонстрировать электронно-цифровое изображе</w:t>
      </w:r>
      <w:r w:rsidR="006B70E9">
        <w:rPr>
          <w:rFonts w:ascii="Times New Roman" w:hAnsi="Times New Roman" w:cs="Times New Roman"/>
          <w:sz w:val="24"/>
          <w:szCs w:val="24"/>
        </w:rPr>
        <w:t>ние (рис. 17, 17а</w:t>
      </w:r>
      <w:r w:rsidRPr="00D84A3C">
        <w:rPr>
          <w:rFonts w:ascii="Times New Roman" w:hAnsi="Times New Roman" w:cs="Times New Roman"/>
          <w:sz w:val="24"/>
          <w:szCs w:val="24"/>
        </w:rPr>
        <w:t xml:space="preserve">). Для </w:t>
      </w:r>
      <w:r w:rsidRPr="00D84A3C">
        <w:rPr>
          <w:rFonts w:ascii="Times New Roman" w:hAnsi="Times New Roman" w:cs="Times New Roman"/>
          <w:sz w:val="24"/>
          <w:szCs w:val="24"/>
        </w:rPr>
        <w:lastRenderedPageBreak/>
        <w:t xml:space="preserve">прозрачных фасадов нежилых зданий допускается установка </w:t>
      </w:r>
      <w:proofErr w:type="spellStart"/>
      <w:r w:rsidRPr="00D84A3C">
        <w:rPr>
          <w:rFonts w:ascii="Times New Roman" w:hAnsi="Times New Roman" w:cs="Times New Roman"/>
          <w:sz w:val="24"/>
          <w:szCs w:val="24"/>
        </w:rPr>
        <w:t>медиафасада</w:t>
      </w:r>
      <w:proofErr w:type="spellEnd"/>
      <w:r w:rsidRPr="00D84A3C">
        <w:rPr>
          <w:rFonts w:ascii="Times New Roman" w:hAnsi="Times New Roman" w:cs="Times New Roman"/>
          <w:sz w:val="24"/>
          <w:szCs w:val="24"/>
        </w:rPr>
        <w:t xml:space="preserve"> с внутренней стороны наружного остекления.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1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Рекламные конструкции, присоединяемые к зданиям, строениям, сооружениям </w:t>
      </w:r>
    </w:p>
    <w:p w:rsidR="00CA3178" w:rsidRPr="00D84A3C" w:rsidRDefault="00CA3178" w:rsidP="00CA3178">
      <w:pPr>
        <w:spacing w:after="21"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proofErr w:type="spellStart"/>
      <w:r w:rsidRPr="00D84A3C">
        <w:rPr>
          <w:rFonts w:ascii="Times New Roman" w:hAnsi="Times New Roman" w:cs="Times New Roman"/>
          <w:sz w:val="24"/>
          <w:szCs w:val="24"/>
        </w:rPr>
        <w:t>Медиафасад</w:t>
      </w:r>
      <w:proofErr w:type="spellEnd"/>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ight="169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625"/>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E36571A" wp14:editId="65B856B0">
            <wp:extent cx="5133600" cy="2700000"/>
            <wp:effectExtent l="0" t="0" r="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133900" cy="2700158"/>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5255" w:right="634" w:hanging="366"/>
        <w:jc w:val="right"/>
        <w:rPr>
          <w:rFonts w:ascii="Times New Roman" w:hAnsi="Times New Roman" w:cs="Times New Roman"/>
          <w:sz w:val="24"/>
          <w:szCs w:val="24"/>
        </w:rPr>
      </w:pPr>
      <w:r w:rsidRPr="00D84A3C">
        <w:rPr>
          <w:rFonts w:ascii="Times New Roman" w:hAnsi="Times New Roman" w:cs="Times New Roman"/>
          <w:sz w:val="24"/>
          <w:szCs w:val="24"/>
        </w:rPr>
        <w:t xml:space="preserve">  рис. 17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Акриловый </w:t>
      </w:r>
      <w:proofErr w:type="spellStart"/>
      <w:r w:rsidRPr="00D84A3C">
        <w:rPr>
          <w:rFonts w:ascii="Times New Roman" w:hAnsi="Times New Roman" w:cs="Times New Roman"/>
          <w:sz w:val="24"/>
          <w:szCs w:val="24"/>
        </w:rPr>
        <w:t>медиафасад</w:t>
      </w:r>
      <w:proofErr w:type="spellEnd"/>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836"/>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6BE27A66" wp14:editId="6A7E7A70">
                <wp:extent cx="6083300" cy="3228340"/>
                <wp:effectExtent l="0" t="1270" r="0" b="0"/>
                <wp:docPr id="402" name="Group 94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3300" cy="3228340"/>
                          <a:chOff x="0" y="0"/>
                          <a:chExt cx="60833" cy="32284"/>
                        </a:xfrm>
                      </wpg:grpSpPr>
                      <pic:pic xmlns:pic="http://schemas.openxmlformats.org/drawingml/2006/picture">
                        <pic:nvPicPr>
                          <pic:cNvPr id="403" name="Picture 853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438" cy="322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4" name="Picture 853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29527" y="8096"/>
                            <a:ext cx="31306" cy="2417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7107B30" id="Group 94200" o:spid="_x0000_s1026" style="width:479pt;height:254.2pt;mso-position-horizontal-relative:char;mso-position-vertical-relative:line" coordsize="60833,322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">
                <v:shape id="Picture 8533" o:spid="_x0000_s1027" type="#_x0000_t75" style="position:absolute;width:29438;height:32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">
                  <v:imagedata r:id="rId174" o:title=""/>
                </v:shape>
                <v:shape id="Picture 8535" o:spid="_x0000_s1028" type="#_x0000_t75" style="position:absolute;left:29527;top:8096;width:31306;height:24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">
                  <v:imagedata r:id="rId175"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17а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Размер </w:t>
      </w:r>
      <w:proofErr w:type="spellStart"/>
      <w:r w:rsidRPr="00D84A3C">
        <w:rPr>
          <w:rFonts w:ascii="Times New Roman" w:hAnsi="Times New Roman" w:cs="Times New Roman"/>
          <w:sz w:val="24"/>
          <w:szCs w:val="24"/>
        </w:rPr>
        <w:t>медиафасада</w:t>
      </w:r>
      <w:proofErr w:type="spellEnd"/>
      <w:r w:rsidRPr="00D84A3C">
        <w:rPr>
          <w:rFonts w:ascii="Times New Roman" w:hAnsi="Times New Roman" w:cs="Times New Roman"/>
          <w:sz w:val="24"/>
          <w:szCs w:val="24"/>
        </w:rPr>
        <w:t xml:space="preserve"> определяется в зависимости от размера и архитектурных особенностей здания. </w:t>
      </w:r>
      <w:proofErr w:type="spellStart"/>
      <w:r w:rsidRPr="00D84A3C">
        <w:rPr>
          <w:rFonts w:ascii="Times New Roman" w:hAnsi="Times New Roman" w:cs="Times New Roman"/>
          <w:sz w:val="24"/>
          <w:szCs w:val="24"/>
        </w:rPr>
        <w:t>Медиафасад</w:t>
      </w:r>
      <w:proofErr w:type="spellEnd"/>
      <w:r w:rsidRPr="00D84A3C">
        <w:rPr>
          <w:rFonts w:ascii="Times New Roman" w:hAnsi="Times New Roman" w:cs="Times New Roman"/>
          <w:sz w:val="24"/>
          <w:szCs w:val="24"/>
        </w:rPr>
        <w:t xml:space="preserve"> на здании должен занимать максимально возможную площадь фасада с учетом его визуального восприятия и архитектурных особенностей здания.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При размещении </w:t>
      </w:r>
      <w:proofErr w:type="spellStart"/>
      <w:r w:rsidRPr="00D84A3C">
        <w:rPr>
          <w:rFonts w:ascii="Times New Roman" w:hAnsi="Times New Roman" w:cs="Times New Roman"/>
          <w:sz w:val="24"/>
          <w:szCs w:val="24"/>
        </w:rPr>
        <w:t>медиафасада</w:t>
      </w:r>
      <w:proofErr w:type="spellEnd"/>
      <w:r w:rsidRPr="00D84A3C">
        <w:rPr>
          <w:rFonts w:ascii="Times New Roman" w:hAnsi="Times New Roman" w:cs="Times New Roman"/>
          <w:sz w:val="24"/>
          <w:szCs w:val="24"/>
        </w:rPr>
        <w:t xml:space="preserve"> не должно нарушаться естественное освещение окон, нормативная инсоляция. Площадь информационного поля </w:t>
      </w:r>
      <w:proofErr w:type="spellStart"/>
      <w:r w:rsidRPr="00D84A3C">
        <w:rPr>
          <w:rFonts w:ascii="Times New Roman" w:hAnsi="Times New Roman" w:cs="Times New Roman"/>
          <w:sz w:val="24"/>
          <w:szCs w:val="24"/>
        </w:rPr>
        <w:t>медиафасада</w:t>
      </w:r>
      <w:proofErr w:type="spellEnd"/>
      <w:r w:rsidRPr="00D84A3C">
        <w:rPr>
          <w:rFonts w:ascii="Times New Roman" w:hAnsi="Times New Roman" w:cs="Times New Roman"/>
          <w:sz w:val="24"/>
          <w:szCs w:val="24"/>
        </w:rPr>
        <w:t xml:space="preserve"> определяется индивидуально в зависимости от архитектуры здания, исходя из размеров фасада, на котором </w:t>
      </w:r>
      <w:r w:rsidRPr="00D84A3C">
        <w:rPr>
          <w:rFonts w:ascii="Times New Roman" w:hAnsi="Times New Roman" w:cs="Times New Roman"/>
          <w:sz w:val="24"/>
          <w:szCs w:val="24"/>
        </w:rPr>
        <w:lastRenderedPageBreak/>
        <w:t xml:space="preserve">целесообразно размещение конструкции (сетки) без нарушения архитектурного облика существующей застройки города.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roofErr w:type="spellStart"/>
      <w:r w:rsidRPr="00D84A3C">
        <w:rPr>
          <w:rFonts w:ascii="Times New Roman" w:hAnsi="Times New Roman" w:cs="Times New Roman"/>
          <w:sz w:val="24"/>
          <w:szCs w:val="24"/>
        </w:rPr>
        <w:t>Медиафасады</w:t>
      </w:r>
      <w:proofErr w:type="spellEnd"/>
      <w:r w:rsidRPr="00D84A3C">
        <w:rPr>
          <w:rFonts w:ascii="Times New Roman" w:hAnsi="Times New Roman" w:cs="Times New Roman"/>
          <w:sz w:val="24"/>
          <w:szCs w:val="24"/>
        </w:rPr>
        <w:t xml:space="preserve"> должны обеспечивать естественную освещенность расположенных за ними помещений </w:t>
      </w:r>
      <w:r w:rsidR="003418DF" w:rsidRPr="00D84A3C">
        <w:rPr>
          <w:rFonts w:ascii="Times New Roman" w:hAnsi="Times New Roman" w:cs="Times New Roman"/>
          <w:sz w:val="24"/>
          <w:szCs w:val="24"/>
        </w:rPr>
        <w:t>в соответствии с СанПиНом</w:t>
      </w:r>
      <w:r w:rsidRPr="00D84A3C">
        <w:rPr>
          <w:rFonts w:ascii="Times New Roman" w:hAnsi="Times New Roman" w:cs="Times New Roman"/>
          <w:sz w:val="24"/>
          <w:szCs w:val="24"/>
        </w:rPr>
        <w:t xml:space="preserve"> 1.2.3685-21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B70E9">
        <w:rPr>
          <w:rFonts w:ascii="Times New Roman" w:hAnsi="Times New Roman" w:cs="Times New Roman"/>
          <w:sz w:val="24"/>
          <w:szCs w:val="24"/>
        </w:rPr>
        <w:t>12</w:t>
      </w:r>
      <w:r w:rsidRPr="00D84A3C">
        <w:rPr>
          <w:rFonts w:ascii="Times New Roman" w:hAnsi="Times New Roman" w:cs="Times New Roman"/>
          <w:sz w:val="24"/>
          <w:szCs w:val="24"/>
        </w:rPr>
        <w:t xml:space="preserve">.5. Проекционная рекламная конструкция - рекламная конструкция, состоящая из проекционного оборудования и информационного поля на земле, стене здания, строения, сооружения площадью не менее 75,0 кв. м, на которое проецируется изображение.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Площадь информационного поля для плоских изображений определяется габаритами проецируемой поверхности, а для объёмных изображений определяется расчетным путем.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Размещение проекционных установок допускается как на земельных участках, так и на зданиях, строениях, сооружениях. </w:t>
      </w:r>
    </w:p>
    <w:p w:rsidR="00CA3178" w:rsidRPr="00916616" w:rsidRDefault="006B70E9" w:rsidP="006B70E9">
      <w:pPr>
        <w:spacing w:after="0" w:line="259" w:lineRule="auto"/>
        <w:ind w:left="708"/>
        <w:rPr>
          <w:rFonts w:ascii="Times New Roman" w:hAnsi="Times New Roman" w:cs="Times New Roman"/>
          <w:sz w:val="24"/>
          <w:szCs w:val="24"/>
        </w:rPr>
      </w:pPr>
      <w:r>
        <w:rPr>
          <w:rFonts w:ascii="Times New Roman" w:hAnsi="Times New Roman" w:cs="Times New Roman"/>
          <w:sz w:val="24"/>
          <w:szCs w:val="24"/>
        </w:rPr>
        <w:t>13.</w:t>
      </w:r>
      <w:r w:rsidR="00CA3178" w:rsidRPr="00916616">
        <w:rPr>
          <w:rFonts w:ascii="Times New Roman" w:hAnsi="Times New Roman" w:cs="Times New Roman"/>
          <w:sz w:val="24"/>
          <w:szCs w:val="24"/>
        </w:rPr>
        <w:t xml:space="preserve"> </w:t>
      </w:r>
      <w:r w:rsidR="00CA3178" w:rsidRPr="00916616">
        <w:rPr>
          <w:rFonts w:ascii="Times New Roman" w:hAnsi="Times New Roman" w:cs="Times New Roman"/>
          <w:sz w:val="24"/>
          <w:szCs w:val="24"/>
        </w:rPr>
        <w:tab/>
        <w:t>Общие требования к рекламным конструкциям</w:t>
      </w:r>
    </w:p>
    <w:p w:rsidR="00CA3178" w:rsidRPr="00D84A3C" w:rsidRDefault="00CA3178" w:rsidP="006B70E9">
      <w:pPr>
        <w:spacing w:after="23"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sz w:val="24"/>
          <w:szCs w:val="24"/>
        </w:rPr>
        <w:tab/>
      </w:r>
      <w:r w:rsidR="006B70E9">
        <w:rPr>
          <w:rFonts w:ascii="Times New Roman" w:hAnsi="Times New Roman" w:cs="Times New Roman"/>
          <w:sz w:val="24"/>
          <w:szCs w:val="24"/>
        </w:rPr>
        <w:t>13</w:t>
      </w:r>
      <w:r w:rsidRPr="00D84A3C">
        <w:rPr>
          <w:rFonts w:ascii="Times New Roman" w:hAnsi="Times New Roman" w:cs="Times New Roman"/>
          <w:sz w:val="24"/>
          <w:szCs w:val="24"/>
        </w:rPr>
        <w:t xml:space="preserve">.1. В целях сохранения внешнего архитектурного облика сложившейся застройки не допускается: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 рекламные конструкции в отсутствие и (или) в нарушение разрешения на установку и эксплуатацию рекламной конструкции;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 рекламу в виде информационного поля, имеющего мягкую (на основе баннерной или иной мягкой ткани) или жесткую основу непосредственно на зданиях без использования технических средств стабильного </w:t>
      </w:r>
    </w:p>
    <w:p w:rsidR="00CA3178" w:rsidRPr="00D84A3C" w:rsidRDefault="00CA3178" w:rsidP="00CA3178">
      <w:pPr>
        <w:spacing w:after="0"/>
        <w:ind w:left="-15" w:right="-1"/>
        <w:jc w:val="both"/>
        <w:rPr>
          <w:rFonts w:ascii="Times New Roman" w:hAnsi="Times New Roman" w:cs="Times New Roman"/>
          <w:sz w:val="24"/>
          <w:szCs w:val="24"/>
        </w:rPr>
      </w:pPr>
      <w:r w:rsidRPr="00D84A3C">
        <w:rPr>
          <w:rFonts w:ascii="Times New Roman" w:hAnsi="Times New Roman" w:cs="Times New Roman"/>
          <w:sz w:val="24"/>
          <w:szCs w:val="24"/>
        </w:rPr>
        <w:t xml:space="preserve">территориального размещения (рекламных конструкций);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 рекламу на сооружениях инженерной инфраструктуры, поверхностях и конструктивных элементах стационарных ограждений, на скамейках, урнах и иной «уличной мебели», а также на малых архитектурных формах;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использовать электронные табло типа «бегущая строка» в качестве средства размещения наружной рекламы на фасадах многоквартирных домов;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препятствовать восприятию информации, рекламы, размещенной на другой конструкции;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 рекламные конструкции на колоннах, полуколоннах, пилястрах, лепнине, карнизах, шлагбаумах, ограждающих конструкциях сезонных кафе при стационарных предприятиях общественного питания, балконах и лоджиях;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 рекламные конструкции на фасадах зданий, строений, сооружений в два ряда и более одна над другой. </w:t>
      </w:r>
    </w:p>
    <w:p w:rsidR="00CA3178" w:rsidRPr="00D84A3C" w:rsidRDefault="006B70E9" w:rsidP="006B70E9">
      <w:pPr>
        <w:spacing w:after="0" w:line="268" w:lineRule="auto"/>
        <w:ind w:right="-1" w:firstLine="698"/>
        <w:jc w:val="both"/>
        <w:rPr>
          <w:rFonts w:ascii="Times New Roman" w:hAnsi="Times New Roman" w:cs="Times New Roman"/>
          <w:sz w:val="24"/>
          <w:szCs w:val="24"/>
        </w:rPr>
      </w:pPr>
      <w:r>
        <w:rPr>
          <w:rFonts w:ascii="Times New Roman" w:hAnsi="Times New Roman" w:cs="Times New Roman"/>
          <w:sz w:val="24"/>
          <w:szCs w:val="24"/>
        </w:rPr>
        <w:t xml:space="preserve">13.2. </w:t>
      </w:r>
      <w:r w:rsidR="00CA3178" w:rsidRPr="00D84A3C">
        <w:rPr>
          <w:rFonts w:ascii="Times New Roman" w:hAnsi="Times New Roman" w:cs="Times New Roman"/>
          <w:sz w:val="24"/>
          <w:szCs w:val="24"/>
        </w:rPr>
        <w:t xml:space="preserve">Рекламные конструкции должны изготавливаться, монтироваться и эксплуатироваться в соответствии с технической документацией.  </w:t>
      </w:r>
    </w:p>
    <w:p w:rsidR="00CA3178" w:rsidRPr="00D84A3C" w:rsidRDefault="006B70E9" w:rsidP="006B70E9">
      <w:pPr>
        <w:spacing w:after="13" w:line="268" w:lineRule="auto"/>
        <w:ind w:right="-1" w:firstLine="720"/>
        <w:jc w:val="both"/>
        <w:rPr>
          <w:rFonts w:ascii="Times New Roman" w:hAnsi="Times New Roman" w:cs="Times New Roman"/>
          <w:sz w:val="24"/>
          <w:szCs w:val="24"/>
        </w:rPr>
      </w:pPr>
      <w:r>
        <w:rPr>
          <w:rFonts w:ascii="Times New Roman" w:hAnsi="Times New Roman" w:cs="Times New Roman"/>
          <w:sz w:val="24"/>
          <w:szCs w:val="24"/>
        </w:rPr>
        <w:t xml:space="preserve">13.3. </w:t>
      </w:r>
      <w:r w:rsidR="00CA3178" w:rsidRPr="00D84A3C">
        <w:rPr>
          <w:rFonts w:ascii="Times New Roman" w:hAnsi="Times New Roman" w:cs="Times New Roman"/>
          <w:sz w:val="24"/>
          <w:szCs w:val="24"/>
        </w:rPr>
        <w:t xml:space="preserve">Опорная стойка и другие элементы рекламной конструкции должны быть изготовлены из материалов, обеспечивающих безопасность в процессе эксплуатации и устойчивость при ветровых и иных нагрузках. </w:t>
      </w:r>
    </w:p>
    <w:p w:rsidR="00CA3178" w:rsidRPr="00D84A3C" w:rsidRDefault="006B70E9" w:rsidP="006B70E9">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t>13.</w:t>
      </w:r>
      <w:r w:rsidR="00AD355D">
        <w:rPr>
          <w:rFonts w:ascii="Times New Roman" w:hAnsi="Times New Roman" w:cs="Times New Roman"/>
          <w:sz w:val="24"/>
          <w:szCs w:val="24"/>
        </w:rPr>
        <w:t>4.</w:t>
      </w:r>
      <w:r w:rsidR="00AD355D" w:rsidRPr="00D84A3C">
        <w:rPr>
          <w:rFonts w:ascii="Times New Roman" w:hAnsi="Times New Roman" w:cs="Times New Roman"/>
          <w:sz w:val="24"/>
          <w:szCs w:val="24"/>
        </w:rPr>
        <w:t xml:space="preserve"> Опорная</w:t>
      </w:r>
      <w:r w:rsidR="00CA3178" w:rsidRPr="00D84A3C">
        <w:rPr>
          <w:rFonts w:ascii="Times New Roman" w:hAnsi="Times New Roman" w:cs="Times New Roman"/>
          <w:sz w:val="24"/>
          <w:szCs w:val="24"/>
        </w:rPr>
        <w:t xml:space="preserve"> стойка Т-образной рекламной конструкции должна изготавливаться из прямоугольной профильной трубы с последующим декорированием алюминиевыми композитными панелями в соответствии с международной системой по каталогу RAL СLASSIK (RAL 7040, RAL 7024). </w:t>
      </w:r>
    </w:p>
    <w:p w:rsidR="00CA3178" w:rsidRPr="00D84A3C" w:rsidRDefault="006B70E9" w:rsidP="006B70E9">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13.5 </w:t>
      </w:r>
      <w:r w:rsidR="00CA3178" w:rsidRPr="00D84A3C">
        <w:rPr>
          <w:rFonts w:ascii="Times New Roman" w:hAnsi="Times New Roman" w:cs="Times New Roman"/>
          <w:sz w:val="24"/>
          <w:szCs w:val="24"/>
        </w:rPr>
        <w:t>Допускается изготовление опорной стойки трехсторонней и V</w:t>
      </w:r>
      <w:r w:rsidR="00AD355D">
        <w:rPr>
          <w:rFonts w:ascii="Times New Roman" w:hAnsi="Times New Roman" w:cs="Times New Roman"/>
          <w:sz w:val="24"/>
          <w:szCs w:val="24"/>
        </w:rPr>
        <w:t>-</w:t>
      </w:r>
      <w:r w:rsidR="00CA3178" w:rsidRPr="00D84A3C">
        <w:rPr>
          <w:rFonts w:ascii="Times New Roman" w:hAnsi="Times New Roman" w:cs="Times New Roman"/>
          <w:sz w:val="24"/>
          <w:szCs w:val="24"/>
        </w:rPr>
        <w:t xml:space="preserve">образной рекламных конструкций из круглой профильной трубы с последующей окраской в соответствии с международной системой по каталогу RAL СLASSIK (RAL 7040, RAL 7024). </w:t>
      </w:r>
    </w:p>
    <w:p w:rsidR="006B70E9" w:rsidRDefault="006B70E9" w:rsidP="006B70E9">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lastRenderedPageBreak/>
        <w:tab/>
        <w:t xml:space="preserve">13.6. </w:t>
      </w:r>
      <w:r w:rsidR="00CA3178" w:rsidRPr="00D84A3C">
        <w:rPr>
          <w:rFonts w:ascii="Times New Roman" w:hAnsi="Times New Roman" w:cs="Times New Roman"/>
          <w:sz w:val="24"/>
          <w:szCs w:val="24"/>
        </w:rPr>
        <w:t xml:space="preserve">Отдельно стоящие рекламные конструкции не должны иметь видимых элементов соединения различных частей конструкций. Торцевые поверхности рекламных конструкций, крепления осветительной арматуры, соединения с основанием должны быть закрыты декоративными элементами. </w:t>
      </w:r>
    </w:p>
    <w:p w:rsidR="00CA3178" w:rsidRPr="00D84A3C" w:rsidRDefault="006B70E9" w:rsidP="006B70E9">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t>13.</w:t>
      </w:r>
      <w:r w:rsidR="00AD355D">
        <w:rPr>
          <w:rFonts w:ascii="Times New Roman" w:hAnsi="Times New Roman" w:cs="Times New Roman"/>
          <w:sz w:val="24"/>
          <w:szCs w:val="24"/>
        </w:rPr>
        <w:t>7.</w:t>
      </w:r>
      <w:r w:rsidR="00AD355D" w:rsidRPr="00D84A3C">
        <w:rPr>
          <w:rFonts w:ascii="Times New Roman" w:hAnsi="Times New Roman" w:cs="Times New Roman"/>
          <w:sz w:val="24"/>
          <w:szCs w:val="24"/>
        </w:rPr>
        <w:t xml:space="preserve"> Отдельно</w:t>
      </w:r>
      <w:r w:rsidR="00CA3178" w:rsidRPr="00D84A3C">
        <w:rPr>
          <w:rFonts w:ascii="Times New Roman" w:hAnsi="Times New Roman" w:cs="Times New Roman"/>
          <w:sz w:val="24"/>
          <w:szCs w:val="24"/>
        </w:rPr>
        <w:t xml:space="preserve"> стоящие рекламные конструкции, а также конструктивные элементы рекламных конструкций типа «светодиодный видеоэкран», присоединяемых к зданию, должны быть окрашены в цвет соответствии с международной системой по каталогу RAL СLASSIK (RAL 7040, RAL 7024). </w:t>
      </w:r>
    </w:p>
    <w:p w:rsidR="006B70E9" w:rsidRDefault="006B70E9" w:rsidP="006B70E9">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13.8. </w:t>
      </w:r>
      <w:r w:rsidR="00CA3178" w:rsidRPr="00D84A3C">
        <w:rPr>
          <w:rFonts w:ascii="Times New Roman" w:hAnsi="Times New Roman" w:cs="Times New Roman"/>
          <w:sz w:val="24"/>
          <w:szCs w:val="24"/>
        </w:rPr>
        <w:t xml:space="preserve">Конструктивные элементы иных типов рекламных конструкций, присоединяемых к зданиям, должны быть окрашены в цвет фасада здания, строения, сооружения. </w:t>
      </w:r>
    </w:p>
    <w:p w:rsidR="00CA3178" w:rsidRPr="00D84A3C" w:rsidRDefault="006B70E9" w:rsidP="006B70E9">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13.9 </w:t>
      </w:r>
      <w:r w:rsidR="00CA3178" w:rsidRPr="00D84A3C">
        <w:rPr>
          <w:rFonts w:ascii="Times New Roman" w:hAnsi="Times New Roman" w:cs="Times New Roman"/>
          <w:sz w:val="24"/>
          <w:szCs w:val="24"/>
        </w:rPr>
        <w:t xml:space="preserve">Общие конструктивные решения опорной стойки отдельно стоящего видеоэкрана определяются в соответствии с индивидуальным проектом рекламной конструкции. </w:t>
      </w:r>
    </w:p>
    <w:p w:rsidR="00CA3178" w:rsidRPr="00D84A3C" w:rsidRDefault="006B70E9" w:rsidP="006B70E9">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13.10. </w:t>
      </w:r>
      <w:r w:rsidR="00CA3178" w:rsidRPr="00D84A3C">
        <w:rPr>
          <w:rFonts w:ascii="Times New Roman" w:hAnsi="Times New Roman" w:cs="Times New Roman"/>
          <w:sz w:val="24"/>
          <w:szCs w:val="24"/>
        </w:rPr>
        <w:t xml:space="preserve">Опорные стойки щитовой рекламной конструкции, отдельно стоящего видеоэкрана должны быть декорированы алюминиевыми композитными панелями в соответствии с международной системой по каталогу RAL СLASSIK (RAL 7040, RAL 7024). </w:t>
      </w:r>
    </w:p>
    <w:p w:rsidR="006B70E9" w:rsidRDefault="006B70E9" w:rsidP="006B70E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13.11. </w:t>
      </w:r>
      <w:r w:rsidR="00CA3178" w:rsidRPr="00D84A3C">
        <w:rPr>
          <w:rFonts w:ascii="Times New Roman" w:hAnsi="Times New Roman" w:cs="Times New Roman"/>
          <w:sz w:val="24"/>
          <w:szCs w:val="24"/>
        </w:rPr>
        <w:t xml:space="preserve">Рекламные конструкции, имеющие информационное поле для размещения рекламы только на одной стороне конструкции, должны иметь обратную сторону, оформленную декоративными элементами из металла, пластика или композитного материала, окрашенными в цвет, установленный пунктом 8 настоящих типовых правил. </w:t>
      </w:r>
    </w:p>
    <w:p w:rsidR="00CA3178" w:rsidRPr="00D84A3C" w:rsidRDefault="006B70E9" w:rsidP="006B70E9">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13.12. </w:t>
      </w:r>
      <w:r w:rsidR="00CA3178" w:rsidRPr="00D84A3C">
        <w:rPr>
          <w:rFonts w:ascii="Times New Roman" w:hAnsi="Times New Roman" w:cs="Times New Roman"/>
          <w:sz w:val="24"/>
          <w:szCs w:val="24"/>
        </w:rPr>
        <w:t xml:space="preserve">Во время эксплуатации рекламной конструкции ее владелец должен: </w:t>
      </w:r>
    </w:p>
    <w:p w:rsidR="00CA3178" w:rsidRPr="00D84A3C" w:rsidRDefault="00CA3178" w:rsidP="006B70E9">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установить и осуществлять эксплуатацию рекламной конструкции в соответствии с технической документацией на рекламную конструкцию, требованиями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требованиями строительных, экологических, санитарных, противопожарных правил и нормативов, требованиями безопасности к дорожным сооружениям на автомобильных дорогах при их эксплуатации, требованиями градостроительных регламентов, требованиями стандартов и норм, действующих в области обеспечения безопасности дорожного движения;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производить демонтаж рекламной конструкции вместе с фундаментом;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после монтажа (демонтажа) рекламной конструкции в течение 3 (трех) календарных дней производить за свой счет благоустройство территории рекламного места, о чем письменно уведомить орган местного самоуправления с предоставлением фотоотчета;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обеспечить безопасность рекламной конструкции для жизни и здоровья людей;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случае возникновения аварийных ситуаций на рекламных местах немедленно сообщать в аварийные службы, обеспечивать беспрепятственный доступ специалистов данных служб к объектам для их ремонта. Самостоятельно и за свой счет демонтировать рекламную конструкцию в срок, указанный эксплуатирующими службами. После прекращения аварийной ситуации самостоятельно и за свой счет возобновить эксплуатацию рекламной конструкции на прежнем месте;  </w:t>
      </w:r>
    </w:p>
    <w:p w:rsidR="00CA3178" w:rsidRPr="00D84A3C" w:rsidRDefault="00CA3178" w:rsidP="00CA3178">
      <w:pPr>
        <w:numPr>
          <w:ilvl w:val="0"/>
          <w:numId w:val="42"/>
        </w:numPr>
        <w:spacing w:after="0" w:line="268" w:lineRule="auto"/>
        <w:ind w:right="704"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соблюдать охранные зоны, установленные в отношении линейных объектов;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обеспечивать доступ представителей собственника линейного объекта или представителей организации, осуществляющих эксплуатацию линейного объекта, к данному объекту в целях обеспечения его безопасности, в случае если рекламная конструкция полностью или частично расположена в охранной зоне линейного объекта;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выполнять в установленный срок предписания уполномоченных контролирующих и надзорных органов об устранении нарушений, допущенных при использовании рекламного места и эксплуатации рекламной конструкции;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немедленно извещать соответствующие уполномоченные органы о всякой аварии или ином событии, нанесшем (или грозящем нанести) ущерб рекламной конструкции, рекламному месту, и своевременно принимать все возможные меры по их предотвращению;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разместить на рекламной конструкции маркировку в виде таблички с указанием владельца рекламной конструкции и контактного телефона. Маркировка должна быть размещена под информационным полем.  </w:t>
      </w:r>
    </w:p>
    <w:p w:rsidR="00CA3178" w:rsidRPr="00D84A3C" w:rsidRDefault="00CA3178" w:rsidP="00CA3178">
      <w:pPr>
        <w:spacing w:after="0"/>
        <w:ind w:left="-15" w:right="-1"/>
        <w:rPr>
          <w:rFonts w:ascii="Times New Roman" w:hAnsi="Times New Roman" w:cs="Times New Roman"/>
          <w:sz w:val="24"/>
          <w:szCs w:val="24"/>
        </w:rPr>
      </w:pPr>
      <w:r w:rsidRPr="00D84A3C">
        <w:rPr>
          <w:rFonts w:ascii="Times New Roman" w:hAnsi="Times New Roman" w:cs="Times New Roman"/>
          <w:sz w:val="24"/>
          <w:szCs w:val="24"/>
        </w:rPr>
        <w:t xml:space="preserve">С торцевой части информационного поля, выходящей на улично-дорожную сеть, указывается номер рекламной конструкции. Нумерация присваивается органами местного самоуправления. </w:t>
      </w:r>
    </w:p>
    <w:p w:rsidR="00CA3178" w:rsidRPr="00D84A3C" w:rsidRDefault="00CA3178" w:rsidP="00CA3178">
      <w:pPr>
        <w:spacing w:after="0"/>
        <w:ind w:left="-15" w:right="-1"/>
        <w:rPr>
          <w:rFonts w:ascii="Times New Roman" w:hAnsi="Times New Roman" w:cs="Times New Roman"/>
          <w:sz w:val="24"/>
          <w:szCs w:val="24"/>
        </w:rPr>
      </w:pPr>
      <w:r w:rsidRPr="00D84A3C">
        <w:rPr>
          <w:rFonts w:ascii="Times New Roman" w:hAnsi="Times New Roman" w:cs="Times New Roman"/>
          <w:sz w:val="24"/>
          <w:szCs w:val="24"/>
        </w:rPr>
        <w:t xml:space="preserve">Размер текста на табличке и нумерация должны позволять его прочтение с ближайшей полосы движения транспортных средств;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обеспечивать закрытие информационного поля отдельно стоящей рекламной конструкции со статическим способом воспроизведения однотонным белым баннером в период отсутствия размещенной рекламы. На данный период владельцу рекламной конструкции рекомендуется размещать социальную рекламу собственного производства. </w:t>
      </w:r>
    </w:p>
    <w:p w:rsidR="00CA3178" w:rsidRPr="00D84A3C" w:rsidRDefault="00CA3178" w:rsidP="00CA3178">
      <w:pPr>
        <w:spacing w:after="0"/>
        <w:ind w:left="-15" w:right="-1"/>
        <w:rPr>
          <w:rFonts w:ascii="Times New Roman" w:hAnsi="Times New Roman" w:cs="Times New Roman"/>
          <w:sz w:val="24"/>
          <w:szCs w:val="24"/>
        </w:rPr>
      </w:pPr>
      <w:r w:rsidRPr="00D84A3C">
        <w:rPr>
          <w:rFonts w:ascii="Times New Roman" w:hAnsi="Times New Roman" w:cs="Times New Roman"/>
          <w:sz w:val="24"/>
          <w:szCs w:val="24"/>
        </w:rPr>
        <w:t xml:space="preserve">Время проведения работ по смене изображения на отдельно стоящей рекламной конструкции не может превышать 1 календарный день; </w:t>
      </w:r>
    </w:p>
    <w:p w:rsidR="00CA3178" w:rsidRPr="00D84A3C" w:rsidRDefault="00CA3178" w:rsidP="00FC1684">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сохранять вид рекламной конструкции, не изменять ее размер, количество информационных сторон, не допускать увеличение или уменьшение площади информационного поля, деление информационного поля на отдельные самостоятельные части для размещения нескольких информационных сообщений и иные технические характеристики, предусмотренные технической </w:t>
      </w:r>
    </w:p>
    <w:p w:rsidR="00CA3178" w:rsidRPr="00D84A3C" w:rsidRDefault="00CA3178" w:rsidP="00FC1684">
      <w:pPr>
        <w:spacing w:after="0"/>
        <w:ind w:left="-15" w:right="-1"/>
        <w:rPr>
          <w:rFonts w:ascii="Times New Roman" w:hAnsi="Times New Roman" w:cs="Times New Roman"/>
          <w:sz w:val="24"/>
          <w:szCs w:val="24"/>
        </w:rPr>
      </w:pPr>
      <w:r w:rsidRPr="00D84A3C">
        <w:rPr>
          <w:rFonts w:ascii="Times New Roman" w:hAnsi="Times New Roman" w:cs="Times New Roman"/>
          <w:sz w:val="24"/>
          <w:szCs w:val="24"/>
        </w:rPr>
        <w:t xml:space="preserve">документацией на рекламную конструкцию, в течение всего срока эксплуатации; </w:t>
      </w:r>
    </w:p>
    <w:p w:rsidR="00CA3178" w:rsidRPr="00D84A3C" w:rsidRDefault="00CA3178" w:rsidP="00FC1684">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обеспечивать подключение внешнего (внутреннего) подсвета (при наличии установленных осветительных приборов) рекламных конструкций к сети энергоснабжения, а также его работу с наступлением темноты в соответствии с графиком включения и отключения наружного освещения населенных пунктов муниципальных образований Кемеровской области – Кузбасса, графиком работы уличного освещения;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применять для изготовления рекламных конструкций материалы и технологии, в течение всего срока эксплуатации, обеспечивающие их прочность. Сохранение формы, окраски, иных декоративных и эксплуатационных качеств внешних элементов конструкции должны отвечать требованиям </w:t>
      </w:r>
    </w:p>
    <w:p w:rsidR="00CA3178" w:rsidRPr="00D84A3C" w:rsidRDefault="00CA3178" w:rsidP="00CA3178">
      <w:pPr>
        <w:spacing w:after="0"/>
        <w:ind w:left="-15" w:right="-1"/>
        <w:rPr>
          <w:rFonts w:ascii="Times New Roman" w:hAnsi="Times New Roman" w:cs="Times New Roman"/>
          <w:sz w:val="24"/>
          <w:szCs w:val="24"/>
        </w:rPr>
      </w:pPr>
      <w:r w:rsidRPr="00D84A3C">
        <w:rPr>
          <w:rFonts w:ascii="Times New Roman" w:hAnsi="Times New Roman" w:cs="Times New Roman"/>
          <w:sz w:val="24"/>
          <w:szCs w:val="24"/>
        </w:rPr>
        <w:t xml:space="preserve">энергосбережения и экологической безопасности;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 размещении рекламных конструкций на участках поверхностей фасадов зданий, строений, сооружений с ценной отделкой (каменной, </w:t>
      </w:r>
      <w:proofErr w:type="spellStart"/>
      <w:r w:rsidRPr="00D84A3C">
        <w:rPr>
          <w:rFonts w:ascii="Times New Roman" w:hAnsi="Times New Roman" w:cs="Times New Roman"/>
          <w:sz w:val="24"/>
          <w:szCs w:val="24"/>
        </w:rPr>
        <w:t>терразитовой</w:t>
      </w:r>
      <w:proofErr w:type="spellEnd"/>
      <w:r w:rsidRPr="00D84A3C">
        <w:rPr>
          <w:rFonts w:ascii="Times New Roman" w:hAnsi="Times New Roman" w:cs="Times New Roman"/>
          <w:sz w:val="24"/>
          <w:szCs w:val="24"/>
        </w:rPr>
        <w:t xml:space="preserve">, керамической, фактурной, рустованной) использовать крепления, обеспечивающие сохранение таких поверхностей при воздействии на них;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обеспечивать устранение повреждений информационных полей (рекламных материалов), размещенных на рекламных конструкциях, в течение 3 календарных дней со дня выявления повреждения;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обеспечивать уборку прилегающей к рекламной конструкции территории от отходов, образующихся в процессе ее эксплуатации; </w:t>
      </w:r>
    </w:p>
    <w:p w:rsidR="00CA3178" w:rsidRPr="00D84A3C" w:rsidRDefault="00CA3178" w:rsidP="00CA3178">
      <w:pPr>
        <w:numPr>
          <w:ilvl w:val="0"/>
          <w:numId w:val="42"/>
        </w:numPr>
        <w:spacing w:after="5" w:line="267"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содержать рекламную конструкцию в надлежащем эстетическом, санитарном, </w:t>
      </w:r>
      <w:proofErr w:type="spellStart"/>
      <w:r w:rsidRPr="00D84A3C">
        <w:rPr>
          <w:rFonts w:ascii="Times New Roman" w:hAnsi="Times New Roman" w:cs="Times New Roman"/>
          <w:sz w:val="24"/>
          <w:szCs w:val="24"/>
        </w:rPr>
        <w:t>пожароэлектробезопасном</w:t>
      </w:r>
      <w:proofErr w:type="spellEnd"/>
      <w:r w:rsidRPr="00D84A3C">
        <w:rPr>
          <w:rFonts w:ascii="Times New Roman" w:hAnsi="Times New Roman" w:cs="Times New Roman"/>
          <w:sz w:val="24"/>
          <w:szCs w:val="24"/>
        </w:rPr>
        <w:t xml:space="preserve"> и техническом состоянии, своевременно производить текущий и капитальный ремонт рекламной конструкции, замену, ремонт, помывку и окраску конструкций, изображений и других элементов;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соблюдать правила безопасности, производить необходимые восстановительные работы, при необходимости осуществлять полную замену поврежденной рекламной конструкции;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использовать рекламную конструкцию только для размещения рекламы, социальной рекламы.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обеспечивать соответствие рекламной конструкции выданному разрешению, а также требованиям законодательства в течение всего срока эксплуатации;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производить проверку технического состояния рекламной конструкции. Направлять в орган местного самоуправления письменный отчет о техническом состоянии рекламной конструкции не реже 1 раза в полгода. </w:t>
      </w:r>
    </w:p>
    <w:p w:rsidR="00CA3178" w:rsidRPr="00D84A3C" w:rsidRDefault="00CA3178" w:rsidP="00CA3178">
      <w:pPr>
        <w:ind w:left="-15" w:right="-1"/>
        <w:rPr>
          <w:rFonts w:ascii="Times New Roman" w:hAnsi="Times New Roman" w:cs="Times New Roman"/>
          <w:sz w:val="24"/>
          <w:szCs w:val="24"/>
        </w:rPr>
      </w:pPr>
      <w:r w:rsidRPr="00D84A3C">
        <w:rPr>
          <w:rFonts w:ascii="Times New Roman" w:hAnsi="Times New Roman" w:cs="Times New Roman"/>
          <w:sz w:val="24"/>
          <w:szCs w:val="24"/>
        </w:rPr>
        <w:t xml:space="preserve">Проверка технического состояния рекламной конструкции должна включать в себя, в том числе: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проверку состояния и степень повреждения рекламной конструкции вследствие механических, температурных, коррозионных и иных воздействий;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проверку состояния электроустановки рекламной конструкции;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контрольный расчет несущей способности рекламной конструкции в случае повреждения конструктивных элементов;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уведомлять о монтаже (демонтаже) рекламной конструкции орган местного самоуправления, уполномоченный на выдачу разрешений на установку (размещение) рекламных конструкций;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 монтаже (демонтаже) рекламных конструкций устранять повреждения (разрушения) наружной отделки фасадов, удалять крепления с восстановлением отделочных и окрасочных слоев. </w:t>
      </w:r>
    </w:p>
    <w:p w:rsidR="00CA3178" w:rsidRPr="00D84A3C" w:rsidRDefault="00FC1684" w:rsidP="00CA3178">
      <w:pPr>
        <w:spacing w:after="0"/>
        <w:ind w:left="708" w:right="-1"/>
        <w:rPr>
          <w:rFonts w:ascii="Times New Roman" w:hAnsi="Times New Roman" w:cs="Times New Roman"/>
          <w:sz w:val="24"/>
          <w:szCs w:val="24"/>
        </w:rPr>
      </w:pPr>
      <w:r>
        <w:rPr>
          <w:rFonts w:ascii="Times New Roman" w:hAnsi="Times New Roman" w:cs="Times New Roman"/>
          <w:sz w:val="24"/>
          <w:szCs w:val="24"/>
        </w:rPr>
        <w:t xml:space="preserve">13.13. </w:t>
      </w:r>
      <w:r w:rsidR="00CA3178" w:rsidRPr="00D84A3C">
        <w:rPr>
          <w:rFonts w:ascii="Times New Roman" w:hAnsi="Times New Roman" w:cs="Times New Roman"/>
          <w:sz w:val="24"/>
          <w:szCs w:val="24"/>
        </w:rPr>
        <w:t xml:space="preserve">Владелец рекламной конструкции обязан не допускать: </w:t>
      </w:r>
    </w:p>
    <w:p w:rsidR="00CA3178" w:rsidRPr="00D84A3C" w:rsidRDefault="00CA3178" w:rsidP="00CA3178">
      <w:pPr>
        <w:numPr>
          <w:ilvl w:val="0"/>
          <w:numId w:val="42"/>
        </w:numPr>
        <w:spacing w:after="0" w:line="259"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наличие ржавчины и иных повреждений на элементах конструкции;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утрату отдельных элементов рекламы или появление на ней посторонних надписей и рисунков, размещение на опорных стойках и каркасах рекламных конструкций объявлений, листовок, афиш. В случае обнаружения владелец рекламной конструкции должен удалить их незамедлительно;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эксплуатацию рекламной конструкции, с повреждением целостности рекламного изображения, содержанием на поверхности опоры рекламной конструкции посторонних надписей, рисунков, объявлений и их частей, с механическими повреждениями (трещины, сколы, вмятины и др. дефекты), с наличием загрязнения, ржавчины;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размещение рекламной информации вне рекламного поля; - уничтожение и повреждение зеленых насаждений. </w:t>
      </w:r>
    </w:p>
    <w:p w:rsidR="00CA3178" w:rsidRPr="00D84A3C" w:rsidRDefault="00CA3178" w:rsidP="00CA3178">
      <w:pPr>
        <w:spacing w:after="0"/>
        <w:ind w:left="-15" w:right="-1"/>
        <w:rPr>
          <w:rFonts w:ascii="Times New Roman" w:hAnsi="Times New Roman" w:cs="Times New Roman"/>
          <w:sz w:val="24"/>
          <w:szCs w:val="24"/>
        </w:rPr>
      </w:pPr>
      <w:r w:rsidRPr="00D84A3C">
        <w:rPr>
          <w:rFonts w:ascii="Times New Roman" w:hAnsi="Times New Roman" w:cs="Times New Roman"/>
          <w:sz w:val="24"/>
          <w:szCs w:val="24"/>
        </w:rPr>
        <w:t xml:space="preserve">Выявленные дефекты должны быть устранены в срок до 3 (трех) календарных дней с момента выявления самим владельцем рекламной конструкции либо со дня получения уведомления органов местного самоуправления (в письменной форме, в электронном виде, по факсу, телефонограммой). </w:t>
      </w:r>
    </w:p>
    <w:p w:rsidR="00CA3178" w:rsidRPr="00D84A3C" w:rsidRDefault="00CA3178" w:rsidP="00CA3178">
      <w:pPr>
        <w:spacing w:after="0"/>
        <w:ind w:left="-15" w:right="-1"/>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FC1684">
        <w:rPr>
          <w:rFonts w:ascii="Times New Roman" w:hAnsi="Times New Roman" w:cs="Times New Roman"/>
          <w:sz w:val="24"/>
          <w:szCs w:val="24"/>
        </w:rPr>
        <w:t>13.14</w:t>
      </w:r>
      <w:r w:rsidRPr="00D84A3C">
        <w:rPr>
          <w:rFonts w:ascii="Times New Roman" w:hAnsi="Times New Roman" w:cs="Times New Roman"/>
          <w:sz w:val="24"/>
          <w:szCs w:val="24"/>
        </w:rPr>
        <w:t xml:space="preserve">. Подсветка рекламных конструкций, размещаемых на зданиях, строениях, сооружениях, должна иметь: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приглушенный свет, не создающий прямых направленных лучей в окна жилых помещений, медицинских, общеобразовательных и дошкольных учреждений и обеспечивающий безопасность для участников дорожного движения; </w:t>
      </w:r>
    </w:p>
    <w:p w:rsidR="00CA3178" w:rsidRPr="00D84A3C" w:rsidRDefault="00CA3178" w:rsidP="00CA3178">
      <w:pPr>
        <w:numPr>
          <w:ilvl w:val="0"/>
          <w:numId w:val="42"/>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световое оборудование, включаемое с наступлением темноты в соответствии с графиком включения и отключения наружного освещения населенных пунктов муниципальных образований Кемеровской области – Кузбасса. </w:t>
      </w:r>
    </w:p>
    <w:p w:rsidR="00CA3178" w:rsidRPr="00D84A3C" w:rsidRDefault="00FC2D4A" w:rsidP="00FC2D4A">
      <w:pPr>
        <w:spacing w:after="0" w:line="268" w:lineRule="auto"/>
        <w:ind w:right="-1" w:firstLine="698"/>
        <w:jc w:val="both"/>
        <w:rPr>
          <w:rFonts w:ascii="Times New Roman" w:hAnsi="Times New Roman" w:cs="Times New Roman"/>
          <w:sz w:val="24"/>
          <w:szCs w:val="24"/>
        </w:rPr>
      </w:pPr>
      <w:r>
        <w:rPr>
          <w:rFonts w:ascii="Times New Roman" w:hAnsi="Times New Roman" w:cs="Times New Roman"/>
          <w:sz w:val="24"/>
          <w:szCs w:val="24"/>
        </w:rPr>
        <w:t xml:space="preserve">13.15. </w:t>
      </w:r>
      <w:r w:rsidR="00CA3178" w:rsidRPr="00D84A3C">
        <w:rPr>
          <w:rFonts w:ascii="Times New Roman" w:hAnsi="Times New Roman" w:cs="Times New Roman"/>
          <w:sz w:val="24"/>
          <w:szCs w:val="24"/>
        </w:rPr>
        <w:t xml:space="preserve">Оборудование, используемое для электропроводки (кабель-канал, гофрированная труба и прочее) должно быть окрашено в тон фасада здания, строения, сооружения. </w:t>
      </w:r>
    </w:p>
    <w:p w:rsidR="00CA3178" w:rsidRPr="00D84A3C" w:rsidRDefault="00FC2D4A" w:rsidP="00FC2D4A">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lastRenderedPageBreak/>
        <w:tab/>
        <w:t xml:space="preserve">13.16. </w:t>
      </w:r>
      <w:r w:rsidR="00CA3178" w:rsidRPr="00D84A3C">
        <w:rPr>
          <w:rFonts w:ascii="Times New Roman" w:hAnsi="Times New Roman" w:cs="Times New Roman"/>
          <w:sz w:val="24"/>
          <w:szCs w:val="24"/>
        </w:rPr>
        <w:t xml:space="preserve">Средства наружной рекламы и информации должны размещаться в соответствии с характерными особенностями фасадов зданий, строений, сооружений и окружающей градостроительной среды, не должны ухудшать внешний архитектурный облик сложившейся застройки, не закрывать существующие проемы. Размещение и предельные параметры средств наружной рекламы и информации следует принимать с учетом настоящих типовых правил.  </w:t>
      </w:r>
    </w:p>
    <w:p w:rsidR="00CA3178" w:rsidRPr="00D84A3C" w:rsidRDefault="00FC2D4A" w:rsidP="00FC2D4A">
      <w:pPr>
        <w:spacing w:after="0" w:line="268" w:lineRule="auto"/>
        <w:ind w:right="-1" w:firstLine="698"/>
        <w:jc w:val="both"/>
        <w:rPr>
          <w:rFonts w:ascii="Times New Roman" w:hAnsi="Times New Roman" w:cs="Times New Roman"/>
          <w:sz w:val="24"/>
          <w:szCs w:val="24"/>
        </w:rPr>
      </w:pPr>
      <w:r>
        <w:rPr>
          <w:rFonts w:ascii="Times New Roman" w:hAnsi="Times New Roman" w:cs="Times New Roman"/>
          <w:sz w:val="24"/>
          <w:szCs w:val="24"/>
        </w:rPr>
        <w:t xml:space="preserve">13.17. </w:t>
      </w:r>
      <w:r w:rsidR="00CA3178" w:rsidRPr="00D84A3C">
        <w:rPr>
          <w:rFonts w:ascii="Times New Roman" w:hAnsi="Times New Roman" w:cs="Times New Roman"/>
          <w:sz w:val="24"/>
          <w:szCs w:val="24"/>
        </w:rPr>
        <w:t xml:space="preserve">Установка и эксплуатация отдельно стоящих рекламных конструкций, размещенных на территории общего пользования, не должны создавать помех для пешеходов, уборки улиц и тротуаров. </w:t>
      </w:r>
    </w:p>
    <w:p w:rsidR="00CA3178" w:rsidRPr="00D84A3C" w:rsidRDefault="00FC2D4A" w:rsidP="00FC2D4A">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tab/>
        <w:t xml:space="preserve">13.18. </w:t>
      </w:r>
      <w:r w:rsidR="00CA3178" w:rsidRPr="00D84A3C">
        <w:rPr>
          <w:rFonts w:ascii="Times New Roman" w:hAnsi="Times New Roman" w:cs="Times New Roman"/>
          <w:sz w:val="24"/>
          <w:szCs w:val="24"/>
        </w:rPr>
        <w:t xml:space="preserve">Отдельно стоящие рекламные конструкции, относящиеся к одному типу и установленные на одной улице (в пределах от перекрестка до перекрестка), должны иметь одинаковое конструктивное исполнение и габариты, располагаться на одинаковом расстоянии от проезжей части, тротуара, на одной высоте относительно поверхности проезжей части, тротуара. </w:t>
      </w:r>
    </w:p>
    <w:p w:rsidR="00CA3178" w:rsidRPr="00D84A3C" w:rsidRDefault="00CA3178" w:rsidP="00CA3178">
      <w:pPr>
        <w:spacing w:after="0"/>
        <w:ind w:right="-1"/>
        <w:rPr>
          <w:rFonts w:ascii="Times New Roman" w:hAnsi="Times New Roman" w:cs="Times New Roman"/>
          <w:sz w:val="24"/>
          <w:szCs w:val="24"/>
        </w:rPr>
      </w:pPr>
      <w:r w:rsidRPr="00D84A3C">
        <w:rPr>
          <w:rFonts w:ascii="Times New Roman" w:hAnsi="Times New Roman" w:cs="Times New Roman"/>
          <w:sz w:val="24"/>
          <w:szCs w:val="24"/>
        </w:rPr>
        <w:t xml:space="preserve">Допускается смещение опорной стойки относительно информационного поля в зависимости от конкретного места, исходя из особенностей рельефа местности, наличия объектов, препятствующих визуальному восприятию информационного поля рекламной конструкции, а также в случае нахождения рекламного места в непосредственной близости от охранной зоны, установленной в отношении линейного объекта. </w:t>
      </w:r>
    </w:p>
    <w:p w:rsidR="00CA3178" w:rsidRPr="00D84A3C" w:rsidRDefault="00FC2D4A" w:rsidP="00FC2D4A">
      <w:pPr>
        <w:spacing w:after="0" w:line="268" w:lineRule="auto"/>
        <w:ind w:left="698" w:right="-1"/>
        <w:jc w:val="both"/>
        <w:rPr>
          <w:rFonts w:ascii="Times New Roman" w:hAnsi="Times New Roman" w:cs="Times New Roman"/>
          <w:sz w:val="24"/>
          <w:szCs w:val="24"/>
        </w:rPr>
      </w:pPr>
      <w:r>
        <w:rPr>
          <w:rFonts w:ascii="Times New Roman" w:hAnsi="Times New Roman" w:cs="Times New Roman"/>
          <w:sz w:val="24"/>
          <w:szCs w:val="24"/>
        </w:rPr>
        <w:t xml:space="preserve">13.19. </w:t>
      </w:r>
      <w:r w:rsidR="00CA3178" w:rsidRPr="00D84A3C">
        <w:rPr>
          <w:rFonts w:ascii="Times New Roman" w:hAnsi="Times New Roman" w:cs="Times New Roman"/>
          <w:sz w:val="24"/>
          <w:szCs w:val="24"/>
        </w:rPr>
        <w:t xml:space="preserve">Не допускается размещать отдельно стоящие рекламные конструкции: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земельных участках, занимаемых объектами религиозного назначения, а также на расстоянии менее 50,0 м от границ указанных земельных участков, если информационное поле рекламной конструкции находится в зоне прямой видимости объекта религиозного назначения;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тротуарах (ограничение не распространяется на сити-форматы, </w:t>
      </w:r>
      <w:proofErr w:type="spellStart"/>
      <w:r w:rsidRPr="00D84A3C">
        <w:rPr>
          <w:rFonts w:ascii="Times New Roman" w:hAnsi="Times New Roman" w:cs="Times New Roman"/>
          <w:sz w:val="24"/>
          <w:szCs w:val="24"/>
        </w:rPr>
        <w:t>пиллары</w:t>
      </w:r>
      <w:proofErr w:type="spellEnd"/>
      <w:r w:rsidRPr="00D84A3C">
        <w:rPr>
          <w:rFonts w:ascii="Times New Roman" w:hAnsi="Times New Roman" w:cs="Times New Roman"/>
          <w:sz w:val="24"/>
          <w:szCs w:val="24"/>
        </w:rPr>
        <w:t xml:space="preserve">, рекламные стелы, рекламные конструкции на остановочных навесах);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клумбах и в цветниках;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территории, прилегающей к фасаду здания, на расстоянии до указанного объекта, меньшем высоты рекламной конструкции (ограничение не распространяется на рекламные конструкции типов: сити-формат, рекламная </w:t>
      </w:r>
    </w:p>
    <w:p w:rsidR="00CA3178" w:rsidRPr="00D84A3C" w:rsidRDefault="00CA3178" w:rsidP="00CA3178">
      <w:pPr>
        <w:spacing w:after="0"/>
        <w:ind w:right="-1"/>
        <w:rPr>
          <w:rFonts w:ascii="Times New Roman" w:hAnsi="Times New Roman" w:cs="Times New Roman"/>
          <w:sz w:val="24"/>
          <w:szCs w:val="24"/>
        </w:rPr>
      </w:pPr>
      <w:r w:rsidRPr="00D84A3C">
        <w:rPr>
          <w:rFonts w:ascii="Times New Roman" w:hAnsi="Times New Roman" w:cs="Times New Roman"/>
          <w:sz w:val="24"/>
          <w:szCs w:val="24"/>
        </w:rPr>
        <w:t xml:space="preserve">стела);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перпендикулярно стационарному ограждению, если вертикальные проекционные плоскости информационного поля рекламной конструкции и стационарного ограждения пересекается; </w:t>
      </w:r>
    </w:p>
    <w:p w:rsidR="00CA3178" w:rsidRPr="00D84A3C" w:rsidRDefault="00CA3178" w:rsidP="00CA3178">
      <w:pPr>
        <w:numPr>
          <w:ilvl w:val="0"/>
          <w:numId w:val="42"/>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центральных частях перекрестков с круговым движением, на которых установлены памятники, мемориальные сооружения, малые архитектурные формы. </w:t>
      </w:r>
    </w:p>
    <w:p w:rsidR="00CA3178" w:rsidRPr="00D84A3C" w:rsidRDefault="00CA3178" w:rsidP="00CA3178">
      <w:pPr>
        <w:spacing w:after="0"/>
        <w:ind w:right="-1"/>
        <w:jc w:val="both"/>
        <w:rPr>
          <w:rFonts w:ascii="Times New Roman" w:hAnsi="Times New Roman" w:cs="Times New Roman"/>
          <w:sz w:val="24"/>
          <w:szCs w:val="24"/>
        </w:rPr>
      </w:pPr>
      <w:r>
        <w:rPr>
          <w:rFonts w:ascii="Times New Roman" w:hAnsi="Times New Roman" w:cs="Times New Roman"/>
          <w:sz w:val="24"/>
          <w:szCs w:val="24"/>
        </w:rPr>
        <w:tab/>
      </w:r>
      <w:r w:rsidR="00FC2D4A">
        <w:rPr>
          <w:rFonts w:ascii="Times New Roman" w:hAnsi="Times New Roman" w:cs="Times New Roman"/>
          <w:sz w:val="24"/>
          <w:szCs w:val="24"/>
        </w:rPr>
        <w:t>13.20.</w:t>
      </w:r>
      <w:r w:rsidRPr="00D84A3C">
        <w:rPr>
          <w:rFonts w:ascii="Times New Roman" w:hAnsi="Times New Roman" w:cs="Times New Roman"/>
          <w:sz w:val="24"/>
          <w:szCs w:val="24"/>
        </w:rPr>
        <w:t xml:space="preserve"> Для отдельных типов и видов рекламных конструкций, устанавливаются дополнительные требования, учитывающие особенности их размещения. </w:t>
      </w:r>
    </w:p>
    <w:p w:rsidR="00CA3178" w:rsidRPr="00FC2D4A" w:rsidRDefault="00CA3178" w:rsidP="00FC2D4A">
      <w:pPr>
        <w:spacing w:after="28" w:line="259" w:lineRule="auto"/>
        <w:ind w:left="708"/>
        <w:jc w:val="both"/>
        <w:rPr>
          <w:rFonts w:ascii="Times New Roman" w:hAnsi="Times New Roman" w:cs="Times New Roman"/>
          <w:sz w:val="24"/>
          <w:szCs w:val="24"/>
        </w:rPr>
      </w:pPr>
      <w:r w:rsidRPr="00FC2D4A">
        <w:rPr>
          <w:rFonts w:ascii="Times New Roman" w:hAnsi="Times New Roman" w:cs="Times New Roman"/>
          <w:sz w:val="24"/>
          <w:szCs w:val="24"/>
        </w:rPr>
        <w:t xml:space="preserve"> </w:t>
      </w:r>
      <w:r w:rsidR="00FC2D4A" w:rsidRPr="00FC2D4A">
        <w:rPr>
          <w:rFonts w:ascii="Times New Roman" w:hAnsi="Times New Roman" w:cs="Times New Roman"/>
          <w:sz w:val="24"/>
          <w:szCs w:val="24"/>
        </w:rPr>
        <w:t xml:space="preserve">14. </w:t>
      </w:r>
      <w:r w:rsidRPr="00FC2D4A">
        <w:rPr>
          <w:rFonts w:ascii="Times New Roman" w:hAnsi="Times New Roman" w:cs="Times New Roman"/>
          <w:sz w:val="24"/>
          <w:szCs w:val="24"/>
        </w:rPr>
        <w:t xml:space="preserve">Требования к размещению отдельных типов и видов рекламных конструкций </w:t>
      </w:r>
    </w:p>
    <w:p w:rsidR="00CA3178" w:rsidRPr="00D84A3C" w:rsidRDefault="00CA3178" w:rsidP="00D14DCB">
      <w:pPr>
        <w:spacing w:after="23"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sz w:val="24"/>
          <w:szCs w:val="24"/>
        </w:rPr>
        <w:tab/>
      </w:r>
      <w:r w:rsidR="00D14DCB">
        <w:rPr>
          <w:rFonts w:ascii="Times New Roman" w:hAnsi="Times New Roman" w:cs="Times New Roman"/>
          <w:sz w:val="24"/>
          <w:szCs w:val="24"/>
        </w:rPr>
        <w:t>14</w:t>
      </w:r>
      <w:r w:rsidRPr="00D84A3C">
        <w:rPr>
          <w:rFonts w:ascii="Times New Roman" w:hAnsi="Times New Roman" w:cs="Times New Roman"/>
          <w:sz w:val="24"/>
          <w:szCs w:val="24"/>
        </w:rPr>
        <w:t xml:space="preserve">.1. Требования к рекламным конструкциям, размещаемым на крышах здания, строения, сооружения:  </w:t>
      </w:r>
    </w:p>
    <w:p w:rsidR="00CA3178" w:rsidRPr="00D84A3C" w:rsidRDefault="00D14DCB" w:rsidP="00CA3178">
      <w:pPr>
        <w:spacing w:after="0"/>
        <w:ind w:left="708" w:right="-1"/>
        <w:rPr>
          <w:rFonts w:ascii="Times New Roman" w:hAnsi="Times New Roman" w:cs="Times New Roman"/>
          <w:sz w:val="24"/>
          <w:szCs w:val="24"/>
        </w:rPr>
      </w:pPr>
      <w:r>
        <w:rPr>
          <w:rFonts w:ascii="Times New Roman" w:hAnsi="Times New Roman" w:cs="Times New Roman"/>
          <w:sz w:val="24"/>
          <w:szCs w:val="24"/>
        </w:rPr>
        <w:t>14.2</w:t>
      </w:r>
      <w:r w:rsidR="00CA3178" w:rsidRPr="00D84A3C">
        <w:rPr>
          <w:rFonts w:ascii="Times New Roman" w:hAnsi="Times New Roman" w:cs="Times New Roman"/>
          <w:sz w:val="24"/>
          <w:szCs w:val="24"/>
        </w:rPr>
        <w:t xml:space="preserve">. Не допускается размещать крышные рекламные конструкции: </w:t>
      </w:r>
    </w:p>
    <w:p w:rsidR="00CA3178" w:rsidRPr="00D84A3C" w:rsidRDefault="00CA3178" w:rsidP="00CA3178">
      <w:pPr>
        <w:numPr>
          <w:ilvl w:val="0"/>
          <w:numId w:val="45"/>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объектах капитального строительства, находящихся в одном визуальном пространстве с объектами культурного наследия (общее восприятие объекта с основных видовых точек); </w:t>
      </w:r>
    </w:p>
    <w:p w:rsidR="00CA3178" w:rsidRPr="00D84A3C" w:rsidRDefault="00CA3178" w:rsidP="00CA3178">
      <w:pPr>
        <w:numPr>
          <w:ilvl w:val="0"/>
          <w:numId w:val="45"/>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объектах религиозного назначения; </w:t>
      </w:r>
    </w:p>
    <w:p w:rsidR="00CA3178" w:rsidRPr="00D84A3C" w:rsidRDefault="00CA3178" w:rsidP="00CA3178">
      <w:pPr>
        <w:numPr>
          <w:ilvl w:val="0"/>
          <w:numId w:val="45"/>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зданиях, строениях сооружениях, являющихся объектами культурного наследия, памятниками архитектуры, а также расположенных в границах зоны охраны объектов культурного наследия; </w:t>
      </w:r>
    </w:p>
    <w:p w:rsidR="00CA3178" w:rsidRPr="00D84A3C" w:rsidRDefault="00D14DCB" w:rsidP="00CA3178">
      <w:pPr>
        <w:spacing w:after="0"/>
        <w:ind w:left="708" w:right="-1"/>
        <w:rPr>
          <w:rFonts w:ascii="Times New Roman" w:hAnsi="Times New Roman" w:cs="Times New Roman"/>
          <w:sz w:val="24"/>
          <w:szCs w:val="24"/>
        </w:rPr>
      </w:pPr>
      <w:r>
        <w:rPr>
          <w:rFonts w:ascii="Times New Roman" w:hAnsi="Times New Roman" w:cs="Times New Roman"/>
          <w:sz w:val="24"/>
          <w:szCs w:val="24"/>
        </w:rPr>
        <w:t>14.3</w:t>
      </w:r>
      <w:r w:rsidR="00CA3178" w:rsidRPr="00D84A3C">
        <w:rPr>
          <w:rFonts w:ascii="Times New Roman" w:hAnsi="Times New Roman" w:cs="Times New Roman"/>
          <w:sz w:val="24"/>
          <w:szCs w:val="24"/>
        </w:rPr>
        <w:t xml:space="preserve">. Крышные рекламные установки должны: </w:t>
      </w:r>
    </w:p>
    <w:p w:rsidR="00CA3178" w:rsidRPr="00D84A3C" w:rsidRDefault="00CA3178" w:rsidP="00CA3178">
      <w:pPr>
        <w:numPr>
          <w:ilvl w:val="0"/>
          <w:numId w:val="45"/>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размещаться при наличии конструкторского расчета, подтверждающего безопасность данной конструкции для конструктивной целостности здания (в том числе кровли), а также расчета ветровых нагрузок; </w:t>
      </w:r>
    </w:p>
    <w:p w:rsidR="00CA3178" w:rsidRPr="00D84A3C" w:rsidRDefault="00CA3178" w:rsidP="00CA3178">
      <w:pPr>
        <w:numPr>
          <w:ilvl w:val="0"/>
          <w:numId w:val="45"/>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размещаться на крыше здания, строения, сооружения параллельно плоскости соответствующего фасада здания, строения, сооружения, по отношению к которому она размещена, без использования подложки; </w:t>
      </w:r>
    </w:p>
    <w:p w:rsidR="00CA3178" w:rsidRPr="00D84A3C" w:rsidRDefault="00CA3178" w:rsidP="00CA3178">
      <w:pPr>
        <w:numPr>
          <w:ilvl w:val="0"/>
          <w:numId w:val="45"/>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размещаться на расстоянии не более 1,0 м от парапета до нижнего края информационного поля крышной рекламной конструкции; </w:t>
      </w:r>
    </w:p>
    <w:p w:rsidR="00CA3178" w:rsidRPr="00D84A3C" w:rsidRDefault="00CA3178" w:rsidP="00CA3178">
      <w:pPr>
        <w:numPr>
          <w:ilvl w:val="0"/>
          <w:numId w:val="45"/>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размещаться не более чем в две строки по горизонтали (рис. 18, 18а</w:t>
      </w:r>
      <w:r w:rsidR="00D14DCB">
        <w:rPr>
          <w:rFonts w:ascii="Times New Roman" w:hAnsi="Times New Roman" w:cs="Times New Roman"/>
          <w:sz w:val="24"/>
          <w:szCs w:val="24"/>
        </w:rPr>
        <w:t>).</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Крышные рекламные конструкции </w:t>
      </w:r>
    </w:p>
    <w:p w:rsidR="00CA3178" w:rsidRPr="00D84A3C" w:rsidRDefault="00CA3178" w:rsidP="00CA3178">
      <w:pPr>
        <w:spacing w:after="23"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1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Композиция из отдельных световых элементов: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цифр, символов, декоративно-художественных элементов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25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12BFD5F" wp14:editId="5FA3E174">
            <wp:extent cx="5421630" cy="1828800"/>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21630" cy="182880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18 </w:t>
      </w:r>
    </w:p>
    <w:p w:rsidR="00CA3178" w:rsidRPr="00D84A3C" w:rsidRDefault="00CA3178" w:rsidP="00CA3178">
      <w:pPr>
        <w:spacing w:after="0" w:line="259" w:lineRule="auto"/>
        <w:ind w:left="1702"/>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D0D04F8" wp14:editId="67847229">
            <wp:extent cx="4046220" cy="2685415"/>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046220" cy="268541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18а </w:t>
      </w:r>
    </w:p>
    <w:p w:rsidR="00CA3178" w:rsidRPr="00D84A3C" w:rsidRDefault="00CA3178" w:rsidP="00CA3178">
      <w:pPr>
        <w:spacing w:after="27"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45"/>
        </w:numPr>
        <w:spacing w:after="0" w:line="268" w:lineRule="auto"/>
        <w:ind w:right="704"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случае если на крыше здания, строения, сооружения уже установлена крышная рекламная конструкция, высота вновь размещаемой крышной рекламной конструкции должна ограничиваться </w:t>
      </w:r>
      <w:r w:rsidR="00A172D7" w:rsidRPr="00D84A3C">
        <w:rPr>
          <w:rFonts w:ascii="Times New Roman" w:hAnsi="Times New Roman" w:cs="Times New Roman"/>
          <w:sz w:val="24"/>
          <w:szCs w:val="24"/>
        </w:rPr>
        <w:t>высотой,</w:t>
      </w:r>
      <w:r w:rsidRPr="00D84A3C">
        <w:rPr>
          <w:rFonts w:ascii="Times New Roman" w:hAnsi="Times New Roman" w:cs="Times New Roman"/>
          <w:sz w:val="24"/>
          <w:szCs w:val="24"/>
        </w:rPr>
        <w:t xml:space="preserve"> ранее установленной крышной рекламной конструкции. </w:t>
      </w:r>
    </w:p>
    <w:p w:rsidR="00CA3178" w:rsidRPr="00D14DCB" w:rsidRDefault="00CA3178" w:rsidP="00D14DCB">
      <w:pPr>
        <w:numPr>
          <w:ilvl w:val="0"/>
          <w:numId w:val="45"/>
        </w:numPr>
        <w:spacing w:after="0" w:line="268" w:lineRule="auto"/>
        <w:ind w:right="704"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иметь максимальную высоту крышных рекламных конструкций, размещаемых на зданиях, строениях, сооружениях не более (рис. 19, </w:t>
      </w:r>
      <w:r w:rsidR="00AD355D" w:rsidRPr="00D84A3C">
        <w:rPr>
          <w:rFonts w:ascii="Times New Roman" w:hAnsi="Times New Roman" w:cs="Times New Roman"/>
          <w:sz w:val="24"/>
          <w:szCs w:val="24"/>
        </w:rPr>
        <w:t>20)</w:t>
      </w:r>
      <w:r w:rsidRPr="00D14DCB">
        <w:rPr>
          <w:rFonts w:ascii="Times New Roman" w:hAnsi="Times New Roman" w:cs="Times New Roman"/>
          <w:sz w:val="24"/>
          <w:szCs w:val="24"/>
        </w:rPr>
        <w:t xml:space="preserve">: </w:t>
      </w:r>
    </w:p>
    <w:p w:rsidR="00CA3178" w:rsidRPr="00D84A3C" w:rsidRDefault="00CA3178" w:rsidP="00CA3178">
      <w:pPr>
        <w:spacing w:after="0"/>
        <w:ind w:left="708" w:right="73"/>
        <w:rPr>
          <w:rFonts w:ascii="Times New Roman" w:hAnsi="Times New Roman" w:cs="Times New Roman"/>
          <w:sz w:val="24"/>
          <w:szCs w:val="24"/>
        </w:rPr>
      </w:pPr>
      <w:r w:rsidRPr="00D84A3C">
        <w:rPr>
          <w:rFonts w:ascii="Times New Roman" w:hAnsi="Times New Roman" w:cs="Times New Roman"/>
          <w:sz w:val="24"/>
          <w:szCs w:val="24"/>
        </w:rPr>
        <w:lastRenderedPageBreak/>
        <w:t xml:space="preserve">0,8 м для 1 – 2-этажных зданий, строений, сооружений;  </w:t>
      </w:r>
    </w:p>
    <w:p w:rsidR="00CA3178" w:rsidRPr="00D84A3C" w:rsidRDefault="00CA3178" w:rsidP="00CA3178">
      <w:pPr>
        <w:spacing w:after="0"/>
        <w:ind w:left="708" w:right="73"/>
        <w:rPr>
          <w:rFonts w:ascii="Times New Roman" w:hAnsi="Times New Roman" w:cs="Times New Roman"/>
          <w:sz w:val="24"/>
          <w:szCs w:val="24"/>
        </w:rPr>
      </w:pPr>
      <w:r w:rsidRPr="00D84A3C">
        <w:rPr>
          <w:rFonts w:ascii="Times New Roman" w:hAnsi="Times New Roman" w:cs="Times New Roman"/>
          <w:sz w:val="24"/>
          <w:szCs w:val="24"/>
        </w:rPr>
        <w:t xml:space="preserve">1,2 м для 3 – 5-этажных зданий, строений, сооружений;  </w:t>
      </w:r>
    </w:p>
    <w:p w:rsidR="00CA3178" w:rsidRPr="00D84A3C" w:rsidRDefault="00CA3178" w:rsidP="00CA3178">
      <w:pPr>
        <w:spacing w:after="0"/>
        <w:ind w:left="708" w:right="73"/>
        <w:rPr>
          <w:rFonts w:ascii="Times New Roman" w:hAnsi="Times New Roman" w:cs="Times New Roman"/>
          <w:sz w:val="24"/>
          <w:szCs w:val="24"/>
        </w:rPr>
      </w:pPr>
      <w:r w:rsidRPr="00D84A3C">
        <w:rPr>
          <w:rFonts w:ascii="Times New Roman" w:hAnsi="Times New Roman" w:cs="Times New Roman"/>
          <w:sz w:val="24"/>
          <w:szCs w:val="24"/>
        </w:rPr>
        <w:t xml:space="preserve">1,8 м для 6 – 9-этажных зданий, строений, сооружений;  </w:t>
      </w:r>
    </w:p>
    <w:p w:rsidR="00CA3178" w:rsidRPr="00D84A3C" w:rsidRDefault="00CA3178" w:rsidP="00CA3178">
      <w:pPr>
        <w:spacing w:after="0"/>
        <w:ind w:left="708" w:right="73"/>
        <w:rPr>
          <w:rFonts w:ascii="Times New Roman" w:hAnsi="Times New Roman" w:cs="Times New Roman"/>
          <w:sz w:val="24"/>
          <w:szCs w:val="24"/>
        </w:rPr>
      </w:pPr>
      <w:r w:rsidRPr="00D84A3C">
        <w:rPr>
          <w:rFonts w:ascii="Times New Roman" w:hAnsi="Times New Roman" w:cs="Times New Roman"/>
          <w:sz w:val="24"/>
          <w:szCs w:val="24"/>
        </w:rPr>
        <w:t xml:space="preserve">2,2 м для 10-15-этажных зданий, строений, сооружений;  </w:t>
      </w:r>
    </w:p>
    <w:p w:rsidR="00CA3178" w:rsidRPr="00D84A3C" w:rsidRDefault="00CA3178" w:rsidP="00CA3178">
      <w:pPr>
        <w:spacing w:after="0"/>
        <w:ind w:left="708" w:right="73"/>
        <w:rPr>
          <w:rFonts w:ascii="Times New Roman" w:hAnsi="Times New Roman" w:cs="Times New Roman"/>
          <w:sz w:val="24"/>
          <w:szCs w:val="24"/>
        </w:rPr>
      </w:pPr>
      <w:r w:rsidRPr="00D84A3C">
        <w:rPr>
          <w:rFonts w:ascii="Times New Roman" w:hAnsi="Times New Roman" w:cs="Times New Roman"/>
          <w:sz w:val="24"/>
          <w:szCs w:val="24"/>
        </w:rPr>
        <w:t xml:space="preserve">3,0 м для зданий, строений, сооружений, имеющих 16 и более этажей;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Крышные рекламные конструкции </w:t>
      </w:r>
    </w:p>
    <w:p w:rsidR="00CA3178" w:rsidRPr="00D84A3C" w:rsidRDefault="00CA3178" w:rsidP="00CA3178">
      <w:pPr>
        <w:spacing w:after="18"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879" w:right="251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1-2-х этажные здания, строения, сооружения максимальная высота рекламной конструкции – 800 мм </w:t>
      </w:r>
    </w:p>
    <w:p w:rsidR="00CA3178" w:rsidRPr="00D84A3C" w:rsidRDefault="00CA3178" w:rsidP="00D14DCB">
      <w:pPr>
        <w:spacing w:after="0" w:line="259" w:lineRule="auto"/>
        <w:ind w:right="116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35AD196" wp14:editId="2E274FA5">
            <wp:extent cx="5536565" cy="770255"/>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536565" cy="770255"/>
                    </a:xfrm>
                    <a:prstGeom prst="rect">
                      <a:avLst/>
                    </a:prstGeom>
                    <a:noFill/>
                    <a:ln>
                      <a:noFill/>
                    </a:ln>
                  </pic:spPr>
                </pic:pic>
              </a:graphicData>
            </a:graphic>
          </wp:inline>
        </w:drawing>
      </w:r>
      <w:r w:rsidR="00D14DCB">
        <w:rPr>
          <w:rFonts w:ascii="Times New Roman" w:hAnsi="Times New Roman" w:cs="Times New Roman"/>
          <w:sz w:val="24"/>
          <w:szCs w:val="24"/>
        </w:rPr>
        <w:t xml:space="preserve"> </w:t>
      </w:r>
    </w:p>
    <w:p w:rsidR="00CA3178" w:rsidRPr="00D84A3C" w:rsidRDefault="00CA3178" w:rsidP="00CA3178">
      <w:pPr>
        <w:spacing w:after="5" w:line="269" w:lineRule="auto"/>
        <w:ind w:left="1824" w:right="245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3-5-ти этажные здания, строения, сооружения максимальная высота рекламной конструкции – 1200 мм </w:t>
      </w:r>
    </w:p>
    <w:p w:rsidR="00CA3178" w:rsidRPr="00D84A3C" w:rsidRDefault="00CA3178" w:rsidP="00CA3178">
      <w:pPr>
        <w:spacing w:after="0" w:line="259" w:lineRule="auto"/>
        <w:ind w:right="1109"/>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97F2BA7" wp14:editId="4EBA9A68">
            <wp:extent cx="5601335" cy="145415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601335" cy="145415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D14DCB" w:rsidP="00D14DCB">
      <w:pPr>
        <w:spacing w:after="5" w:line="267" w:lineRule="auto"/>
        <w:ind w:left="10" w:right="704" w:hanging="10"/>
        <w:jc w:val="right"/>
        <w:rPr>
          <w:rFonts w:ascii="Times New Roman" w:hAnsi="Times New Roman" w:cs="Times New Roman"/>
          <w:sz w:val="24"/>
          <w:szCs w:val="24"/>
        </w:rPr>
      </w:pPr>
      <w:r>
        <w:rPr>
          <w:rFonts w:ascii="Times New Roman" w:hAnsi="Times New Roman" w:cs="Times New Roman"/>
          <w:sz w:val="24"/>
          <w:szCs w:val="24"/>
        </w:rPr>
        <w:t xml:space="preserve">рис. 19 </w:t>
      </w:r>
      <w:r w:rsidR="00CA3178"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970" w:right="1738" w:firstLine="565"/>
        <w:rPr>
          <w:rFonts w:ascii="Times New Roman" w:hAnsi="Times New Roman" w:cs="Times New Roman"/>
          <w:sz w:val="24"/>
          <w:szCs w:val="24"/>
        </w:rPr>
      </w:pPr>
      <w:r w:rsidRPr="00D84A3C">
        <w:rPr>
          <w:rFonts w:ascii="Times New Roman" w:hAnsi="Times New Roman" w:cs="Times New Roman"/>
          <w:sz w:val="24"/>
          <w:szCs w:val="24"/>
        </w:rPr>
        <w:t xml:space="preserve">6-9-ти этажные здания, строения, сооружения максимальная высота рекламной конструкции – 1800 мм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67" w:line="216" w:lineRule="auto"/>
        <w:ind w:left="464" w:right="110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7C26178" wp14:editId="272222B2">
            <wp:extent cx="5622925" cy="3239770"/>
            <wp:effectExtent l="0" t="0" r="0"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622925" cy="323977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970" w:right="1618" w:firstLine="444"/>
        <w:rPr>
          <w:rFonts w:ascii="Times New Roman" w:hAnsi="Times New Roman" w:cs="Times New Roman"/>
          <w:sz w:val="24"/>
          <w:szCs w:val="24"/>
        </w:rPr>
      </w:pPr>
      <w:r w:rsidRPr="00D84A3C">
        <w:rPr>
          <w:rFonts w:ascii="Times New Roman" w:hAnsi="Times New Roman" w:cs="Times New Roman"/>
          <w:sz w:val="24"/>
          <w:szCs w:val="24"/>
        </w:rPr>
        <w:t xml:space="preserve">10-15-ти этажные здания, строения, сооружения максимальная высота рекламной конструкции – 2200 мм </w:t>
      </w:r>
    </w:p>
    <w:p w:rsidR="00CA3178" w:rsidRPr="00D84A3C" w:rsidRDefault="00CA3178" w:rsidP="00CA3178">
      <w:pPr>
        <w:spacing w:after="0" w:line="259" w:lineRule="auto"/>
        <w:ind w:left="1328"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0" w:line="216" w:lineRule="auto"/>
        <w:ind w:left="4890" w:right="1964" w:hanging="3562"/>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6399C1EE" wp14:editId="1CB1BB4D">
            <wp:extent cx="4521835" cy="4543425"/>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521835" cy="4543425"/>
                    </a:xfrm>
                    <a:prstGeom prst="rect">
                      <a:avLst/>
                    </a:prstGeom>
                    <a:noFill/>
                    <a:ln>
                      <a:noFill/>
                    </a:ln>
                  </pic:spPr>
                </pic:pic>
              </a:graphicData>
            </a:graphic>
          </wp:inline>
        </w:drawing>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20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2"/>
          <w:numId w:val="50"/>
        </w:numPr>
        <w:spacing w:after="13" w:line="268" w:lineRule="auto"/>
        <w:ind w:left="0" w:right="-1" w:firstLine="698"/>
        <w:jc w:val="both"/>
        <w:rPr>
          <w:rFonts w:ascii="Times New Roman" w:hAnsi="Times New Roman" w:cs="Times New Roman"/>
          <w:sz w:val="24"/>
          <w:szCs w:val="24"/>
        </w:rPr>
      </w:pPr>
      <w:r w:rsidRPr="00D84A3C">
        <w:rPr>
          <w:rFonts w:ascii="Times New Roman" w:hAnsi="Times New Roman" w:cs="Times New Roman"/>
          <w:sz w:val="24"/>
          <w:szCs w:val="24"/>
        </w:rPr>
        <w:t>иметь толщину букв, цифр, символов, декоративно-художественных элементов не менее 7 % и не более 20 % от их высоты (рис. 2</w:t>
      </w:r>
      <w:r w:rsidR="00A172D7">
        <w:rPr>
          <w:rFonts w:ascii="Times New Roman" w:hAnsi="Times New Roman" w:cs="Times New Roman"/>
          <w:sz w:val="24"/>
          <w:szCs w:val="24"/>
        </w:rPr>
        <w:t>1, 21а</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Крышные рекламные конструкции </w:t>
      </w:r>
    </w:p>
    <w:p w:rsidR="00CA3178" w:rsidRPr="00D84A3C" w:rsidRDefault="00CA3178" w:rsidP="00CA3178">
      <w:pPr>
        <w:spacing w:after="3"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80" w:line="216" w:lineRule="auto"/>
        <w:ind w:left="4889" w:right="2391" w:hanging="3135"/>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96B4BC4" wp14:editId="54469364">
            <wp:extent cx="3981085" cy="2664000"/>
            <wp:effectExtent l="0" t="0" r="635" b="3175"/>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981450" cy="2664244"/>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2214"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21 </w:t>
      </w:r>
    </w:p>
    <w:p w:rsidR="00CA3178" w:rsidRPr="00D84A3C" w:rsidRDefault="00CA3178" w:rsidP="00CA3178">
      <w:pPr>
        <w:spacing w:after="0" w:line="259" w:lineRule="auto"/>
        <w:ind w:right="635"/>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32914077" wp14:editId="0962E69B">
                <wp:extent cx="3403600" cy="2324100"/>
                <wp:effectExtent l="0" t="3175" r="0" b="0"/>
                <wp:docPr id="398" name="Group 97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03600" cy="2324100"/>
                          <a:chOff x="0" y="0"/>
                          <a:chExt cx="34036" cy="23239"/>
                        </a:xfrm>
                      </wpg:grpSpPr>
                      <wps:wsp>
                        <wps:cNvPr id="399" name="Rectangle 9442"/>
                        <wps:cNvSpPr>
                          <a:spLocks noChangeArrowheads="1"/>
                        </wps:cNvSpPr>
                        <wps:spPr bwMode="auto">
                          <a:xfrm>
                            <a:off x="28575" y="1657"/>
                            <a:ext cx="592"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400" name="Picture 948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5524" y="0"/>
                            <a:ext cx="23049" cy="3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1" name="Picture 948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3238"/>
                            <a:ext cx="34036" cy="200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2914077" id="Group 97677" o:spid="_x0000_s1061" style="width:268pt;height:183pt;mso-position-horizontal-relative:char;mso-position-vertical-relative:line" coordsize="34036,232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">
                <v:rect id="Rectangle 9442" o:spid="_x0000_s1062" style="position:absolute;left:28575;top:1657;width:59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rsidR="004620AE" w:rsidRDefault="004620AE" w:rsidP="00CA3178">
                        <w:pPr>
                          <w:spacing w:after="160" w:line="259" w:lineRule="auto"/>
                        </w:pPr>
                        <w:r>
                          <w:t xml:space="preserve"> </w:t>
                        </w:r>
                      </w:p>
                    </w:txbxContent>
                  </v:textbox>
                </v:rect>
                <v:shape id="Picture 9485" o:spid="_x0000_s1063" type="#_x0000_t75" style="position:absolute;left:5524;width:23049;height:3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">
                  <v:imagedata r:id="rId185" o:title=""/>
                </v:shape>
                <v:shape id="Picture 9487" o:spid="_x0000_s1064" type="#_x0000_t75" style="position:absolute;top:3238;width:34036;height:20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">
                  <v:imagedata r:id="rId186"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21а </w:t>
      </w:r>
    </w:p>
    <w:p w:rsidR="00CA3178" w:rsidRPr="00D84A3C" w:rsidRDefault="00CA3178" w:rsidP="00CA3178">
      <w:pPr>
        <w:spacing w:after="25"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2"/>
          <w:numId w:val="50"/>
        </w:numPr>
        <w:spacing w:after="13" w:line="268" w:lineRule="auto"/>
        <w:ind w:left="0"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размещаться в виде объемных световых элементов: букв, цифр, символов, декоративно-художественных элементов без использования подложки выше линии карниза, парапета здания, строения, сооружения (рис. 18 приложения № 3). </w:t>
      </w:r>
    </w:p>
    <w:p w:rsidR="00CA3178" w:rsidRPr="00D84A3C" w:rsidRDefault="00CA3178" w:rsidP="00CA3178">
      <w:pPr>
        <w:numPr>
          <w:ilvl w:val="2"/>
          <w:numId w:val="50"/>
        </w:numPr>
        <w:spacing w:after="13" w:line="268" w:lineRule="auto"/>
        <w:ind w:left="0"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элементы крепления крышной рекламной конструкции не должны выступать за границы информационного поля по бокам и сверху.  </w:t>
      </w:r>
    </w:p>
    <w:p w:rsidR="00CA3178" w:rsidRPr="00D84A3C" w:rsidRDefault="00CA3178" w:rsidP="00CA3178">
      <w:pPr>
        <w:spacing w:after="0"/>
        <w:ind w:right="-1"/>
        <w:jc w:val="both"/>
        <w:rPr>
          <w:rFonts w:ascii="Times New Roman" w:hAnsi="Times New Roman" w:cs="Times New Roman"/>
          <w:sz w:val="24"/>
          <w:szCs w:val="24"/>
        </w:rPr>
      </w:pPr>
      <w:r>
        <w:rPr>
          <w:rFonts w:ascii="Times New Roman" w:hAnsi="Times New Roman" w:cs="Times New Roman"/>
          <w:sz w:val="24"/>
          <w:szCs w:val="24"/>
        </w:rPr>
        <w:tab/>
      </w:r>
      <w:r w:rsidR="00D14DCB">
        <w:rPr>
          <w:rFonts w:ascii="Times New Roman" w:hAnsi="Times New Roman" w:cs="Times New Roman"/>
          <w:sz w:val="24"/>
          <w:szCs w:val="24"/>
        </w:rPr>
        <w:t>14.4.</w:t>
      </w:r>
      <w:r w:rsidRPr="00D84A3C">
        <w:rPr>
          <w:rFonts w:ascii="Times New Roman" w:hAnsi="Times New Roman" w:cs="Times New Roman"/>
          <w:sz w:val="24"/>
          <w:szCs w:val="24"/>
        </w:rPr>
        <w:t xml:space="preserve"> Требования к рекламным конструкциям, использующим </w:t>
      </w:r>
      <w:proofErr w:type="spellStart"/>
      <w:r w:rsidRPr="00D84A3C">
        <w:rPr>
          <w:rFonts w:ascii="Times New Roman" w:hAnsi="Times New Roman" w:cs="Times New Roman"/>
          <w:sz w:val="24"/>
          <w:szCs w:val="24"/>
        </w:rPr>
        <w:t>электронноцифровую</w:t>
      </w:r>
      <w:proofErr w:type="spellEnd"/>
      <w:r w:rsidRPr="00D84A3C">
        <w:rPr>
          <w:rFonts w:ascii="Times New Roman" w:hAnsi="Times New Roman" w:cs="Times New Roman"/>
          <w:sz w:val="24"/>
          <w:szCs w:val="24"/>
        </w:rPr>
        <w:t xml:space="preserve"> технологию смены изображения (светодиодные видеоэкраны, LED экраны, </w:t>
      </w:r>
      <w:proofErr w:type="spellStart"/>
      <w:r w:rsidRPr="00D84A3C">
        <w:rPr>
          <w:rFonts w:ascii="Times New Roman" w:hAnsi="Times New Roman" w:cs="Times New Roman"/>
          <w:sz w:val="24"/>
          <w:szCs w:val="24"/>
        </w:rPr>
        <w:t>медиафасады</w:t>
      </w:r>
      <w:proofErr w:type="spellEnd"/>
      <w:r w:rsidRPr="00D84A3C">
        <w:rPr>
          <w:rFonts w:ascii="Times New Roman" w:hAnsi="Times New Roman" w:cs="Times New Roman"/>
          <w:sz w:val="24"/>
          <w:szCs w:val="24"/>
        </w:rPr>
        <w:t xml:space="preserve">): </w:t>
      </w:r>
    </w:p>
    <w:p w:rsidR="00CA3178" w:rsidRPr="00D84A3C" w:rsidRDefault="00D14DCB" w:rsidP="00CA3178">
      <w:pPr>
        <w:spacing w:after="0"/>
        <w:ind w:right="-1"/>
        <w:jc w:val="both"/>
        <w:rPr>
          <w:rFonts w:ascii="Times New Roman" w:hAnsi="Times New Roman" w:cs="Times New Roman"/>
          <w:sz w:val="24"/>
          <w:szCs w:val="24"/>
        </w:rPr>
      </w:pPr>
      <w:r>
        <w:rPr>
          <w:rFonts w:ascii="Times New Roman" w:hAnsi="Times New Roman" w:cs="Times New Roman"/>
          <w:sz w:val="24"/>
          <w:szCs w:val="24"/>
        </w:rPr>
        <w:tab/>
        <w:t>14.5</w:t>
      </w:r>
      <w:r w:rsidR="00CA3178" w:rsidRPr="00D84A3C">
        <w:rPr>
          <w:rFonts w:ascii="Times New Roman" w:hAnsi="Times New Roman" w:cs="Times New Roman"/>
          <w:sz w:val="24"/>
          <w:szCs w:val="24"/>
        </w:rPr>
        <w:t xml:space="preserve">. Не допускается размещать видеоэкраны: </w:t>
      </w:r>
    </w:p>
    <w:p w:rsidR="00CA3178" w:rsidRPr="00D84A3C" w:rsidRDefault="00CA3178" w:rsidP="00CA3178">
      <w:pPr>
        <w:numPr>
          <w:ilvl w:val="2"/>
          <w:numId w:val="46"/>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отсутствие проектного расчета, подтверждающего безопасность данной конструкции для целостности здания; </w:t>
      </w:r>
    </w:p>
    <w:p w:rsidR="00CA3178" w:rsidRPr="00D84A3C" w:rsidRDefault="00CA3178" w:rsidP="00CA3178">
      <w:pPr>
        <w:numPr>
          <w:ilvl w:val="2"/>
          <w:numId w:val="46"/>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количестве более одного на фасаде здания; </w:t>
      </w:r>
    </w:p>
    <w:p w:rsidR="00CA3178" w:rsidRPr="00D84A3C" w:rsidRDefault="00CA3178" w:rsidP="00CA3178">
      <w:pPr>
        <w:numPr>
          <w:ilvl w:val="2"/>
          <w:numId w:val="46"/>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выступах зданий; </w:t>
      </w:r>
    </w:p>
    <w:p w:rsidR="00CA3178" w:rsidRPr="00D84A3C" w:rsidRDefault="00CA3178" w:rsidP="00CA3178">
      <w:pPr>
        <w:numPr>
          <w:ilvl w:val="2"/>
          <w:numId w:val="46"/>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многоквартирных домов; </w:t>
      </w:r>
    </w:p>
    <w:p w:rsidR="00CA3178" w:rsidRPr="00D84A3C" w:rsidRDefault="00CA3178" w:rsidP="00CA3178">
      <w:pPr>
        <w:numPr>
          <w:ilvl w:val="2"/>
          <w:numId w:val="46"/>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с </w:t>
      </w:r>
      <w:proofErr w:type="spellStart"/>
      <w:r w:rsidRPr="00D84A3C">
        <w:rPr>
          <w:rFonts w:ascii="Times New Roman" w:hAnsi="Times New Roman" w:cs="Times New Roman"/>
          <w:sz w:val="24"/>
          <w:szCs w:val="24"/>
        </w:rPr>
        <w:t>суперграфикой</w:t>
      </w:r>
      <w:proofErr w:type="spellEnd"/>
      <w:r w:rsidRPr="00D84A3C">
        <w:rPr>
          <w:rFonts w:ascii="Times New Roman" w:hAnsi="Times New Roman" w:cs="Times New Roman"/>
          <w:sz w:val="24"/>
          <w:szCs w:val="24"/>
        </w:rPr>
        <w:t xml:space="preserve">, с декоративными архитектурными элементами; </w:t>
      </w:r>
    </w:p>
    <w:p w:rsidR="00CA3178" w:rsidRPr="00D84A3C" w:rsidRDefault="00CA3178" w:rsidP="00CA3178">
      <w:pPr>
        <w:numPr>
          <w:ilvl w:val="2"/>
          <w:numId w:val="46"/>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крыше многоквартирных домов, в том числе имеющих нежилые помещения, а также в прямой видимости из окон жилых домов; </w:t>
      </w:r>
    </w:p>
    <w:p w:rsidR="00CA3178" w:rsidRPr="00D84A3C" w:rsidRDefault="00CA3178" w:rsidP="00CA3178">
      <w:pPr>
        <w:numPr>
          <w:ilvl w:val="2"/>
          <w:numId w:val="46"/>
        </w:numPr>
        <w:spacing w:after="0" w:line="268" w:lineRule="auto"/>
        <w:ind w:left="0"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расположенных в прямой видимости из окон многоквартирных домов, 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70,0 м; - на объектах религиозного назначения.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D14DCB">
        <w:rPr>
          <w:rFonts w:ascii="Times New Roman" w:hAnsi="Times New Roman" w:cs="Times New Roman"/>
          <w:sz w:val="24"/>
          <w:szCs w:val="24"/>
        </w:rPr>
        <w:t>14.6.</w:t>
      </w:r>
      <w:r w:rsidRPr="00D84A3C">
        <w:rPr>
          <w:rFonts w:ascii="Times New Roman" w:hAnsi="Times New Roman" w:cs="Times New Roman"/>
          <w:sz w:val="24"/>
          <w:szCs w:val="24"/>
        </w:rPr>
        <w:t xml:space="preserve"> Размещение рекламных конструкций, использующих </w:t>
      </w:r>
      <w:proofErr w:type="spellStart"/>
      <w:r w:rsidRPr="00D84A3C">
        <w:rPr>
          <w:rFonts w:ascii="Times New Roman" w:hAnsi="Times New Roman" w:cs="Times New Roman"/>
          <w:sz w:val="24"/>
          <w:szCs w:val="24"/>
        </w:rPr>
        <w:t>электронноцифровую</w:t>
      </w:r>
      <w:proofErr w:type="spellEnd"/>
      <w:r w:rsidRPr="00D84A3C">
        <w:rPr>
          <w:rFonts w:ascii="Times New Roman" w:hAnsi="Times New Roman" w:cs="Times New Roman"/>
          <w:sz w:val="24"/>
          <w:szCs w:val="24"/>
        </w:rPr>
        <w:t xml:space="preserve"> технологию смены изображения в жилой застройке, должно соответствовать требованиям санитарно-эпидемиологических норм по уровню суммарной засветки окон многоквартирных домов, палат лечебных учреждений, палат и спальных комнат объектов социального обеспечения.  </w:t>
      </w:r>
    </w:p>
    <w:p w:rsidR="00CA3178" w:rsidRPr="00D84A3C" w:rsidRDefault="00D14DCB"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14.7.</w:t>
      </w:r>
      <w:r w:rsidR="00CA3178" w:rsidRPr="00D84A3C">
        <w:rPr>
          <w:rFonts w:ascii="Times New Roman" w:hAnsi="Times New Roman" w:cs="Times New Roman"/>
          <w:sz w:val="24"/>
          <w:szCs w:val="24"/>
        </w:rPr>
        <w:t xml:space="preserve"> При трансляции изображений на светодиодных видеоэкранах, LED экранах в вечернее и ночное время, необходимо максимально снижать уровень допустимой яркости.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D14DCB">
        <w:rPr>
          <w:rFonts w:ascii="Times New Roman" w:hAnsi="Times New Roman" w:cs="Times New Roman"/>
          <w:sz w:val="24"/>
          <w:szCs w:val="24"/>
        </w:rPr>
        <w:t>14.8.</w:t>
      </w:r>
      <w:r w:rsidRPr="00D84A3C">
        <w:rPr>
          <w:rFonts w:ascii="Times New Roman" w:hAnsi="Times New Roman" w:cs="Times New Roman"/>
          <w:sz w:val="24"/>
          <w:szCs w:val="24"/>
        </w:rPr>
        <w:t xml:space="preserve"> Ограничения, указанные в пункте 8.2.1, не распространяются на светодиодные видеоэкраны, размещаемые на фасадах объектов спорта, торговых центров, торговых баз, складов, фасадах зданий офисного, производственного и промышленного назначения, и не находящиеся в прямой видимости из окон жилых домов, объектов, занимаемых образовательными организациями, реализующими основные образовательные программы, учреждениями здравоохранения. </w:t>
      </w:r>
    </w:p>
    <w:p w:rsidR="00CA3178" w:rsidRPr="00D84A3C" w:rsidRDefault="00D14DCB" w:rsidP="00CA3178">
      <w:pPr>
        <w:spacing w:after="0"/>
        <w:ind w:left="708" w:right="-1"/>
        <w:jc w:val="both"/>
        <w:rPr>
          <w:rFonts w:ascii="Times New Roman" w:hAnsi="Times New Roman" w:cs="Times New Roman"/>
          <w:sz w:val="24"/>
          <w:szCs w:val="24"/>
        </w:rPr>
      </w:pPr>
      <w:r>
        <w:rPr>
          <w:rFonts w:ascii="Times New Roman" w:hAnsi="Times New Roman" w:cs="Times New Roman"/>
          <w:sz w:val="24"/>
          <w:szCs w:val="24"/>
        </w:rPr>
        <w:t>14.9.</w:t>
      </w:r>
      <w:r w:rsidR="00CA3178" w:rsidRPr="00D84A3C">
        <w:rPr>
          <w:rFonts w:ascii="Times New Roman" w:hAnsi="Times New Roman" w:cs="Times New Roman"/>
          <w:sz w:val="24"/>
          <w:szCs w:val="24"/>
        </w:rPr>
        <w:t xml:space="preserve"> Не допускается размещать </w:t>
      </w:r>
      <w:proofErr w:type="spellStart"/>
      <w:r w:rsidR="00CA3178" w:rsidRPr="00D84A3C">
        <w:rPr>
          <w:rFonts w:ascii="Times New Roman" w:hAnsi="Times New Roman" w:cs="Times New Roman"/>
          <w:sz w:val="24"/>
          <w:szCs w:val="24"/>
        </w:rPr>
        <w:t>медиафасады</w:t>
      </w:r>
      <w:proofErr w:type="spellEnd"/>
      <w:r w:rsidR="00CA3178" w:rsidRPr="00D84A3C">
        <w:rPr>
          <w:rFonts w:ascii="Times New Roman" w:hAnsi="Times New Roman" w:cs="Times New Roman"/>
          <w:sz w:val="24"/>
          <w:szCs w:val="24"/>
        </w:rPr>
        <w:t xml:space="preserve">: </w:t>
      </w:r>
    </w:p>
    <w:p w:rsidR="00CA3178" w:rsidRPr="00D84A3C" w:rsidRDefault="00CA3178" w:rsidP="00CA3178">
      <w:pPr>
        <w:numPr>
          <w:ilvl w:val="2"/>
          <w:numId w:val="48"/>
        </w:numPr>
        <w:spacing w:after="0" w:line="268" w:lineRule="auto"/>
        <w:ind w:left="0" w:right="-1"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в количестве более одного на фасаде здания; </w:t>
      </w:r>
    </w:p>
    <w:p w:rsidR="00CA3178" w:rsidRPr="00D84A3C" w:rsidRDefault="00CA3178" w:rsidP="00CA3178">
      <w:pPr>
        <w:numPr>
          <w:ilvl w:val="2"/>
          <w:numId w:val="4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выступах зданий; </w:t>
      </w:r>
    </w:p>
    <w:p w:rsidR="00CA3178" w:rsidRPr="00D84A3C" w:rsidRDefault="00CA3178" w:rsidP="00CA3178">
      <w:pPr>
        <w:numPr>
          <w:ilvl w:val="2"/>
          <w:numId w:val="4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ниже оконного проема второго этажа смежного фасада, в случае отсутствия окон на смежном фасаде - ниже 4,0 м от уровня грунта (земли); </w:t>
      </w:r>
    </w:p>
    <w:p w:rsidR="00CA3178" w:rsidRPr="00D84A3C" w:rsidRDefault="00CA3178" w:rsidP="00CA3178">
      <w:pPr>
        <w:numPr>
          <w:ilvl w:val="2"/>
          <w:numId w:val="4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с </w:t>
      </w:r>
      <w:proofErr w:type="spellStart"/>
      <w:r w:rsidRPr="00D84A3C">
        <w:rPr>
          <w:rFonts w:ascii="Times New Roman" w:hAnsi="Times New Roman" w:cs="Times New Roman"/>
          <w:sz w:val="24"/>
          <w:szCs w:val="24"/>
        </w:rPr>
        <w:t>суперграфикой</w:t>
      </w:r>
      <w:proofErr w:type="spellEnd"/>
      <w:r w:rsidRPr="00D84A3C">
        <w:rPr>
          <w:rFonts w:ascii="Times New Roman" w:hAnsi="Times New Roman" w:cs="Times New Roman"/>
          <w:sz w:val="24"/>
          <w:szCs w:val="24"/>
        </w:rPr>
        <w:t xml:space="preserve">, с декоративными архитектурными элементами; </w:t>
      </w:r>
    </w:p>
    <w:p w:rsidR="00CA3178" w:rsidRPr="00D84A3C" w:rsidRDefault="00CA3178" w:rsidP="00CA3178">
      <w:pPr>
        <w:numPr>
          <w:ilvl w:val="2"/>
          <w:numId w:val="4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многоквартирных домов; </w:t>
      </w:r>
    </w:p>
    <w:p w:rsidR="00CA3178" w:rsidRPr="00D84A3C" w:rsidRDefault="00CA3178" w:rsidP="00CA3178">
      <w:pPr>
        <w:numPr>
          <w:ilvl w:val="2"/>
          <w:numId w:val="4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отдельно стоящих зданиях, занимаемых учреждениями дошкольного, общего и высшего образования, здравоохранения; </w:t>
      </w:r>
    </w:p>
    <w:p w:rsidR="00CA3178" w:rsidRPr="00D84A3C" w:rsidRDefault="00CA3178" w:rsidP="00CA3178">
      <w:pPr>
        <w:numPr>
          <w:ilvl w:val="2"/>
          <w:numId w:val="4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расположенных в прямой видимости из окон жилых домов, 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50,0 м; </w:t>
      </w:r>
    </w:p>
    <w:p w:rsidR="00CA3178" w:rsidRPr="00D84A3C" w:rsidRDefault="00CA3178" w:rsidP="00CA3178">
      <w:pPr>
        <w:numPr>
          <w:ilvl w:val="2"/>
          <w:numId w:val="48"/>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объектах религиозного назначения. </w:t>
      </w:r>
    </w:p>
    <w:p w:rsidR="00CA3178" w:rsidRPr="00D84A3C" w:rsidRDefault="00D14DCB" w:rsidP="00CA3178">
      <w:pPr>
        <w:spacing w:after="0"/>
        <w:ind w:left="708" w:right="73"/>
        <w:jc w:val="both"/>
        <w:rPr>
          <w:rFonts w:ascii="Times New Roman" w:hAnsi="Times New Roman" w:cs="Times New Roman"/>
          <w:sz w:val="24"/>
          <w:szCs w:val="24"/>
        </w:rPr>
      </w:pPr>
      <w:r>
        <w:rPr>
          <w:rFonts w:ascii="Times New Roman" w:hAnsi="Times New Roman" w:cs="Times New Roman"/>
          <w:sz w:val="24"/>
          <w:szCs w:val="24"/>
        </w:rPr>
        <w:t>14.10</w:t>
      </w:r>
      <w:r w:rsidR="00CA3178" w:rsidRPr="00D84A3C">
        <w:rPr>
          <w:rFonts w:ascii="Times New Roman" w:hAnsi="Times New Roman" w:cs="Times New Roman"/>
          <w:sz w:val="24"/>
          <w:szCs w:val="24"/>
        </w:rPr>
        <w:t xml:space="preserve">. При размещении </w:t>
      </w:r>
      <w:proofErr w:type="spellStart"/>
      <w:r w:rsidR="00CA3178" w:rsidRPr="00D84A3C">
        <w:rPr>
          <w:rFonts w:ascii="Times New Roman" w:hAnsi="Times New Roman" w:cs="Times New Roman"/>
          <w:sz w:val="24"/>
          <w:szCs w:val="24"/>
        </w:rPr>
        <w:t>медиафасадов</w:t>
      </w:r>
      <w:proofErr w:type="spellEnd"/>
      <w:r w:rsidR="00CA3178" w:rsidRPr="00D84A3C">
        <w:rPr>
          <w:rFonts w:ascii="Times New Roman" w:hAnsi="Times New Roman" w:cs="Times New Roman"/>
          <w:sz w:val="24"/>
          <w:szCs w:val="24"/>
        </w:rPr>
        <w:t xml:space="preserve"> с использованием профильных линеек</w:t>
      </w:r>
    </w:p>
    <w:p w:rsidR="00CA3178" w:rsidRPr="00D84A3C" w:rsidRDefault="00CA3178" w:rsidP="00CA3178">
      <w:pPr>
        <w:spacing w:after="0"/>
        <w:ind w:left="-15" w:right="73"/>
        <w:jc w:val="both"/>
        <w:rPr>
          <w:rFonts w:ascii="Times New Roman" w:hAnsi="Times New Roman" w:cs="Times New Roman"/>
          <w:sz w:val="24"/>
          <w:szCs w:val="24"/>
        </w:rPr>
      </w:pPr>
      <w:r w:rsidRPr="00D84A3C">
        <w:rPr>
          <w:rFonts w:ascii="Times New Roman" w:hAnsi="Times New Roman" w:cs="Times New Roman"/>
          <w:sz w:val="24"/>
          <w:szCs w:val="24"/>
        </w:rPr>
        <w:t>(трубок, ламелей) со встроенными в них светодиодами, смонтированных в виде горизонтальных или вертикальных жалюзи с просветом, расстояние (просвет) между ламелями должно быть не менее чем в два раза больше ширины ламели;</w:t>
      </w:r>
    </w:p>
    <w:p w:rsidR="00CA3178" w:rsidRPr="00D84A3C" w:rsidRDefault="00D14DCB"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14.11</w:t>
      </w:r>
      <w:r w:rsidR="00CA3178" w:rsidRPr="00D84A3C">
        <w:rPr>
          <w:rFonts w:ascii="Times New Roman" w:hAnsi="Times New Roman" w:cs="Times New Roman"/>
          <w:sz w:val="24"/>
          <w:szCs w:val="24"/>
        </w:rPr>
        <w:t xml:space="preserve">. В случае использования при установке </w:t>
      </w:r>
      <w:proofErr w:type="spellStart"/>
      <w:r w:rsidR="00CA3178" w:rsidRPr="00D84A3C">
        <w:rPr>
          <w:rFonts w:ascii="Times New Roman" w:hAnsi="Times New Roman" w:cs="Times New Roman"/>
          <w:sz w:val="24"/>
          <w:szCs w:val="24"/>
        </w:rPr>
        <w:t>медиафасада</w:t>
      </w:r>
      <w:proofErr w:type="spellEnd"/>
      <w:r w:rsidR="00CA3178" w:rsidRPr="00D84A3C">
        <w:rPr>
          <w:rFonts w:ascii="Times New Roman" w:hAnsi="Times New Roman" w:cs="Times New Roman"/>
          <w:sz w:val="24"/>
          <w:szCs w:val="24"/>
        </w:rPr>
        <w:t xml:space="preserve"> сетки со светодиодами, корпуса светодиодов, монтируемые на сетку, должны быть не более 80,0 мм в диаметре или размером, не превышающим 80,0 х 80,0 мм, минимальное расстояние между корпусами светодиодов не должно превышать размер корпуса светодиода, но не менее 40,0 мм.</w:t>
      </w:r>
    </w:p>
    <w:p w:rsidR="00CA3178" w:rsidRPr="00D84A3C" w:rsidRDefault="00CA3178" w:rsidP="00D14DCB">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D14DCB">
        <w:rPr>
          <w:rFonts w:ascii="Times New Roman" w:hAnsi="Times New Roman" w:cs="Times New Roman"/>
          <w:sz w:val="24"/>
          <w:szCs w:val="24"/>
        </w:rPr>
        <w:t>14.12</w:t>
      </w:r>
      <w:r w:rsidRPr="00D84A3C">
        <w:rPr>
          <w:rFonts w:ascii="Times New Roman" w:hAnsi="Times New Roman" w:cs="Times New Roman"/>
          <w:sz w:val="24"/>
          <w:szCs w:val="24"/>
        </w:rPr>
        <w:t xml:space="preserve">. При трансляции изображений на </w:t>
      </w:r>
      <w:proofErr w:type="spellStart"/>
      <w:r w:rsidRPr="00D84A3C">
        <w:rPr>
          <w:rFonts w:ascii="Times New Roman" w:hAnsi="Times New Roman" w:cs="Times New Roman"/>
          <w:sz w:val="24"/>
          <w:szCs w:val="24"/>
        </w:rPr>
        <w:t>медиафасадах</w:t>
      </w:r>
      <w:proofErr w:type="spellEnd"/>
      <w:r w:rsidRPr="00D84A3C">
        <w:rPr>
          <w:rFonts w:ascii="Times New Roman" w:hAnsi="Times New Roman" w:cs="Times New Roman"/>
          <w:sz w:val="24"/>
          <w:szCs w:val="24"/>
        </w:rPr>
        <w:t xml:space="preserve"> в вечернее и ночное время, необходимо максимально снижать уровень допустимой яркости.</w:t>
      </w:r>
    </w:p>
    <w:p w:rsidR="00CA3178" w:rsidRPr="00D84A3C" w:rsidRDefault="00CA3178" w:rsidP="00D14DCB">
      <w:pPr>
        <w:spacing w:after="0"/>
        <w:ind w:left="-15" w:right="73"/>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3A4BD5">
        <w:rPr>
          <w:rFonts w:ascii="Times New Roman" w:hAnsi="Times New Roman" w:cs="Times New Roman"/>
          <w:sz w:val="24"/>
          <w:szCs w:val="24"/>
        </w:rPr>
        <w:t>14.13</w:t>
      </w:r>
      <w:r w:rsidRPr="00D84A3C">
        <w:rPr>
          <w:rFonts w:ascii="Times New Roman" w:hAnsi="Times New Roman" w:cs="Times New Roman"/>
          <w:sz w:val="24"/>
          <w:szCs w:val="24"/>
        </w:rPr>
        <w:t>. Огр</w:t>
      </w:r>
      <w:r w:rsidR="003A4BD5">
        <w:rPr>
          <w:rFonts w:ascii="Times New Roman" w:hAnsi="Times New Roman" w:cs="Times New Roman"/>
          <w:sz w:val="24"/>
          <w:szCs w:val="24"/>
        </w:rPr>
        <w:t>аничения, указанные в пункте 14</w:t>
      </w:r>
      <w:r w:rsidRPr="00D84A3C">
        <w:rPr>
          <w:rFonts w:ascii="Times New Roman" w:hAnsi="Times New Roman" w:cs="Times New Roman"/>
          <w:sz w:val="24"/>
          <w:szCs w:val="24"/>
        </w:rPr>
        <w:t xml:space="preserve">.5, не распространяются на </w:t>
      </w:r>
      <w:proofErr w:type="spellStart"/>
      <w:r w:rsidRPr="00D84A3C">
        <w:rPr>
          <w:rFonts w:ascii="Times New Roman" w:hAnsi="Times New Roman" w:cs="Times New Roman"/>
          <w:sz w:val="24"/>
          <w:szCs w:val="24"/>
        </w:rPr>
        <w:t>медиафасады</w:t>
      </w:r>
      <w:proofErr w:type="spellEnd"/>
      <w:r w:rsidRPr="00D84A3C">
        <w:rPr>
          <w:rFonts w:ascii="Times New Roman" w:hAnsi="Times New Roman" w:cs="Times New Roman"/>
          <w:sz w:val="24"/>
          <w:szCs w:val="24"/>
        </w:rPr>
        <w:t xml:space="preserve">, размещаемые на фасадах торговых центров, объектов спорта. </w:t>
      </w:r>
    </w:p>
    <w:p w:rsidR="00CA3178" w:rsidRPr="00D84A3C" w:rsidRDefault="003A4BD5" w:rsidP="00CA3178">
      <w:pPr>
        <w:spacing w:after="0"/>
        <w:ind w:left="708" w:right="73"/>
        <w:rPr>
          <w:rFonts w:ascii="Times New Roman" w:hAnsi="Times New Roman" w:cs="Times New Roman"/>
          <w:sz w:val="24"/>
          <w:szCs w:val="24"/>
        </w:rPr>
      </w:pPr>
      <w:r>
        <w:rPr>
          <w:rFonts w:ascii="Times New Roman" w:hAnsi="Times New Roman" w:cs="Times New Roman"/>
          <w:sz w:val="24"/>
          <w:szCs w:val="24"/>
        </w:rPr>
        <w:t>14.14</w:t>
      </w:r>
      <w:r w:rsidR="00CA3178" w:rsidRPr="00D84A3C">
        <w:rPr>
          <w:rFonts w:ascii="Times New Roman" w:hAnsi="Times New Roman" w:cs="Times New Roman"/>
          <w:sz w:val="24"/>
          <w:szCs w:val="24"/>
        </w:rPr>
        <w:t xml:space="preserve">. Требования к проекционным рекламным конструкциям: </w:t>
      </w:r>
    </w:p>
    <w:p w:rsidR="00CA3178" w:rsidRPr="00D84A3C" w:rsidRDefault="00CA3178" w:rsidP="00CA3178">
      <w:pPr>
        <w:spacing w:after="0"/>
        <w:ind w:left="-15" w:right="73"/>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3A4BD5">
        <w:rPr>
          <w:rFonts w:ascii="Times New Roman" w:hAnsi="Times New Roman" w:cs="Times New Roman"/>
          <w:sz w:val="24"/>
          <w:szCs w:val="24"/>
        </w:rPr>
        <w:t>14.15</w:t>
      </w:r>
      <w:r w:rsidRPr="00D84A3C">
        <w:rPr>
          <w:rFonts w:ascii="Times New Roman" w:hAnsi="Times New Roman" w:cs="Times New Roman"/>
          <w:sz w:val="24"/>
          <w:szCs w:val="24"/>
        </w:rPr>
        <w:t xml:space="preserve">. Не допускается проецирование изображений с проекционных установок: </w:t>
      </w:r>
    </w:p>
    <w:p w:rsidR="00CA3178" w:rsidRPr="00D84A3C" w:rsidRDefault="00CA3178" w:rsidP="00CA3178">
      <w:pPr>
        <w:numPr>
          <w:ilvl w:val="2"/>
          <w:numId w:val="47"/>
        </w:numPr>
        <w:spacing w:after="0" w:line="268" w:lineRule="auto"/>
        <w:ind w:right="73" w:firstLine="1"/>
        <w:jc w:val="both"/>
        <w:rPr>
          <w:rFonts w:ascii="Times New Roman" w:hAnsi="Times New Roman" w:cs="Times New Roman"/>
          <w:sz w:val="24"/>
          <w:szCs w:val="24"/>
        </w:rPr>
      </w:pPr>
      <w:r w:rsidRPr="00D84A3C">
        <w:rPr>
          <w:rFonts w:ascii="Times New Roman" w:hAnsi="Times New Roman" w:cs="Times New Roman"/>
          <w:sz w:val="24"/>
          <w:szCs w:val="24"/>
        </w:rPr>
        <w:t xml:space="preserve">в количестве более одного на фасад здания; </w:t>
      </w:r>
    </w:p>
    <w:p w:rsidR="00CA3178" w:rsidRPr="00D84A3C" w:rsidRDefault="00CA3178" w:rsidP="00CA3178">
      <w:pPr>
        <w:numPr>
          <w:ilvl w:val="2"/>
          <w:numId w:val="47"/>
        </w:numPr>
        <w:spacing w:after="13" w:line="268" w:lineRule="auto"/>
        <w:ind w:right="73" w:firstLine="1"/>
        <w:jc w:val="both"/>
        <w:rPr>
          <w:rFonts w:ascii="Times New Roman" w:hAnsi="Times New Roman" w:cs="Times New Roman"/>
          <w:sz w:val="24"/>
          <w:szCs w:val="24"/>
        </w:rPr>
      </w:pPr>
      <w:r w:rsidRPr="00D84A3C">
        <w:rPr>
          <w:rFonts w:ascii="Times New Roman" w:hAnsi="Times New Roman" w:cs="Times New Roman"/>
          <w:sz w:val="24"/>
          <w:szCs w:val="24"/>
        </w:rPr>
        <w:t xml:space="preserve">на объекты религиозного назначения; </w:t>
      </w:r>
    </w:p>
    <w:p w:rsidR="00CA3178" w:rsidRPr="00D84A3C" w:rsidRDefault="00CA3178" w:rsidP="00CA3178">
      <w:pPr>
        <w:numPr>
          <w:ilvl w:val="2"/>
          <w:numId w:val="47"/>
        </w:numPr>
        <w:spacing w:after="0" w:line="268" w:lineRule="auto"/>
        <w:ind w:right="73" w:firstLine="1"/>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фасады зданий, находящихся на территориях с преимущественно жилой застройкой и расположенных подряд на прямом участке на одном расстоянии от дороги и находящихся друг от друга на расстоянии менее 15,0 м, за исключением фасадов начала и конца такой застройки; </w:t>
      </w:r>
    </w:p>
    <w:p w:rsidR="00CA3178" w:rsidRPr="00D84A3C" w:rsidRDefault="00CA3178" w:rsidP="00CA3178">
      <w:pPr>
        <w:numPr>
          <w:ilvl w:val="2"/>
          <w:numId w:val="47"/>
        </w:numPr>
        <w:spacing w:after="0" w:line="268" w:lineRule="auto"/>
        <w:ind w:right="73" w:firstLine="1"/>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фасады зданий с </w:t>
      </w:r>
      <w:proofErr w:type="spellStart"/>
      <w:r w:rsidRPr="00D84A3C">
        <w:rPr>
          <w:rFonts w:ascii="Times New Roman" w:hAnsi="Times New Roman" w:cs="Times New Roman"/>
          <w:sz w:val="24"/>
          <w:szCs w:val="24"/>
        </w:rPr>
        <w:t>суперграфикой</w:t>
      </w:r>
      <w:proofErr w:type="spellEnd"/>
      <w:r w:rsidRPr="00D84A3C">
        <w:rPr>
          <w:rFonts w:ascii="Times New Roman" w:hAnsi="Times New Roman" w:cs="Times New Roman"/>
          <w:sz w:val="24"/>
          <w:szCs w:val="24"/>
        </w:rPr>
        <w:t xml:space="preserve">, с декоративными архитектурными элементами; </w:t>
      </w:r>
    </w:p>
    <w:p w:rsidR="00CA3178" w:rsidRPr="00D84A3C" w:rsidRDefault="00CA3178" w:rsidP="00CA3178">
      <w:pPr>
        <w:numPr>
          <w:ilvl w:val="2"/>
          <w:numId w:val="47"/>
        </w:numPr>
        <w:spacing w:after="0" w:line="268" w:lineRule="auto"/>
        <w:ind w:right="73" w:firstLine="1"/>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фасады многоквартирных домов; </w:t>
      </w:r>
    </w:p>
    <w:p w:rsidR="00CA3178" w:rsidRPr="00D84A3C" w:rsidRDefault="00CA3178" w:rsidP="00CA3178">
      <w:pPr>
        <w:numPr>
          <w:ilvl w:val="2"/>
          <w:numId w:val="47"/>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остекленных витражных фасадах зданий и сооружений; </w:t>
      </w:r>
    </w:p>
    <w:p w:rsidR="00CA3178" w:rsidRPr="00D84A3C" w:rsidRDefault="00CA3178" w:rsidP="00CA3178">
      <w:pPr>
        <w:numPr>
          <w:ilvl w:val="2"/>
          <w:numId w:val="47"/>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фасады зданий, расположенных в прямой видимости из окон многоквартирных домов, объектов, занимаемых учреждениями дошкольного, общего и высшего образования, здравоохранения, в случае если расстояние до проецируемого изображения составляет менее 50,0 м. </w:t>
      </w:r>
    </w:p>
    <w:p w:rsidR="00CA3178" w:rsidRPr="00D84A3C" w:rsidRDefault="00CA3178" w:rsidP="00CA3178">
      <w:pPr>
        <w:spacing w:after="0"/>
        <w:ind w:right="-1"/>
        <w:jc w:val="both"/>
        <w:rPr>
          <w:rFonts w:ascii="Times New Roman" w:hAnsi="Times New Roman" w:cs="Times New Roman"/>
          <w:sz w:val="24"/>
          <w:szCs w:val="24"/>
        </w:rPr>
      </w:pPr>
      <w:r>
        <w:rPr>
          <w:rFonts w:ascii="Times New Roman" w:hAnsi="Times New Roman" w:cs="Times New Roman"/>
          <w:sz w:val="24"/>
          <w:szCs w:val="24"/>
        </w:rPr>
        <w:tab/>
      </w:r>
      <w:r w:rsidR="003A4BD5">
        <w:rPr>
          <w:rFonts w:ascii="Times New Roman" w:hAnsi="Times New Roman" w:cs="Times New Roman"/>
          <w:sz w:val="24"/>
          <w:szCs w:val="24"/>
        </w:rPr>
        <w:t>14.16</w:t>
      </w:r>
      <w:r w:rsidRPr="00D84A3C">
        <w:rPr>
          <w:rFonts w:ascii="Times New Roman" w:hAnsi="Times New Roman" w:cs="Times New Roman"/>
          <w:sz w:val="24"/>
          <w:szCs w:val="24"/>
        </w:rPr>
        <w:t xml:space="preserve">. Воспроизведение проекционных рекламных изображений осуществляется на внешних стенах, (фасадах) и иных конструктивных элементах зданий, строений, сооружений, не имеющих оконных проемов. </w:t>
      </w:r>
    </w:p>
    <w:p w:rsidR="00CA3178" w:rsidRPr="00D84A3C" w:rsidRDefault="00CA3178" w:rsidP="00CA3178">
      <w:pPr>
        <w:spacing w:after="0"/>
        <w:ind w:right="-1"/>
        <w:jc w:val="both"/>
        <w:rPr>
          <w:rFonts w:ascii="Times New Roman" w:hAnsi="Times New Roman" w:cs="Times New Roman"/>
          <w:sz w:val="24"/>
          <w:szCs w:val="24"/>
        </w:rPr>
      </w:pPr>
      <w:r>
        <w:rPr>
          <w:rFonts w:ascii="Times New Roman" w:hAnsi="Times New Roman" w:cs="Times New Roman"/>
          <w:sz w:val="24"/>
          <w:szCs w:val="24"/>
        </w:rPr>
        <w:tab/>
      </w:r>
      <w:r w:rsidR="003A4BD5">
        <w:rPr>
          <w:rFonts w:ascii="Times New Roman" w:hAnsi="Times New Roman" w:cs="Times New Roman"/>
          <w:sz w:val="24"/>
          <w:szCs w:val="24"/>
        </w:rPr>
        <w:t>14.17</w:t>
      </w:r>
      <w:r w:rsidRPr="00D84A3C">
        <w:rPr>
          <w:rFonts w:ascii="Times New Roman" w:hAnsi="Times New Roman" w:cs="Times New Roman"/>
          <w:sz w:val="24"/>
          <w:szCs w:val="24"/>
        </w:rPr>
        <w:t xml:space="preserve">. Требования к панно (брандмауэру): </w:t>
      </w:r>
    </w:p>
    <w:p w:rsidR="00CA3178" w:rsidRPr="00D84A3C" w:rsidRDefault="00CA3178" w:rsidP="00CA3178">
      <w:pPr>
        <w:spacing w:after="0"/>
        <w:ind w:right="-1"/>
        <w:jc w:val="both"/>
        <w:rPr>
          <w:rFonts w:ascii="Times New Roman" w:hAnsi="Times New Roman" w:cs="Times New Roman"/>
          <w:sz w:val="24"/>
          <w:szCs w:val="24"/>
        </w:rPr>
      </w:pPr>
      <w:r>
        <w:rPr>
          <w:rFonts w:ascii="Times New Roman" w:hAnsi="Times New Roman" w:cs="Times New Roman"/>
          <w:sz w:val="24"/>
          <w:szCs w:val="24"/>
        </w:rPr>
        <w:tab/>
      </w:r>
      <w:r w:rsidR="003A4BD5">
        <w:rPr>
          <w:rFonts w:ascii="Times New Roman" w:hAnsi="Times New Roman" w:cs="Times New Roman"/>
          <w:sz w:val="24"/>
          <w:szCs w:val="24"/>
        </w:rPr>
        <w:t>14.18</w:t>
      </w:r>
      <w:r w:rsidRPr="00D84A3C">
        <w:rPr>
          <w:rFonts w:ascii="Times New Roman" w:hAnsi="Times New Roman" w:cs="Times New Roman"/>
          <w:sz w:val="24"/>
          <w:szCs w:val="24"/>
        </w:rPr>
        <w:t xml:space="preserve">. Не допускается размещать панно (брандмауэры):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многоквартирных домов;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в количестве более одного на фасаде здания;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выступах зданий;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с остеклением, проемами, в случае если остекление или проемы расположены выше уровня первого этажа здания и не являются остеклением и проемами боковых частей лоджий, при этом </w:t>
      </w:r>
      <w:proofErr w:type="spellStart"/>
      <w:r w:rsidRPr="00D84A3C">
        <w:rPr>
          <w:rFonts w:ascii="Times New Roman" w:hAnsi="Times New Roman" w:cs="Times New Roman"/>
          <w:sz w:val="24"/>
          <w:szCs w:val="24"/>
        </w:rPr>
        <w:t>бандмауэр</w:t>
      </w:r>
      <w:proofErr w:type="spellEnd"/>
      <w:r w:rsidRPr="00D84A3C">
        <w:rPr>
          <w:rFonts w:ascii="Times New Roman" w:hAnsi="Times New Roman" w:cs="Times New Roman"/>
          <w:sz w:val="24"/>
          <w:szCs w:val="24"/>
        </w:rPr>
        <w:t xml:space="preserve"> не должен перекрывать остекление или проемы первого этажа здания или остекление и проемы боковых частей лоджий;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строений, сооружений, имеющих переменную этажность, за исключением части фасада, с наименьшей этажностью;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с </w:t>
      </w:r>
      <w:proofErr w:type="spellStart"/>
      <w:r w:rsidRPr="00D84A3C">
        <w:rPr>
          <w:rFonts w:ascii="Times New Roman" w:hAnsi="Times New Roman" w:cs="Times New Roman"/>
          <w:sz w:val="24"/>
          <w:szCs w:val="24"/>
        </w:rPr>
        <w:t>суперграфикой</w:t>
      </w:r>
      <w:proofErr w:type="spellEnd"/>
      <w:r w:rsidRPr="00D84A3C">
        <w:rPr>
          <w:rFonts w:ascii="Times New Roman" w:hAnsi="Times New Roman" w:cs="Times New Roman"/>
          <w:sz w:val="24"/>
          <w:szCs w:val="24"/>
        </w:rPr>
        <w:t xml:space="preserve">, с декоративными архитектурными элементами;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находящихся на территориях с преимущественно жилой застройкой и расположенных подряд на прямом участке на одном расстоянии от дороги и находящихся друг от друга на расстоянии менее 15,0 м, за исключением фасадов начала и конца такой застройки;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зданий, расположенных в прямой видимости из окон жилых домов, 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50,0 м; </w:t>
      </w:r>
    </w:p>
    <w:p w:rsidR="00CA3178" w:rsidRPr="00D84A3C" w:rsidRDefault="00CA3178" w:rsidP="00CA3178">
      <w:pPr>
        <w:numPr>
          <w:ilvl w:val="2"/>
          <w:numId w:val="49"/>
        </w:numPr>
        <w:spacing w:after="0"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объектах религиозного назначения; </w:t>
      </w:r>
    </w:p>
    <w:p w:rsidR="00CA3178" w:rsidRPr="00D84A3C" w:rsidRDefault="00CA3178" w:rsidP="00CA3178">
      <w:pPr>
        <w:numPr>
          <w:ilvl w:val="2"/>
          <w:numId w:val="49"/>
        </w:numPr>
        <w:spacing w:after="13" w:line="268" w:lineRule="auto"/>
        <w:ind w:left="0"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фасадах индивидуальных жилых домов, садовых и дачных домов, жилых домов блокированной застройки (дуплексов, </w:t>
      </w:r>
      <w:proofErr w:type="spellStart"/>
      <w:r w:rsidRPr="00D84A3C">
        <w:rPr>
          <w:rFonts w:ascii="Times New Roman" w:hAnsi="Times New Roman" w:cs="Times New Roman"/>
          <w:sz w:val="24"/>
          <w:szCs w:val="24"/>
        </w:rPr>
        <w:t>таунхаусов</w:t>
      </w:r>
      <w:proofErr w:type="spellEnd"/>
      <w:r w:rsidRPr="00D84A3C">
        <w:rPr>
          <w:rFonts w:ascii="Times New Roman" w:hAnsi="Times New Roman" w:cs="Times New Roman"/>
          <w:sz w:val="24"/>
          <w:szCs w:val="24"/>
        </w:rPr>
        <w:t xml:space="preserve">), индивидуальных гаражей, хозяйственных построек жилой застройки. </w:t>
      </w:r>
    </w:p>
    <w:p w:rsidR="00CA3178" w:rsidRPr="00D84A3C" w:rsidRDefault="00CA3178" w:rsidP="009F0A2B">
      <w:pPr>
        <w:spacing w:after="0"/>
        <w:ind w:left="-15" w:right="-1"/>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3A4BD5">
        <w:rPr>
          <w:rFonts w:ascii="Times New Roman" w:hAnsi="Times New Roman" w:cs="Times New Roman"/>
          <w:sz w:val="24"/>
          <w:szCs w:val="24"/>
        </w:rPr>
        <w:t>14.19</w:t>
      </w:r>
      <w:r w:rsidRPr="00D84A3C">
        <w:rPr>
          <w:rFonts w:ascii="Times New Roman" w:hAnsi="Times New Roman" w:cs="Times New Roman"/>
          <w:sz w:val="24"/>
          <w:szCs w:val="24"/>
        </w:rPr>
        <w:t xml:space="preserve">. Брандмауэры и видеоэкраны не должны закрывать витражи, оконные проемы и входные группы. </w:t>
      </w:r>
    </w:p>
    <w:p w:rsidR="00CA3178" w:rsidRPr="009F0A2B" w:rsidRDefault="009F0A2B" w:rsidP="009F0A2B">
      <w:pPr>
        <w:spacing w:after="0" w:line="259" w:lineRule="auto"/>
        <w:jc w:val="both"/>
        <w:rPr>
          <w:rFonts w:ascii="Times New Roman" w:hAnsi="Times New Roman" w:cs="Times New Roman"/>
          <w:sz w:val="24"/>
          <w:szCs w:val="24"/>
        </w:rPr>
      </w:pPr>
      <w:r>
        <w:rPr>
          <w:rFonts w:ascii="Times New Roman" w:hAnsi="Times New Roman" w:cs="Times New Roman"/>
          <w:sz w:val="24"/>
          <w:szCs w:val="24"/>
        </w:rPr>
        <w:tab/>
      </w:r>
      <w:r w:rsidRPr="009F0A2B">
        <w:rPr>
          <w:rFonts w:ascii="Times New Roman" w:hAnsi="Times New Roman" w:cs="Times New Roman"/>
          <w:sz w:val="24"/>
          <w:szCs w:val="24"/>
        </w:rPr>
        <w:t>15.</w:t>
      </w:r>
      <w:r w:rsidR="00CA3178" w:rsidRPr="009F0A2B">
        <w:rPr>
          <w:rFonts w:ascii="Times New Roman" w:hAnsi="Times New Roman" w:cs="Times New Roman"/>
          <w:sz w:val="24"/>
          <w:szCs w:val="24"/>
        </w:rPr>
        <w:t xml:space="preserve"> Гигиенические требования к естественному, искусственному и совмещенному освещению жилых и общественных зданий </w:t>
      </w:r>
    </w:p>
    <w:p w:rsidR="00CA3178" w:rsidRPr="00D84A3C" w:rsidRDefault="00CA3178" w:rsidP="009F0A2B">
      <w:pPr>
        <w:spacing w:after="22" w:line="259" w:lineRule="auto"/>
        <w:jc w:val="both"/>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sz w:val="24"/>
          <w:szCs w:val="24"/>
        </w:rPr>
        <w:tab/>
      </w:r>
      <w:r w:rsidR="009F0A2B">
        <w:rPr>
          <w:rFonts w:ascii="Times New Roman" w:hAnsi="Times New Roman" w:cs="Times New Roman"/>
          <w:sz w:val="24"/>
          <w:szCs w:val="24"/>
        </w:rPr>
        <w:t>15</w:t>
      </w:r>
      <w:r w:rsidRPr="00D84A3C">
        <w:rPr>
          <w:rFonts w:ascii="Times New Roman" w:hAnsi="Times New Roman" w:cs="Times New Roman"/>
          <w:sz w:val="24"/>
          <w:szCs w:val="24"/>
        </w:rPr>
        <w:t xml:space="preserve">.1. Размещение пульсирующих рекламных световых установок допускается при отсутствии прямой видимости их воздействия в точке, расположенной на расстоянии 1,0 м от геометрического центра </w:t>
      </w:r>
      <w:proofErr w:type="spellStart"/>
      <w:r w:rsidRPr="00D84A3C">
        <w:rPr>
          <w:rFonts w:ascii="Times New Roman" w:hAnsi="Times New Roman" w:cs="Times New Roman"/>
          <w:sz w:val="24"/>
          <w:szCs w:val="24"/>
        </w:rPr>
        <w:t>светопроема</w:t>
      </w:r>
      <w:proofErr w:type="spellEnd"/>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9F0A2B">
        <w:rPr>
          <w:rFonts w:ascii="Times New Roman" w:hAnsi="Times New Roman" w:cs="Times New Roman"/>
          <w:sz w:val="24"/>
          <w:szCs w:val="24"/>
        </w:rPr>
        <w:t>15</w:t>
      </w:r>
      <w:r w:rsidRPr="00D84A3C">
        <w:rPr>
          <w:rFonts w:ascii="Times New Roman" w:hAnsi="Times New Roman" w:cs="Times New Roman"/>
          <w:sz w:val="24"/>
          <w:szCs w:val="24"/>
        </w:rPr>
        <w:t xml:space="preserve">.2. Уровни суммарной засветки окон жилых зданий, световыми приборами наружного освещения не должны превышать следующих значений средней вертикальной освещенности: </w:t>
      </w:r>
    </w:p>
    <w:p w:rsidR="00CA3178" w:rsidRPr="00D84A3C" w:rsidRDefault="00CA3178" w:rsidP="00CA3178">
      <w:pPr>
        <w:spacing w:after="0"/>
        <w:ind w:right="-1" w:hanging="1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- 7 </w:t>
      </w:r>
      <w:proofErr w:type="spellStart"/>
      <w:r w:rsidRPr="00D84A3C">
        <w:rPr>
          <w:rFonts w:ascii="Times New Roman" w:hAnsi="Times New Roman" w:cs="Times New Roman"/>
          <w:sz w:val="24"/>
          <w:szCs w:val="24"/>
        </w:rPr>
        <w:t>лк</w:t>
      </w:r>
      <w:proofErr w:type="spellEnd"/>
      <w:r w:rsidRPr="00D84A3C">
        <w:rPr>
          <w:rFonts w:ascii="Times New Roman" w:hAnsi="Times New Roman" w:cs="Times New Roman"/>
          <w:sz w:val="24"/>
          <w:szCs w:val="24"/>
        </w:rPr>
        <w:t xml:space="preserve"> - при норме средней яркости проезжей части 04 кд/м; - 10 </w:t>
      </w:r>
      <w:proofErr w:type="spellStart"/>
      <w:r w:rsidRPr="00D84A3C">
        <w:rPr>
          <w:rFonts w:ascii="Times New Roman" w:hAnsi="Times New Roman" w:cs="Times New Roman"/>
          <w:sz w:val="24"/>
          <w:szCs w:val="24"/>
        </w:rPr>
        <w:t>лк</w:t>
      </w:r>
      <w:proofErr w:type="spellEnd"/>
      <w:r w:rsidRPr="00D84A3C">
        <w:rPr>
          <w:rFonts w:ascii="Times New Roman" w:hAnsi="Times New Roman" w:cs="Times New Roman"/>
          <w:sz w:val="24"/>
          <w:szCs w:val="24"/>
        </w:rPr>
        <w:t xml:space="preserve"> - при норме средней яркости проезжей части 06-1,0 </w:t>
      </w:r>
      <w:proofErr w:type="spellStart"/>
      <w:proofErr w:type="gramStart"/>
      <w:r w:rsidRPr="00D84A3C">
        <w:rPr>
          <w:rFonts w:ascii="Times New Roman" w:hAnsi="Times New Roman" w:cs="Times New Roman"/>
          <w:sz w:val="24"/>
          <w:szCs w:val="24"/>
        </w:rPr>
        <w:t>кд.м</w:t>
      </w:r>
      <w:proofErr w:type="spellEnd"/>
      <w:proofErr w:type="gramEnd"/>
      <w:r w:rsidRPr="00D84A3C">
        <w:rPr>
          <w:rFonts w:ascii="Times New Roman" w:hAnsi="Times New Roman" w:cs="Times New Roman"/>
          <w:sz w:val="24"/>
          <w:szCs w:val="24"/>
        </w:rPr>
        <w:t xml:space="preserve">; - 20лк - при норме средней яркости проезжей части 1,2.-1,6 </w:t>
      </w:r>
      <w:proofErr w:type="spellStart"/>
      <w:r w:rsidRPr="00D84A3C">
        <w:rPr>
          <w:rFonts w:ascii="Times New Roman" w:hAnsi="Times New Roman" w:cs="Times New Roman"/>
          <w:sz w:val="24"/>
          <w:szCs w:val="24"/>
        </w:rPr>
        <w:t>кд.мЛ</w:t>
      </w:r>
      <w:proofErr w:type="spellEnd"/>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9F0A2B">
        <w:rPr>
          <w:rFonts w:ascii="Times New Roman" w:hAnsi="Times New Roman" w:cs="Times New Roman"/>
          <w:sz w:val="24"/>
          <w:szCs w:val="24"/>
        </w:rPr>
        <w:t>15</w:t>
      </w:r>
      <w:r w:rsidRPr="00D84A3C">
        <w:rPr>
          <w:rFonts w:ascii="Times New Roman" w:hAnsi="Times New Roman" w:cs="Times New Roman"/>
          <w:sz w:val="24"/>
          <w:szCs w:val="24"/>
        </w:rPr>
        <w:t xml:space="preserve">.3. Уровни суммарной засветки окон жилых зданий от архитектурного, рекламного освещения, а также установок освещения строительных площадок, не должны превышать более чем на 10% величин, указанных в п. 3.3.4. СанПиН 2.2.1/2.1.1.1278-03 «Гигиенические требования к естественному, искусственному и совмещенному освещению жилых и общественных зданий».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9F0A2B">
        <w:rPr>
          <w:rFonts w:ascii="Times New Roman" w:hAnsi="Times New Roman" w:cs="Times New Roman"/>
          <w:sz w:val="24"/>
          <w:szCs w:val="24"/>
        </w:rPr>
        <w:t>15</w:t>
      </w:r>
      <w:r w:rsidRPr="00D84A3C">
        <w:rPr>
          <w:rFonts w:ascii="Times New Roman" w:hAnsi="Times New Roman" w:cs="Times New Roman"/>
          <w:sz w:val="24"/>
          <w:szCs w:val="24"/>
        </w:rPr>
        <w:t>.4. Угловой размер рекламного видеоэкрана, видимого из точки, расположенной на расстоянии 1,0 м от геометрического центра окон жилых зданий, не должен превышать 2°. В дневное время яркость рекламных видеоэкранов не ограничивается. В темное время суток максимально допустимая яркость рекламных видеоэкранов</w:t>
      </w:r>
      <w:r w:rsidR="009F0A2B">
        <w:rPr>
          <w:rFonts w:ascii="Times New Roman" w:hAnsi="Times New Roman" w:cs="Times New Roman"/>
          <w:sz w:val="24"/>
          <w:szCs w:val="24"/>
        </w:rPr>
        <w:t xml:space="preserve"> не должна превышать 3000 кд/м.»</w:t>
      </w:r>
    </w:p>
    <w:p w:rsidR="00CA3178" w:rsidRPr="009D12E9" w:rsidRDefault="009D12E9" w:rsidP="009D12E9">
      <w:pPr>
        <w:spacing w:after="28" w:line="259" w:lineRule="auto"/>
        <w:jc w:val="both"/>
        <w:rPr>
          <w:rFonts w:ascii="Times New Roman" w:hAnsi="Times New Roman" w:cs="Times New Roman"/>
          <w:sz w:val="24"/>
          <w:szCs w:val="24"/>
        </w:rPr>
      </w:pPr>
      <w:r>
        <w:rPr>
          <w:rFonts w:ascii="Times New Roman" w:hAnsi="Times New Roman" w:cs="Times New Roman"/>
          <w:sz w:val="24"/>
          <w:szCs w:val="24"/>
        </w:rPr>
        <w:tab/>
      </w:r>
      <w:r w:rsidR="00CA3178" w:rsidRPr="009D12E9">
        <w:rPr>
          <w:rFonts w:ascii="Times New Roman" w:hAnsi="Times New Roman" w:cs="Times New Roman"/>
          <w:sz w:val="24"/>
          <w:szCs w:val="24"/>
        </w:rPr>
        <w:t xml:space="preserve"> </w:t>
      </w:r>
      <w:r w:rsidRPr="009D12E9">
        <w:rPr>
          <w:rFonts w:ascii="Times New Roman" w:hAnsi="Times New Roman" w:cs="Times New Roman"/>
          <w:sz w:val="24"/>
          <w:szCs w:val="24"/>
        </w:rPr>
        <w:t>16.</w:t>
      </w:r>
      <w:r w:rsidR="00CA3178" w:rsidRPr="009D12E9">
        <w:rPr>
          <w:rFonts w:ascii="Times New Roman" w:hAnsi="Times New Roman" w:cs="Times New Roman"/>
          <w:sz w:val="24"/>
          <w:szCs w:val="24"/>
        </w:rPr>
        <w:t xml:space="preserve"> </w:t>
      </w:r>
      <w:r w:rsidR="00CA3178" w:rsidRPr="009D12E9">
        <w:rPr>
          <w:rFonts w:ascii="Times New Roman" w:hAnsi="Times New Roman" w:cs="Times New Roman"/>
          <w:sz w:val="24"/>
          <w:szCs w:val="24"/>
        </w:rPr>
        <w:tab/>
        <w:t xml:space="preserve">Требования к установке рекламных конструкций на объектах культурного наследия, на территории объектов культурного наследия, на территории зон охраны объектов культурного наследия, на фасадах зданий и сооружений, расположенных в границах зон охраны объектов культурного наследия </w:t>
      </w:r>
    </w:p>
    <w:p w:rsidR="00CA3178" w:rsidRPr="00D84A3C" w:rsidRDefault="009D12E9" w:rsidP="009D12E9">
      <w:pPr>
        <w:spacing w:after="0" w:line="259" w:lineRule="auto"/>
        <w:jc w:val="both"/>
        <w:rPr>
          <w:rFonts w:ascii="Times New Roman" w:hAnsi="Times New Roman" w:cs="Times New Roman"/>
          <w:sz w:val="24"/>
          <w:szCs w:val="24"/>
        </w:rPr>
      </w:pPr>
      <w:r>
        <w:rPr>
          <w:rFonts w:ascii="Times New Roman" w:hAnsi="Times New Roman" w:cs="Times New Roman"/>
          <w:sz w:val="24"/>
          <w:szCs w:val="24"/>
        </w:rPr>
        <w:tab/>
      </w:r>
      <w:r w:rsidR="00CA3178" w:rsidRPr="00D84A3C">
        <w:rPr>
          <w:rFonts w:ascii="Times New Roman" w:hAnsi="Times New Roman" w:cs="Times New Roman"/>
          <w:sz w:val="24"/>
          <w:szCs w:val="24"/>
        </w:rPr>
        <w:t xml:space="preserve"> </w:t>
      </w:r>
      <w:r>
        <w:rPr>
          <w:rFonts w:ascii="Times New Roman" w:hAnsi="Times New Roman" w:cs="Times New Roman"/>
          <w:sz w:val="24"/>
          <w:szCs w:val="24"/>
        </w:rPr>
        <w:t>16</w:t>
      </w:r>
      <w:r w:rsidR="00CA3178" w:rsidRPr="00D84A3C">
        <w:rPr>
          <w:rFonts w:ascii="Times New Roman" w:hAnsi="Times New Roman" w:cs="Times New Roman"/>
          <w:sz w:val="24"/>
          <w:szCs w:val="24"/>
        </w:rPr>
        <w:t xml:space="preserve">.1. Не допускается размещение рекламных конструкций на объектах культурного наследия – памятниках истории и архитектуры (вид: памятник), а также на их территориях.  </w:t>
      </w:r>
    </w:p>
    <w:p w:rsidR="00CA3178" w:rsidRPr="00D84A3C" w:rsidRDefault="00CA3178" w:rsidP="00CA3178">
      <w:pPr>
        <w:spacing w:after="0"/>
        <w:ind w:hanging="10"/>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9D12E9">
        <w:rPr>
          <w:rFonts w:ascii="Times New Roman" w:hAnsi="Times New Roman" w:cs="Times New Roman"/>
          <w:sz w:val="24"/>
          <w:szCs w:val="24"/>
        </w:rPr>
        <w:t>16</w:t>
      </w:r>
      <w:r w:rsidRPr="00D84A3C">
        <w:rPr>
          <w:rFonts w:ascii="Times New Roman" w:hAnsi="Times New Roman" w:cs="Times New Roman"/>
          <w:sz w:val="24"/>
          <w:szCs w:val="24"/>
        </w:rPr>
        <w:t xml:space="preserve">.2. Допускается распространение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w:t>
      </w:r>
      <w:proofErr w:type="spellStart"/>
      <w:r w:rsidRPr="00D84A3C">
        <w:rPr>
          <w:rFonts w:ascii="Times New Roman" w:hAnsi="Times New Roman" w:cs="Times New Roman"/>
          <w:sz w:val="24"/>
          <w:szCs w:val="24"/>
        </w:rPr>
        <w:t>театральнозрелищных</w:t>
      </w:r>
      <w:proofErr w:type="spellEnd"/>
      <w:r w:rsidRPr="00D84A3C">
        <w:rPr>
          <w:rFonts w:ascii="Times New Roman" w:hAnsi="Times New Roman" w:cs="Times New Roman"/>
          <w:sz w:val="24"/>
          <w:szCs w:val="24"/>
        </w:rPr>
        <w:t xml:space="preserve">,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10% рекламной площади (пространства).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В таких случаях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иного законного владельца объекта культурного наследия.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1</w:t>
      </w:r>
      <w:r w:rsidR="009D12E9">
        <w:rPr>
          <w:rFonts w:ascii="Times New Roman" w:hAnsi="Times New Roman" w:cs="Times New Roman"/>
          <w:sz w:val="24"/>
          <w:szCs w:val="24"/>
        </w:rPr>
        <w:t>6</w:t>
      </w:r>
      <w:r w:rsidRPr="00D84A3C">
        <w:rPr>
          <w:rFonts w:ascii="Times New Roman" w:hAnsi="Times New Roman" w:cs="Times New Roman"/>
          <w:sz w:val="24"/>
          <w:szCs w:val="24"/>
        </w:rPr>
        <w:t xml:space="preserve">.3. Требования к распространению наружной рекламы на территории достопримечательного места устанавливаются требованиями к градостроительному регламенту в границах территории достопримечательного места и содержатся в правилах землепользования и застройки муниципального образования.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9D12E9">
        <w:rPr>
          <w:rFonts w:ascii="Times New Roman" w:hAnsi="Times New Roman" w:cs="Times New Roman"/>
          <w:sz w:val="24"/>
          <w:szCs w:val="24"/>
        </w:rPr>
        <w:t>16</w:t>
      </w:r>
      <w:r w:rsidRPr="00D84A3C">
        <w:rPr>
          <w:rFonts w:ascii="Times New Roman" w:hAnsi="Times New Roman" w:cs="Times New Roman"/>
          <w:sz w:val="24"/>
          <w:szCs w:val="24"/>
        </w:rPr>
        <w:t xml:space="preserve">.4. Рекламные конструкции на территории зон </w:t>
      </w:r>
      <w:r w:rsidRPr="00FD6B7D">
        <w:rPr>
          <w:rFonts w:ascii="Times New Roman" w:hAnsi="Times New Roman" w:cs="Times New Roman"/>
          <w:sz w:val="24"/>
          <w:szCs w:val="24"/>
        </w:rPr>
        <w:t>охраны объектов культурного наследия должны размещаются в соответствии с режимами использования земель и требования к градостроительным регламентам в границах зон охраны объектов культурного наследия, утвержденными постановлениями высшего исполнительного органа государственной власти Кемеровской области – Кузбасса.</w:t>
      </w:r>
      <w:r w:rsidR="00B94D0E">
        <w:rPr>
          <w:rFonts w:ascii="Times New Roman" w:hAnsi="Times New Roman" w:cs="Times New Roman"/>
          <w:sz w:val="24"/>
          <w:szCs w:val="24"/>
        </w:rPr>
        <w:t>»</w:t>
      </w:r>
    </w:p>
    <w:p w:rsidR="00CA3178" w:rsidRPr="00D84A3C" w:rsidRDefault="00CA3178" w:rsidP="009D12E9">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9D12E9" w:rsidRDefault="009D12E9" w:rsidP="00CA3178">
      <w:pPr>
        <w:spacing w:after="5" w:line="270" w:lineRule="auto"/>
        <w:ind w:left="31" w:right="17" w:hanging="10"/>
        <w:jc w:val="center"/>
        <w:rPr>
          <w:rFonts w:ascii="Times New Roman" w:hAnsi="Times New Roman" w:cs="Times New Roman"/>
          <w:b/>
          <w:sz w:val="24"/>
          <w:szCs w:val="24"/>
        </w:rPr>
      </w:pPr>
    </w:p>
    <w:p w:rsidR="009D12E9" w:rsidRDefault="009D12E9" w:rsidP="00CA3178">
      <w:pPr>
        <w:spacing w:after="5" w:line="270" w:lineRule="auto"/>
        <w:ind w:left="31" w:right="17" w:hanging="10"/>
        <w:jc w:val="center"/>
        <w:rPr>
          <w:rFonts w:ascii="Times New Roman" w:hAnsi="Times New Roman" w:cs="Times New Roman"/>
          <w:b/>
          <w:sz w:val="24"/>
          <w:szCs w:val="24"/>
        </w:rPr>
      </w:pPr>
    </w:p>
    <w:p w:rsidR="009D12E9" w:rsidRDefault="009D12E9" w:rsidP="00CA3178">
      <w:pPr>
        <w:spacing w:after="5" w:line="270" w:lineRule="auto"/>
        <w:ind w:left="31" w:right="17" w:hanging="10"/>
        <w:jc w:val="center"/>
        <w:rPr>
          <w:rFonts w:ascii="Times New Roman" w:hAnsi="Times New Roman" w:cs="Times New Roman"/>
          <w:b/>
          <w:sz w:val="24"/>
          <w:szCs w:val="24"/>
        </w:rPr>
      </w:pPr>
    </w:p>
    <w:p w:rsidR="009D12E9" w:rsidRDefault="009D12E9" w:rsidP="00CA3178">
      <w:pPr>
        <w:spacing w:after="5" w:line="270" w:lineRule="auto"/>
        <w:ind w:left="31" w:right="17" w:hanging="10"/>
        <w:jc w:val="center"/>
        <w:rPr>
          <w:rFonts w:ascii="Times New Roman" w:hAnsi="Times New Roman" w:cs="Times New Roman"/>
          <w:b/>
          <w:sz w:val="24"/>
          <w:szCs w:val="24"/>
        </w:rPr>
      </w:pPr>
    </w:p>
    <w:p w:rsidR="009D12E9" w:rsidRDefault="009D12E9" w:rsidP="00CA3178">
      <w:pPr>
        <w:spacing w:after="5" w:line="270" w:lineRule="auto"/>
        <w:ind w:left="31" w:right="17" w:hanging="10"/>
        <w:jc w:val="center"/>
        <w:rPr>
          <w:rFonts w:ascii="Times New Roman" w:hAnsi="Times New Roman" w:cs="Times New Roman"/>
          <w:b/>
          <w:sz w:val="24"/>
          <w:szCs w:val="24"/>
        </w:rPr>
      </w:pPr>
    </w:p>
    <w:p w:rsidR="009D12E9" w:rsidRDefault="009D12E9" w:rsidP="00CA3178">
      <w:pPr>
        <w:spacing w:after="5" w:line="270" w:lineRule="auto"/>
        <w:ind w:left="31" w:right="17" w:hanging="10"/>
        <w:jc w:val="center"/>
        <w:rPr>
          <w:rFonts w:ascii="Times New Roman" w:hAnsi="Times New Roman" w:cs="Times New Roman"/>
          <w:b/>
          <w:sz w:val="24"/>
          <w:szCs w:val="24"/>
        </w:rPr>
      </w:pPr>
    </w:p>
    <w:p w:rsidR="009D12E9" w:rsidRDefault="009D12E9" w:rsidP="00CA3178">
      <w:pPr>
        <w:spacing w:after="5" w:line="270" w:lineRule="auto"/>
        <w:ind w:left="31" w:right="17" w:hanging="10"/>
        <w:jc w:val="center"/>
        <w:rPr>
          <w:rFonts w:ascii="Times New Roman" w:hAnsi="Times New Roman" w:cs="Times New Roman"/>
          <w:b/>
          <w:sz w:val="24"/>
          <w:szCs w:val="24"/>
        </w:rPr>
      </w:pPr>
    </w:p>
    <w:p w:rsidR="00B94D0E" w:rsidRDefault="00B94D0E"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Pr="00B11F1B" w:rsidRDefault="00A92023" w:rsidP="00A92023">
      <w:pPr>
        <w:widowControl w:val="0"/>
        <w:suppressAutoHyphens/>
        <w:autoSpaceDN w:val="0"/>
        <w:spacing w:after="0" w:line="240" w:lineRule="auto"/>
        <w:jc w:val="right"/>
        <w:rPr>
          <w:rFonts w:ascii="Times New Roman" w:eastAsia="Lucida Sans Unicode" w:hAnsi="Times New Roman"/>
          <w:kern w:val="2"/>
          <w:sz w:val="24"/>
          <w:szCs w:val="24"/>
        </w:rPr>
      </w:pPr>
      <w:r>
        <w:rPr>
          <w:rFonts w:ascii="Times New Roman" w:eastAsia="Lucida Sans Unicode" w:hAnsi="Times New Roman"/>
          <w:kern w:val="2"/>
          <w:sz w:val="24"/>
          <w:szCs w:val="24"/>
        </w:rPr>
        <w:lastRenderedPageBreak/>
        <w:t>Приложение 4</w:t>
      </w:r>
    </w:p>
    <w:p w:rsidR="00A92023" w:rsidRPr="00B11F1B" w:rsidRDefault="00A92023" w:rsidP="00A92023">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 решению Совета народных депутатов</w:t>
      </w:r>
    </w:p>
    <w:p w:rsidR="00A92023" w:rsidRPr="00B11F1B" w:rsidRDefault="00A92023" w:rsidP="00A92023">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Киселевского городского округа</w:t>
      </w:r>
    </w:p>
    <w:p w:rsidR="00A92023" w:rsidRPr="00B11F1B" w:rsidRDefault="00A92023" w:rsidP="00A92023">
      <w:pPr>
        <w:widowControl w:val="0"/>
        <w:autoSpaceDE w:val="0"/>
        <w:autoSpaceDN w:val="0"/>
        <w:adjustRightInd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 xml:space="preserve">от </w:t>
      </w:r>
      <w:proofErr w:type="gramStart"/>
      <w:r w:rsidRPr="00B11F1B">
        <w:rPr>
          <w:rFonts w:ascii="Times New Roman" w:eastAsia="Lucida Sans Unicode" w:hAnsi="Times New Roman"/>
          <w:kern w:val="2"/>
          <w:sz w:val="24"/>
          <w:szCs w:val="24"/>
        </w:rPr>
        <w:t>«</w:t>
      </w:r>
      <w:r w:rsidR="00A21C55">
        <w:rPr>
          <w:rFonts w:ascii="Times New Roman" w:eastAsia="Lucida Sans Unicode" w:hAnsi="Times New Roman"/>
          <w:kern w:val="2"/>
          <w:sz w:val="24"/>
          <w:szCs w:val="24"/>
        </w:rPr>
        <w:t xml:space="preserve">  </w:t>
      </w:r>
      <w:proofErr w:type="gramEnd"/>
      <w:r w:rsidR="00A21C55">
        <w:rPr>
          <w:rFonts w:ascii="Times New Roman" w:eastAsia="Lucida Sans Unicode" w:hAnsi="Times New Roman"/>
          <w:kern w:val="2"/>
          <w:sz w:val="24"/>
          <w:szCs w:val="24"/>
        </w:rPr>
        <w:t xml:space="preserve"> </w:t>
      </w:r>
      <w:r w:rsidRPr="00B11F1B">
        <w:rPr>
          <w:rFonts w:ascii="Times New Roman" w:eastAsia="Lucida Sans Unicode" w:hAnsi="Times New Roman"/>
          <w:kern w:val="2"/>
          <w:sz w:val="24"/>
          <w:szCs w:val="24"/>
        </w:rPr>
        <w:t xml:space="preserve">» </w:t>
      </w:r>
      <w:r>
        <w:rPr>
          <w:rFonts w:ascii="Times New Roman" w:eastAsia="Lucida Sans Unicode" w:hAnsi="Times New Roman"/>
          <w:kern w:val="2"/>
          <w:sz w:val="24"/>
          <w:szCs w:val="24"/>
        </w:rPr>
        <w:t xml:space="preserve">февраля 2024 г. </w:t>
      </w:r>
      <w:r w:rsidRPr="00B11F1B">
        <w:rPr>
          <w:rFonts w:ascii="Times New Roman" w:eastAsia="Lucida Sans Unicode" w:hAnsi="Times New Roman"/>
          <w:kern w:val="2"/>
          <w:sz w:val="24"/>
          <w:szCs w:val="24"/>
        </w:rPr>
        <w:t>№</w:t>
      </w:r>
      <w:r>
        <w:rPr>
          <w:rFonts w:ascii="Times New Roman" w:eastAsia="Lucida Sans Unicode" w:hAnsi="Times New Roman"/>
          <w:kern w:val="2"/>
          <w:sz w:val="24"/>
          <w:szCs w:val="24"/>
        </w:rPr>
        <w:t xml:space="preserve"> </w:t>
      </w:r>
      <w:r w:rsidR="00A21C55">
        <w:rPr>
          <w:rFonts w:ascii="Times New Roman" w:eastAsia="Lucida Sans Unicode" w:hAnsi="Times New Roman"/>
          <w:kern w:val="2"/>
          <w:sz w:val="24"/>
          <w:szCs w:val="24"/>
        </w:rPr>
        <w:t xml:space="preserve"> </w:t>
      </w:r>
      <w:r>
        <w:rPr>
          <w:rFonts w:ascii="Times New Roman" w:eastAsia="Lucida Sans Unicode" w:hAnsi="Times New Roman"/>
          <w:kern w:val="2"/>
          <w:sz w:val="24"/>
          <w:szCs w:val="24"/>
        </w:rPr>
        <w:t>-н</w:t>
      </w:r>
    </w:p>
    <w:p w:rsidR="00A92023" w:rsidRDefault="00A92023" w:rsidP="00A92023">
      <w:pPr>
        <w:widowControl w:val="0"/>
        <w:shd w:val="clear" w:color="auto" w:fill="FFFFFF"/>
        <w:autoSpaceDE w:val="0"/>
        <w:autoSpaceDN w:val="0"/>
        <w:adjustRightInd w:val="0"/>
        <w:spacing w:after="0" w:line="240" w:lineRule="auto"/>
        <w:ind w:firstLine="709"/>
        <w:contextualSpacing/>
        <w:jc w:val="center"/>
        <w:rPr>
          <w:rFonts w:ascii="Times New Roman" w:hAnsi="Times New Roman"/>
          <w:color w:val="000000"/>
          <w:sz w:val="24"/>
          <w:szCs w:val="24"/>
        </w:rPr>
      </w:pPr>
    </w:p>
    <w:p w:rsidR="00A92023" w:rsidRPr="00B11F1B" w:rsidRDefault="00A92023" w:rsidP="00A92023">
      <w:pPr>
        <w:widowControl w:val="0"/>
        <w:suppressAutoHyphens/>
        <w:autoSpaceDN w:val="0"/>
        <w:spacing w:after="0" w:line="240" w:lineRule="auto"/>
        <w:jc w:val="right"/>
        <w:rPr>
          <w:rFonts w:ascii="Times New Roman" w:eastAsia="Lucida Sans Unicode" w:hAnsi="Times New Roman"/>
          <w:kern w:val="2"/>
          <w:sz w:val="24"/>
          <w:szCs w:val="24"/>
        </w:rPr>
      </w:pPr>
      <w:r w:rsidRPr="000F7D86">
        <w:rPr>
          <w:rFonts w:ascii="Times New Roman" w:eastAsia="Times New Roman" w:hAnsi="Times New Roman" w:cs="Times New Roman"/>
          <w:b/>
          <w:color w:val="000000"/>
          <w:sz w:val="24"/>
          <w:szCs w:val="24"/>
          <w:lang w:eastAsia="ru-RU"/>
        </w:rPr>
        <w:t>«</w:t>
      </w:r>
      <w:r>
        <w:rPr>
          <w:rFonts w:ascii="Times New Roman" w:eastAsia="Lucida Sans Unicode" w:hAnsi="Times New Roman"/>
          <w:kern w:val="2"/>
          <w:sz w:val="24"/>
          <w:szCs w:val="24"/>
        </w:rPr>
        <w:t>Приложение 4</w:t>
      </w:r>
    </w:p>
    <w:p w:rsidR="00A92023" w:rsidRDefault="00A92023" w:rsidP="00A92023">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 xml:space="preserve">к </w:t>
      </w:r>
      <w:hyperlink r:id="rId187" w:history="1">
        <w:r w:rsidRPr="007F19D2">
          <w:rPr>
            <w:rStyle w:val="a5"/>
            <w:rFonts w:ascii="Times New Roman" w:eastAsia="Lucida Sans Unicode" w:hAnsi="Times New Roman"/>
            <w:color w:val="auto"/>
            <w:kern w:val="2"/>
            <w:sz w:val="24"/>
            <w:szCs w:val="24"/>
            <w:u w:val="none"/>
          </w:rPr>
          <w:t>Правил</w:t>
        </w:r>
      </w:hyperlink>
      <w:r w:rsidRPr="007F19D2">
        <w:rPr>
          <w:rFonts w:ascii="Times New Roman" w:eastAsia="Lucida Sans Unicode" w:hAnsi="Times New Roman"/>
          <w:kern w:val="2"/>
          <w:sz w:val="24"/>
          <w:szCs w:val="24"/>
        </w:rPr>
        <w:t xml:space="preserve">ам благоустройства </w:t>
      </w:r>
    </w:p>
    <w:p w:rsidR="00A92023" w:rsidRPr="007F19D2" w:rsidRDefault="00A92023" w:rsidP="00A92023">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территории Киселевского городского округа</w:t>
      </w: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A92023" w:rsidRDefault="00A92023" w:rsidP="00CA3178">
      <w:pPr>
        <w:spacing w:after="5" w:line="270" w:lineRule="auto"/>
        <w:ind w:left="31" w:right="17" w:hanging="10"/>
        <w:jc w:val="center"/>
        <w:rPr>
          <w:rFonts w:ascii="Times New Roman" w:hAnsi="Times New Roman" w:cs="Times New Roman"/>
          <w:b/>
          <w:sz w:val="24"/>
          <w:szCs w:val="24"/>
        </w:rPr>
      </w:pPr>
    </w:p>
    <w:p w:rsidR="00CA3178" w:rsidRPr="00D84A3C" w:rsidRDefault="00B94D0E" w:rsidP="00CA3178">
      <w:pPr>
        <w:spacing w:after="5" w:line="270" w:lineRule="auto"/>
        <w:ind w:left="31" w:right="17" w:hanging="10"/>
        <w:jc w:val="center"/>
        <w:rPr>
          <w:rFonts w:ascii="Times New Roman" w:hAnsi="Times New Roman" w:cs="Times New Roman"/>
          <w:sz w:val="24"/>
          <w:szCs w:val="24"/>
        </w:rPr>
      </w:pPr>
      <w:r>
        <w:rPr>
          <w:rFonts w:ascii="Times New Roman" w:hAnsi="Times New Roman" w:cs="Times New Roman"/>
          <w:b/>
          <w:sz w:val="24"/>
          <w:szCs w:val="24"/>
        </w:rPr>
        <w:t xml:space="preserve">Требования </w:t>
      </w:r>
      <w:r w:rsidR="00CA3178" w:rsidRPr="00D84A3C">
        <w:rPr>
          <w:rFonts w:ascii="Times New Roman" w:hAnsi="Times New Roman" w:cs="Times New Roman"/>
          <w:b/>
          <w:sz w:val="24"/>
          <w:szCs w:val="24"/>
        </w:rPr>
        <w:t xml:space="preserve">по архитектурно-художественному оформлению и внешнему облику нестационарных торговых объектов на территории </w:t>
      </w:r>
      <w:r w:rsidR="00CA3178">
        <w:rPr>
          <w:rFonts w:ascii="Times New Roman" w:hAnsi="Times New Roman" w:cs="Times New Roman"/>
          <w:b/>
          <w:sz w:val="24"/>
          <w:szCs w:val="24"/>
        </w:rPr>
        <w:t xml:space="preserve">Киселевского городского округа </w:t>
      </w:r>
    </w:p>
    <w:p w:rsidR="00881EEC" w:rsidRDefault="00881EEC" w:rsidP="00CA3178">
      <w:pPr>
        <w:spacing w:after="0"/>
        <w:ind w:left="-15" w:right="-1"/>
        <w:jc w:val="both"/>
        <w:rPr>
          <w:rFonts w:ascii="Times New Roman" w:hAnsi="Times New Roman" w:cs="Times New Roman"/>
          <w:sz w:val="24"/>
          <w:szCs w:val="24"/>
        </w:rPr>
      </w:pP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81EEC">
        <w:rPr>
          <w:rFonts w:ascii="Times New Roman" w:hAnsi="Times New Roman" w:cs="Times New Roman"/>
          <w:sz w:val="24"/>
          <w:szCs w:val="24"/>
        </w:rPr>
        <w:t>1.</w:t>
      </w:r>
      <w:r w:rsidRPr="00D84A3C">
        <w:rPr>
          <w:rFonts w:ascii="Times New Roman" w:hAnsi="Times New Roman" w:cs="Times New Roman"/>
          <w:sz w:val="24"/>
          <w:szCs w:val="24"/>
        </w:rPr>
        <w:t xml:space="preserve"> Настоящие </w:t>
      </w:r>
      <w:r w:rsidR="00881EEC">
        <w:rPr>
          <w:rFonts w:ascii="Times New Roman" w:hAnsi="Times New Roman" w:cs="Times New Roman"/>
          <w:sz w:val="24"/>
          <w:szCs w:val="24"/>
        </w:rPr>
        <w:t xml:space="preserve">требования </w:t>
      </w:r>
      <w:r w:rsidRPr="00D84A3C">
        <w:rPr>
          <w:rFonts w:ascii="Times New Roman" w:hAnsi="Times New Roman" w:cs="Times New Roman"/>
          <w:sz w:val="24"/>
          <w:szCs w:val="24"/>
        </w:rPr>
        <w:t xml:space="preserve">разработаны в соответствии с Федеральным законом от 28.12.2009 № 381-ФЗ «Об основах государственного регулирования торговой деятельности в Российской Федерации», «ГОСТ Р 513032013. Национальный стандарт Российской Федерации. Торговля. Термины и определения», в целях создания единого подхода при </w:t>
      </w:r>
      <w:r w:rsidRPr="00CF2315">
        <w:rPr>
          <w:rFonts w:ascii="Times New Roman" w:hAnsi="Times New Roman" w:cs="Times New Roman"/>
          <w:sz w:val="24"/>
          <w:szCs w:val="24"/>
        </w:rPr>
        <w:t>формировании архитектурно-художественного облика нестационарных торговых объектов на территории Киселевского городского округа.</w:t>
      </w:r>
    </w:p>
    <w:p w:rsidR="00CA3178" w:rsidRPr="00D84A3C" w:rsidRDefault="00EE3EAB"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CA3178" w:rsidRPr="00D84A3C">
        <w:rPr>
          <w:rFonts w:ascii="Times New Roman" w:hAnsi="Times New Roman" w:cs="Times New Roman"/>
          <w:sz w:val="24"/>
          <w:szCs w:val="24"/>
        </w:rPr>
        <w:t xml:space="preserve">2. Размещение нестационарных торговых объектов (далее - НТО) на территориях </w:t>
      </w:r>
      <w:r w:rsidR="008854A9">
        <w:rPr>
          <w:rFonts w:ascii="Times New Roman" w:hAnsi="Times New Roman" w:cs="Times New Roman"/>
          <w:sz w:val="24"/>
          <w:szCs w:val="24"/>
        </w:rPr>
        <w:t xml:space="preserve">Киселевского городского округа </w:t>
      </w:r>
      <w:r w:rsidR="00CA3178" w:rsidRPr="00D84A3C">
        <w:rPr>
          <w:rFonts w:ascii="Times New Roman" w:hAnsi="Times New Roman" w:cs="Times New Roman"/>
          <w:sz w:val="24"/>
          <w:szCs w:val="24"/>
        </w:rPr>
        <w:t xml:space="preserve">осуществляется в местах, определенных схемой размещения нестационарных торговых объектов.  </w:t>
      </w:r>
    </w:p>
    <w:p w:rsidR="00CA3178" w:rsidRPr="00D84A3C" w:rsidRDefault="00EE3EAB"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CA3178" w:rsidRPr="005C3AF5">
        <w:rPr>
          <w:rFonts w:ascii="Times New Roman" w:hAnsi="Times New Roman" w:cs="Times New Roman"/>
          <w:sz w:val="24"/>
          <w:szCs w:val="24"/>
        </w:rPr>
        <w:t>3. Установка и эксплуатация на территории Киселевского городского округа видов нестационарных торговых</w:t>
      </w:r>
      <w:r w:rsidR="00CA3178" w:rsidRPr="00D84A3C">
        <w:rPr>
          <w:rFonts w:ascii="Times New Roman" w:hAnsi="Times New Roman" w:cs="Times New Roman"/>
          <w:sz w:val="24"/>
          <w:szCs w:val="24"/>
        </w:rPr>
        <w:t xml:space="preserve"> объектов, не предусмотренных настоящими типовыми правилами, не допускается. </w:t>
      </w:r>
    </w:p>
    <w:p w:rsidR="00CA3178" w:rsidRPr="00D84A3C" w:rsidRDefault="00CA3178" w:rsidP="00CA3178">
      <w:pPr>
        <w:spacing w:after="0"/>
        <w:ind w:right="-1"/>
        <w:rPr>
          <w:rFonts w:ascii="Times New Roman" w:hAnsi="Times New Roman" w:cs="Times New Roman"/>
          <w:sz w:val="24"/>
          <w:szCs w:val="24"/>
        </w:rPr>
      </w:pPr>
      <w:r>
        <w:rPr>
          <w:rFonts w:ascii="Times New Roman" w:hAnsi="Times New Roman" w:cs="Times New Roman"/>
          <w:sz w:val="24"/>
          <w:szCs w:val="24"/>
        </w:rPr>
        <w:tab/>
      </w:r>
      <w:r w:rsidRPr="00D84A3C">
        <w:rPr>
          <w:rFonts w:ascii="Times New Roman" w:hAnsi="Times New Roman" w:cs="Times New Roman"/>
          <w:sz w:val="24"/>
          <w:szCs w:val="24"/>
        </w:rPr>
        <w:t xml:space="preserve">4. Типовые правила устанавливают: </w:t>
      </w:r>
    </w:p>
    <w:p w:rsidR="00CA3178" w:rsidRPr="00D84A3C" w:rsidRDefault="00CA3178" w:rsidP="00CA3178">
      <w:pPr>
        <w:numPr>
          <w:ilvl w:val="0"/>
          <w:numId w:val="5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базовые варианты архитектурных решений отдельных видов нестационарных торговых объектов с минимальной торговой площадью для размещения на территории</w:t>
      </w:r>
      <w:r>
        <w:rPr>
          <w:rFonts w:ascii="Times New Roman" w:hAnsi="Times New Roman" w:cs="Times New Roman"/>
          <w:sz w:val="24"/>
          <w:szCs w:val="24"/>
        </w:rPr>
        <w:t xml:space="preserve"> Киселевского городского округа</w:t>
      </w:r>
      <w:r w:rsidRPr="00D84A3C">
        <w:rPr>
          <w:rFonts w:ascii="Times New Roman" w:hAnsi="Times New Roman" w:cs="Times New Roman"/>
          <w:sz w:val="24"/>
          <w:szCs w:val="24"/>
        </w:rPr>
        <w:t xml:space="preserve">; </w:t>
      </w:r>
    </w:p>
    <w:p w:rsidR="00CA3178" w:rsidRPr="00D84A3C" w:rsidRDefault="00CA3178" w:rsidP="00CA3178">
      <w:pPr>
        <w:numPr>
          <w:ilvl w:val="0"/>
          <w:numId w:val="5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требования к размещению фасадных вывесок на нестационарных торговых объектах. </w:t>
      </w:r>
    </w:p>
    <w:p w:rsidR="00CA3178" w:rsidRPr="00D84A3C" w:rsidRDefault="00EE3EAB" w:rsidP="00CA3178">
      <w:pPr>
        <w:spacing w:after="0"/>
        <w:ind w:right="-1"/>
        <w:jc w:val="both"/>
        <w:rPr>
          <w:rFonts w:ascii="Times New Roman" w:hAnsi="Times New Roman" w:cs="Times New Roman"/>
          <w:sz w:val="24"/>
          <w:szCs w:val="24"/>
        </w:rPr>
      </w:pPr>
      <w:r>
        <w:rPr>
          <w:rFonts w:ascii="Times New Roman" w:hAnsi="Times New Roman" w:cs="Times New Roman"/>
          <w:sz w:val="24"/>
          <w:szCs w:val="24"/>
        </w:rPr>
        <w:tab/>
      </w:r>
      <w:r w:rsidR="00CA3178" w:rsidRPr="00D84A3C">
        <w:rPr>
          <w:rFonts w:ascii="Times New Roman" w:hAnsi="Times New Roman" w:cs="Times New Roman"/>
          <w:sz w:val="24"/>
          <w:szCs w:val="24"/>
        </w:rPr>
        <w:t xml:space="preserve">5. Действие положений настоящих типовых правил в части размещения и функционирования торговых объектов не распространяется: </w:t>
      </w:r>
    </w:p>
    <w:p w:rsidR="00CA3178" w:rsidRPr="00D84A3C" w:rsidRDefault="00CA3178" w:rsidP="00CA3178">
      <w:pPr>
        <w:numPr>
          <w:ilvl w:val="0"/>
          <w:numId w:val="5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нестационарные торговые объекты, размещаемые в зданиях, строениях и сооружениях; </w:t>
      </w:r>
    </w:p>
    <w:p w:rsidR="00CA3178" w:rsidRDefault="00CA3178" w:rsidP="00CA3178">
      <w:pPr>
        <w:numPr>
          <w:ilvl w:val="0"/>
          <w:numId w:val="5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на отношения, связанные с торговым обслуживанием массовых праздничных, общественно-политических, культурно-массовых и спортивно</w:t>
      </w:r>
      <w:r w:rsidR="008854A9">
        <w:rPr>
          <w:rFonts w:ascii="Times New Roman" w:hAnsi="Times New Roman" w:cs="Times New Roman"/>
          <w:sz w:val="24"/>
          <w:szCs w:val="24"/>
        </w:rPr>
        <w:t xml:space="preserve"> </w:t>
      </w:r>
      <w:r w:rsidRPr="00D84A3C">
        <w:rPr>
          <w:rFonts w:ascii="Times New Roman" w:hAnsi="Times New Roman" w:cs="Times New Roman"/>
          <w:sz w:val="24"/>
          <w:szCs w:val="24"/>
        </w:rPr>
        <w:t xml:space="preserve">массовых мероприятий, а также на отношения, связанные с продажей товаров на ярмарках. </w:t>
      </w:r>
    </w:p>
    <w:p w:rsidR="00CA3178" w:rsidRPr="00D84A3C" w:rsidRDefault="00322563" w:rsidP="00CA3178">
      <w:pPr>
        <w:spacing w:after="0"/>
        <w:ind w:left="-15" w:right="-1"/>
        <w:rPr>
          <w:rFonts w:ascii="Times New Roman" w:hAnsi="Times New Roman" w:cs="Times New Roman"/>
          <w:sz w:val="24"/>
          <w:szCs w:val="24"/>
        </w:rPr>
      </w:pPr>
      <w:r>
        <w:rPr>
          <w:rFonts w:ascii="Times New Roman" w:hAnsi="Times New Roman" w:cs="Times New Roman"/>
          <w:sz w:val="24"/>
          <w:szCs w:val="24"/>
        </w:rPr>
        <w:tab/>
      </w:r>
      <w:r w:rsidR="00CA3178">
        <w:rPr>
          <w:rFonts w:ascii="Times New Roman" w:hAnsi="Times New Roman" w:cs="Times New Roman"/>
          <w:sz w:val="24"/>
          <w:szCs w:val="24"/>
        </w:rPr>
        <w:tab/>
      </w:r>
      <w:r>
        <w:rPr>
          <w:rFonts w:ascii="Times New Roman" w:hAnsi="Times New Roman" w:cs="Times New Roman"/>
          <w:sz w:val="24"/>
          <w:szCs w:val="24"/>
        </w:rPr>
        <w:t>6</w:t>
      </w:r>
      <w:r w:rsidR="00CA3178" w:rsidRPr="00D84A3C">
        <w:rPr>
          <w:rFonts w:ascii="Times New Roman" w:hAnsi="Times New Roman" w:cs="Times New Roman"/>
          <w:sz w:val="24"/>
          <w:szCs w:val="24"/>
        </w:rPr>
        <w:t>. Основными принципами типовых правил формирования архитектурно</w:t>
      </w:r>
      <w:r w:rsidR="008854A9">
        <w:rPr>
          <w:rFonts w:ascii="Times New Roman" w:hAnsi="Times New Roman" w:cs="Times New Roman"/>
          <w:sz w:val="24"/>
          <w:szCs w:val="24"/>
        </w:rPr>
        <w:t xml:space="preserve"> </w:t>
      </w:r>
      <w:r w:rsidR="00CA3178" w:rsidRPr="00D84A3C">
        <w:rPr>
          <w:rFonts w:ascii="Times New Roman" w:hAnsi="Times New Roman" w:cs="Times New Roman"/>
          <w:sz w:val="24"/>
          <w:szCs w:val="24"/>
        </w:rPr>
        <w:t xml:space="preserve">художественного облика нестационарных торговых объектов являются: </w:t>
      </w:r>
    </w:p>
    <w:p w:rsidR="00CA3178" w:rsidRPr="00D84A3C" w:rsidRDefault="00CA3178" w:rsidP="00CA3178">
      <w:pPr>
        <w:numPr>
          <w:ilvl w:val="0"/>
          <w:numId w:val="52"/>
        </w:numPr>
        <w:spacing w:after="0" w:line="268" w:lineRule="auto"/>
        <w:ind w:left="0" w:right="73" w:firstLine="278"/>
        <w:jc w:val="both"/>
        <w:rPr>
          <w:rFonts w:ascii="Times New Roman" w:hAnsi="Times New Roman" w:cs="Times New Roman"/>
          <w:sz w:val="24"/>
          <w:szCs w:val="24"/>
        </w:rPr>
      </w:pPr>
      <w:r w:rsidRPr="00D84A3C">
        <w:rPr>
          <w:rFonts w:ascii="Times New Roman" w:hAnsi="Times New Roman" w:cs="Times New Roman"/>
          <w:sz w:val="24"/>
          <w:szCs w:val="24"/>
        </w:rPr>
        <w:t>формирование и совершенствование визуально благоприятного архитектурного облика</w:t>
      </w:r>
      <w:r w:rsidR="00446CCE">
        <w:rPr>
          <w:rFonts w:ascii="Times New Roman" w:hAnsi="Times New Roman" w:cs="Times New Roman"/>
          <w:sz w:val="24"/>
          <w:szCs w:val="24"/>
        </w:rPr>
        <w:t xml:space="preserve"> Киселевского городского округа</w:t>
      </w:r>
      <w:r w:rsidRPr="00D84A3C">
        <w:rPr>
          <w:rFonts w:ascii="Times New Roman" w:hAnsi="Times New Roman" w:cs="Times New Roman"/>
          <w:sz w:val="24"/>
          <w:szCs w:val="24"/>
        </w:rPr>
        <w:t xml:space="preserve">; </w:t>
      </w:r>
    </w:p>
    <w:p w:rsidR="00CA3178" w:rsidRPr="00D84A3C" w:rsidRDefault="00CA3178" w:rsidP="00CA3178">
      <w:pPr>
        <w:numPr>
          <w:ilvl w:val="0"/>
          <w:numId w:val="52"/>
        </w:numPr>
        <w:spacing w:after="0" w:line="268" w:lineRule="auto"/>
        <w:ind w:left="0" w:right="73" w:firstLine="567"/>
        <w:jc w:val="both"/>
        <w:rPr>
          <w:rFonts w:ascii="Times New Roman" w:hAnsi="Times New Roman" w:cs="Times New Roman"/>
          <w:sz w:val="24"/>
          <w:szCs w:val="24"/>
        </w:rPr>
      </w:pPr>
      <w:r w:rsidRPr="00D84A3C">
        <w:rPr>
          <w:rFonts w:ascii="Times New Roman" w:hAnsi="Times New Roman" w:cs="Times New Roman"/>
          <w:sz w:val="24"/>
          <w:szCs w:val="24"/>
        </w:rPr>
        <w:t xml:space="preserve">улучшение качества внешнего благоустройства; </w:t>
      </w:r>
    </w:p>
    <w:p w:rsidR="00CA3178" w:rsidRPr="00D84A3C" w:rsidRDefault="00CA3178" w:rsidP="00CA3178">
      <w:pPr>
        <w:numPr>
          <w:ilvl w:val="0"/>
          <w:numId w:val="52"/>
        </w:numPr>
        <w:spacing w:after="0" w:line="268" w:lineRule="auto"/>
        <w:ind w:left="0" w:right="73" w:firstLine="567"/>
        <w:jc w:val="both"/>
        <w:rPr>
          <w:rFonts w:ascii="Times New Roman" w:hAnsi="Times New Roman" w:cs="Times New Roman"/>
          <w:sz w:val="24"/>
          <w:szCs w:val="24"/>
        </w:rPr>
      </w:pPr>
      <w:r w:rsidRPr="00D84A3C">
        <w:rPr>
          <w:rFonts w:ascii="Times New Roman" w:hAnsi="Times New Roman" w:cs="Times New Roman"/>
          <w:sz w:val="24"/>
          <w:szCs w:val="24"/>
        </w:rPr>
        <w:t>формирование комплексного системного подхода к архитектурно</w:t>
      </w:r>
      <w:r w:rsidR="008854A9">
        <w:rPr>
          <w:rFonts w:ascii="Times New Roman" w:hAnsi="Times New Roman" w:cs="Times New Roman"/>
          <w:sz w:val="24"/>
          <w:szCs w:val="24"/>
        </w:rPr>
        <w:t xml:space="preserve"> </w:t>
      </w:r>
      <w:r w:rsidRPr="00D84A3C">
        <w:rPr>
          <w:rFonts w:ascii="Times New Roman" w:hAnsi="Times New Roman" w:cs="Times New Roman"/>
          <w:sz w:val="24"/>
          <w:szCs w:val="24"/>
        </w:rPr>
        <w:t>художественному оформлению, вне</w:t>
      </w:r>
      <w:r>
        <w:rPr>
          <w:rFonts w:ascii="Times New Roman" w:hAnsi="Times New Roman" w:cs="Times New Roman"/>
          <w:sz w:val="24"/>
          <w:szCs w:val="24"/>
        </w:rPr>
        <w:t xml:space="preserve">шнему благоустройству </w:t>
      </w:r>
      <w:r w:rsidR="00AD355D">
        <w:rPr>
          <w:rFonts w:ascii="Times New Roman" w:hAnsi="Times New Roman" w:cs="Times New Roman"/>
          <w:sz w:val="24"/>
          <w:szCs w:val="24"/>
        </w:rPr>
        <w:t>территории</w:t>
      </w:r>
      <w:r w:rsidR="00AD355D" w:rsidRPr="00D84A3C">
        <w:rPr>
          <w:rFonts w:ascii="Times New Roman" w:hAnsi="Times New Roman" w:cs="Times New Roman"/>
          <w:sz w:val="24"/>
          <w:szCs w:val="24"/>
        </w:rPr>
        <w:t xml:space="preserve"> </w:t>
      </w:r>
      <w:r w:rsidR="00AD355D">
        <w:rPr>
          <w:rFonts w:ascii="Times New Roman" w:hAnsi="Times New Roman" w:cs="Times New Roman"/>
          <w:sz w:val="24"/>
          <w:szCs w:val="24"/>
        </w:rPr>
        <w:t>Киселевского</w:t>
      </w:r>
      <w:r>
        <w:rPr>
          <w:rFonts w:ascii="Times New Roman" w:hAnsi="Times New Roman" w:cs="Times New Roman"/>
          <w:sz w:val="24"/>
          <w:szCs w:val="24"/>
        </w:rPr>
        <w:t xml:space="preserve"> городского округа </w:t>
      </w:r>
      <w:r w:rsidRPr="00D84A3C">
        <w:rPr>
          <w:rFonts w:ascii="Times New Roman" w:hAnsi="Times New Roman" w:cs="Times New Roman"/>
          <w:sz w:val="24"/>
          <w:szCs w:val="24"/>
        </w:rPr>
        <w:t xml:space="preserve">с использованием типовых моделей нестационарных торговых объектов. </w:t>
      </w:r>
    </w:p>
    <w:p w:rsidR="00CA3178" w:rsidRPr="00D84A3C" w:rsidRDefault="00322563" w:rsidP="00322563">
      <w:pPr>
        <w:spacing w:after="32" w:line="259" w:lineRule="auto"/>
        <w:ind w:firstLine="708"/>
        <w:rPr>
          <w:rFonts w:ascii="Times New Roman" w:hAnsi="Times New Roman" w:cs="Times New Roman"/>
          <w:sz w:val="24"/>
          <w:szCs w:val="24"/>
        </w:rPr>
      </w:pPr>
      <w:r w:rsidRPr="00322563">
        <w:rPr>
          <w:rFonts w:ascii="Times New Roman" w:hAnsi="Times New Roman" w:cs="Times New Roman"/>
          <w:sz w:val="24"/>
          <w:szCs w:val="24"/>
        </w:rPr>
        <w:t xml:space="preserve">7. </w:t>
      </w:r>
      <w:r w:rsidR="00CA3178" w:rsidRPr="00D84A3C">
        <w:rPr>
          <w:rFonts w:ascii="Times New Roman" w:hAnsi="Times New Roman" w:cs="Times New Roman"/>
          <w:sz w:val="24"/>
          <w:szCs w:val="24"/>
        </w:rPr>
        <w:t xml:space="preserve"> В целях настоящих </w:t>
      </w:r>
      <w:r w:rsidR="00A172D7">
        <w:rPr>
          <w:rFonts w:ascii="Times New Roman" w:hAnsi="Times New Roman" w:cs="Times New Roman"/>
          <w:sz w:val="24"/>
          <w:szCs w:val="24"/>
        </w:rPr>
        <w:t>требований</w:t>
      </w:r>
      <w:r w:rsidR="00CA3178" w:rsidRPr="00D84A3C">
        <w:rPr>
          <w:rFonts w:ascii="Times New Roman" w:hAnsi="Times New Roman" w:cs="Times New Roman"/>
          <w:sz w:val="24"/>
          <w:szCs w:val="24"/>
        </w:rPr>
        <w:t xml:space="preserve"> используются следующие основные термины и понятия:  </w:t>
      </w:r>
    </w:p>
    <w:p w:rsidR="00CA3178" w:rsidRPr="00D84A3C"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нестационарный торговый объект – торговый объект, представляющий собой временное сооружение или временную конструкцию, не связанные прочно с земельным участком </w:t>
      </w:r>
      <w:r w:rsidRPr="00D84A3C">
        <w:rPr>
          <w:rFonts w:ascii="Times New Roman" w:hAnsi="Times New Roman" w:cs="Times New Roman"/>
          <w:sz w:val="24"/>
          <w:szCs w:val="24"/>
        </w:rPr>
        <w:lastRenderedPageBreak/>
        <w:t xml:space="preserve">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  </w:t>
      </w:r>
    </w:p>
    <w:p w:rsidR="00CA3178" w:rsidRPr="00D84A3C"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торговый павильон – нестационарный торговый объект, представляющий собой отдельно стоящее строение (часть строения) или сооружение (часть сооружения) с замкнутым пространством, имеющее торговый зал и рассчитанное на одно или несколько рабочих мест продавцов. Павильон может иметь помещения для хранения товарного запаса. </w:t>
      </w:r>
    </w:p>
    <w:p w:rsidR="00CA3178" w:rsidRPr="00D84A3C"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киоск – нестационарный торговый объект, представляющий собой сооружение без торгового зала с замкнутым пространством, внутри которого оборудовано одно рабочее место продавца и осуществляют хранение товарного запаса. </w:t>
      </w:r>
    </w:p>
    <w:p w:rsidR="00CA3178" w:rsidRPr="00D84A3C"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торговая палатка – нестационарный торговый объект, представляющий собой оснащенную прилавком легко возводимую сборно-разборную конструкцию, образующую внутреннее пространство, не замкнутое со стороны прилавка, предназначенный для размещения одного или нескольких рабочих мест продавцов и товарного запаса на один день торговли. </w:t>
      </w:r>
    </w:p>
    <w:p w:rsidR="00CA3178" w:rsidRPr="00D84A3C"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елочный базар – нестационарный торговый объект, представляющий собой специально оборудованную временную конструкцию в виде обособленной открытой площадки для новогодней (рождественской) продажи натуральных хвойных деревьев и веток хвойных деревьев.  </w:t>
      </w:r>
    </w:p>
    <w:p w:rsidR="00CA3178" w:rsidRPr="00D84A3C"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торгово-остановочный павильон – нестационарный торговый объект, представляющий собой отдельно стоящее строение (часть строения) или сооружение (часть сооружения), предназначенное для организации розничной торговли и обустройства комфортной зоны ожидания общественного транспорта. - остановочный навес – некапитальные строения, сооружения, которые не имеют прочной связи с землёй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 </w:t>
      </w:r>
    </w:p>
    <w:p w:rsidR="00CA3178" w:rsidRPr="00D84A3C"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беседка (парковый павильон) – небольшое крытое сооружение с крупными незастекленными проемами. </w:t>
      </w:r>
    </w:p>
    <w:p w:rsidR="00CA3178" w:rsidRPr="00D84A3C" w:rsidRDefault="00CA3178" w:rsidP="00322563">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322563">
        <w:rPr>
          <w:rFonts w:ascii="Times New Roman" w:hAnsi="Times New Roman" w:cs="Times New Roman"/>
          <w:sz w:val="24"/>
          <w:szCs w:val="24"/>
        </w:rPr>
        <w:t>7.1</w:t>
      </w:r>
      <w:r w:rsidRPr="00D84A3C">
        <w:rPr>
          <w:rFonts w:ascii="Times New Roman" w:hAnsi="Times New Roman" w:cs="Times New Roman"/>
          <w:sz w:val="24"/>
          <w:szCs w:val="24"/>
        </w:rPr>
        <w:t xml:space="preserve">. Данные виды нестационарных торговых объектов используются для реализации товаров и оказания услуг: </w:t>
      </w:r>
    </w:p>
    <w:p w:rsidR="00CA3178" w:rsidRPr="00D84A3C" w:rsidRDefault="00CA3178" w:rsidP="00CA3178">
      <w:pPr>
        <w:numPr>
          <w:ilvl w:val="0"/>
          <w:numId w:val="53"/>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сфере мелкорозничной торговли; </w:t>
      </w:r>
    </w:p>
    <w:p w:rsidR="00CA3178" w:rsidRPr="00D84A3C"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 сезонной торговле; </w:t>
      </w:r>
    </w:p>
    <w:p w:rsidR="00CA3178" w:rsidRPr="00FD6B7D" w:rsidRDefault="00CA3178" w:rsidP="00CA3178">
      <w:pPr>
        <w:numPr>
          <w:ilvl w:val="0"/>
          <w:numId w:val="53"/>
        </w:numPr>
        <w:spacing w:after="13" w:line="268" w:lineRule="auto"/>
        <w:ind w:right="-1"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в сфере общественного питания; </w:t>
      </w:r>
    </w:p>
    <w:p w:rsidR="00322563" w:rsidRDefault="00CA3178" w:rsidP="00322563">
      <w:pPr>
        <w:numPr>
          <w:ilvl w:val="0"/>
          <w:numId w:val="53"/>
        </w:numPr>
        <w:spacing w:after="13" w:line="268" w:lineRule="auto"/>
        <w:ind w:right="-1" w:firstLine="698"/>
        <w:jc w:val="both"/>
        <w:rPr>
          <w:rFonts w:ascii="Times New Roman" w:hAnsi="Times New Roman" w:cs="Times New Roman"/>
          <w:sz w:val="24"/>
          <w:szCs w:val="24"/>
        </w:rPr>
      </w:pPr>
      <w:r w:rsidRPr="00FD6B7D">
        <w:rPr>
          <w:rFonts w:ascii="Times New Roman" w:hAnsi="Times New Roman" w:cs="Times New Roman"/>
          <w:sz w:val="24"/>
          <w:szCs w:val="24"/>
        </w:rPr>
        <w:t xml:space="preserve">для реализации периодической печатной продукции. </w:t>
      </w:r>
    </w:p>
    <w:p w:rsidR="00CA3178" w:rsidRPr="00322563" w:rsidRDefault="00322563" w:rsidP="00CA3178">
      <w:pPr>
        <w:pStyle w:val="1"/>
        <w:tabs>
          <w:tab w:val="center" w:pos="571"/>
          <w:tab w:val="center" w:pos="5243"/>
        </w:tabs>
        <w:ind w:left="0" w:firstLine="0"/>
        <w:jc w:val="left"/>
        <w:rPr>
          <w:b w:val="0"/>
          <w:sz w:val="24"/>
          <w:szCs w:val="24"/>
          <w:lang w:val="ru-RU"/>
        </w:rPr>
      </w:pPr>
      <w:r>
        <w:rPr>
          <w:sz w:val="24"/>
          <w:szCs w:val="24"/>
          <w:lang w:val="ru-RU"/>
        </w:rPr>
        <w:tab/>
      </w:r>
      <w:r w:rsidRPr="00322563">
        <w:rPr>
          <w:b w:val="0"/>
          <w:sz w:val="24"/>
          <w:szCs w:val="24"/>
          <w:lang w:val="ru-RU"/>
        </w:rPr>
        <w:t xml:space="preserve">            </w:t>
      </w:r>
      <w:r w:rsidR="00A172D7">
        <w:rPr>
          <w:b w:val="0"/>
          <w:sz w:val="24"/>
          <w:szCs w:val="24"/>
          <w:lang w:val="ru-RU"/>
        </w:rPr>
        <w:t>8</w:t>
      </w:r>
      <w:r w:rsidRPr="00322563">
        <w:rPr>
          <w:b w:val="0"/>
          <w:sz w:val="24"/>
          <w:szCs w:val="24"/>
          <w:lang w:val="ru-RU"/>
        </w:rPr>
        <w:t xml:space="preserve">. </w:t>
      </w:r>
      <w:r w:rsidR="00CA3178" w:rsidRPr="00322563">
        <w:rPr>
          <w:b w:val="0"/>
          <w:sz w:val="24"/>
          <w:szCs w:val="24"/>
          <w:lang w:val="ru-RU"/>
        </w:rPr>
        <w:t xml:space="preserve">Требования к размещению нестационарных торговых объектов </w:t>
      </w:r>
    </w:p>
    <w:p w:rsidR="00CA3178" w:rsidRPr="00FD6B7D" w:rsidRDefault="006E688E"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A172D7">
        <w:rPr>
          <w:rFonts w:ascii="Times New Roman" w:hAnsi="Times New Roman" w:cs="Times New Roman"/>
          <w:sz w:val="24"/>
          <w:szCs w:val="24"/>
        </w:rPr>
        <w:t>8.1</w:t>
      </w:r>
      <w:r w:rsidR="00CA3178" w:rsidRPr="00FD6B7D">
        <w:rPr>
          <w:rFonts w:ascii="Times New Roman" w:hAnsi="Times New Roman" w:cs="Times New Roman"/>
          <w:sz w:val="24"/>
          <w:szCs w:val="24"/>
        </w:rPr>
        <w:t xml:space="preserve">. Нестационарные торговые объекты не должны размещаться в отсутствие или в нарушение решения о согласовании архитектурного решения, которое разрабатывается и согласовывается в порядке, установленном правовым актом муниципального образования; </w:t>
      </w:r>
    </w:p>
    <w:p w:rsidR="00CA3178" w:rsidRPr="00FD6B7D" w:rsidRDefault="00A172D7" w:rsidP="00CA3178">
      <w:pPr>
        <w:spacing w:after="0"/>
        <w:ind w:left="708" w:right="-1"/>
        <w:jc w:val="both"/>
        <w:rPr>
          <w:rFonts w:ascii="Times New Roman" w:hAnsi="Times New Roman" w:cs="Times New Roman"/>
          <w:sz w:val="24"/>
          <w:szCs w:val="24"/>
        </w:rPr>
      </w:pPr>
      <w:r>
        <w:rPr>
          <w:rFonts w:ascii="Times New Roman" w:hAnsi="Times New Roman" w:cs="Times New Roman"/>
          <w:sz w:val="24"/>
          <w:szCs w:val="24"/>
        </w:rPr>
        <w:t>8.2</w:t>
      </w:r>
      <w:r w:rsidR="00CA3178" w:rsidRPr="00FD6B7D">
        <w:rPr>
          <w:rFonts w:ascii="Times New Roman" w:hAnsi="Times New Roman" w:cs="Times New Roman"/>
          <w:sz w:val="24"/>
          <w:szCs w:val="24"/>
        </w:rPr>
        <w:t xml:space="preserve">. Не допускается размещать НТО: </w:t>
      </w:r>
    </w:p>
    <w:p w:rsidR="00CA3178" w:rsidRPr="00D84A3C" w:rsidRDefault="00CA3178" w:rsidP="00CA3178">
      <w:pPr>
        <w:numPr>
          <w:ilvl w:val="0"/>
          <w:numId w:val="54"/>
        </w:numPr>
        <w:spacing w:after="0" w:line="268" w:lineRule="auto"/>
        <w:ind w:right="-1" w:firstLine="698"/>
        <w:jc w:val="both"/>
        <w:rPr>
          <w:rFonts w:ascii="Times New Roman" w:hAnsi="Times New Roman" w:cs="Times New Roman"/>
          <w:sz w:val="24"/>
          <w:szCs w:val="24"/>
        </w:rPr>
      </w:pPr>
      <w:r w:rsidRPr="00FD6B7D">
        <w:rPr>
          <w:rFonts w:ascii="Times New Roman" w:hAnsi="Times New Roman" w:cs="Times New Roman"/>
          <w:sz w:val="24"/>
          <w:szCs w:val="24"/>
        </w:rPr>
        <w:t>ближе 10,0 м от границ входов и выходов из подземных</w:t>
      </w:r>
      <w:r w:rsidRPr="00D84A3C">
        <w:rPr>
          <w:rFonts w:ascii="Times New Roman" w:hAnsi="Times New Roman" w:cs="Times New Roman"/>
          <w:sz w:val="24"/>
          <w:szCs w:val="24"/>
        </w:rPr>
        <w:t xml:space="preserve"> </w:t>
      </w:r>
      <w:r w:rsidR="006E688E">
        <w:rPr>
          <w:rFonts w:ascii="Times New Roman" w:hAnsi="Times New Roman" w:cs="Times New Roman"/>
          <w:sz w:val="24"/>
          <w:szCs w:val="24"/>
        </w:rPr>
        <w:t>переходов (рис. 1).</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ight="2232"/>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79" w:line="216" w:lineRule="auto"/>
        <w:ind w:left="4889" w:right="2160" w:hanging="3364"/>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323585D3" wp14:editId="4A5BCE5D">
            <wp:extent cx="4269740" cy="3571240"/>
            <wp:effectExtent l="0" t="0" r="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269740" cy="357124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 </w:t>
      </w:r>
    </w:p>
    <w:p w:rsidR="00CA3178" w:rsidRPr="00D84A3C" w:rsidRDefault="00CA3178" w:rsidP="00CA3178">
      <w:pPr>
        <w:spacing w:after="25"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в зонах с особыми условиями использования терри</w:t>
      </w:r>
      <w:r>
        <w:rPr>
          <w:rFonts w:ascii="Times New Roman" w:hAnsi="Times New Roman" w:cs="Times New Roman"/>
          <w:sz w:val="24"/>
          <w:szCs w:val="24"/>
        </w:rPr>
        <w:t xml:space="preserve">торий (сетей электроснабжения, </w:t>
      </w:r>
      <w:r w:rsidRPr="00D84A3C">
        <w:rPr>
          <w:rFonts w:ascii="Times New Roman" w:hAnsi="Times New Roman" w:cs="Times New Roman"/>
          <w:sz w:val="24"/>
          <w:szCs w:val="24"/>
        </w:rPr>
        <w:t xml:space="preserve">водоснабжения, </w:t>
      </w:r>
      <w:r w:rsidRPr="00D84A3C">
        <w:rPr>
          <w:rFonts w:ascii="Times New Roman" w:hAnsi="Times New Roman" w:cs="Times New Roman"/>
          <w:sz w:val="24"/>
          <w:szCs w:val="24"/>
        </w:rPr>
        <w:tab/>
        <w:t xml:space="preserve">водоотведения, </w:t>
      </w:r>
      <w:r w:rsidRPr="00D84A3C">
        <w:rPr>
          <w:rFonts w:ascii="Times New Roman" w:hAnsi="Times New Roman" w:cs="Times New Roman"/>
          <w:sz w:val="24"/>
          <w:szCs w:val="24"/>
        </w:rPr>
        <w:tab/>
        <w:t xml:space="preserve">теплоснабжения, газоснабжения и связи), сведения о которых внесены в государственный кадастр недвижимости (положение данного пункта не применяется, в случае если собственник или иной законный владелец инженерных сетей дал письменное согласие на размещение НТО); </w:t>
      </w:r>
    </w:p>
    <w:p w:rsidR="00CA3178" w:rsidRPr="00D84A3C" w:rsidRDefault="00CA3178" w:rsidP="00CA3178">
      <w:pPr>
        <w:numPr>
          <w:ilvl w:val="0"/>
          <w:numId w:val="54"/>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в пределах посадочных площадок</w:t>
      </w:r>
      <w:r w:rsidR="006E688E">
        <w:rPr>
          <w:rFonts w:ascii="Times New Roman" w:hAnsi="Times New Roman" w:cs="Times New Roman"/>
          <w:sz w:val="24"/>
          <w:szCs w:val="24"/>
        </w:rPr>
        <w:t xml:space="preserve"> ожидания (рис. </w:t>
      </w:r>
      <w:proofErr w:type="gramStart"/>
      <w:r w:rsidR="006E688E">
        <w:rPr>
          <w:rFonts w:ascii="Times New Roman" w:hAnsi="Times New Roman" w:cs="Times New Roman"/>
          <w:sz w:val="24"/>
          <w:szCs w:val="24"/>
        </w:rPr>
        <w:t xml:space="preserve">2 </w:t>
      </w:r>
      <w:r w:rsidRPr="00D84A3C">
        <w:rPr>
          <w:rFonts w:ascii="Times New Roman" w:hAnsi="Times New Roman" w:cs="Times New Roman"/>
          <w:sz w:val="24"/>
          <w:szCs w:val="24"/>
        </w:rPr>
        <w:t>)</w:t>
      </w:r>
      <w:proofErr w:type="gramEnd"/>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79" w:line="216" w:lineRule="auto"/>
        <w:ind w:left="4889" w:right="2360" w:hanging="3165"/>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F08900A" wp14:editId="468AA9B2">
            <wp:extent cx="4024630" cy="3347720"/>
            <wp:effectExtent l="0" t="0" r="0"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024630" cy="33477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 </w:t>
      </w:r>
    </w:p>
    <w:p w:rsidR="00CA3178" w:rsidRPr="00D84A3C" w:rsidRDefault="00CA3178" w:rsidP="00CA3178">
      <w:pPr>
        <w:spacing w:after="25"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на проездах, предназначенных для движения обслуживающей и специально</w:t>
      </w:r>
      <w:r w:rsidR="006E688E">
        <w:rPr>
          <w:rFonts w:ascii="Times New Roman" w:hAnsi="Times New Roman" w:cs="Times New Roman"/>
          <w:sz w:val="24"/>
          <w:szCs w:val="24"/>
        </w:rPr>
        <w:t>й техники (рис. 3</w:t>
      </w: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в границах зон с особыми условиями использования территорий, установленных в порядке действующего законодательства, в случае если утвержденным Правительством Российской Федерации перечнем ограничений использования территории запрещается размещение таких объектов.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участках, создающих препятствия при проезде пожарного и медицинского транспорта, транспортных средств Министерства РФ по делам гражданской обороны, чрезвычайным ситуациям и ликвидации последствий стихийных бедствий к существующим зданиям, строениям и сооружениям;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если размещение объекта повлечет нарушение требований действующего законодательства в области пожарной безопасности;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без приспособления для беспрепятственного доступа к ним и использования их инвалидами и другими маломобильными группами населения.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90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09CF83D" wp14:editId="30EC2F8D">
            <wp:extent cx="3787140" cy="3175000"/>
            <wp:effectExtent l="0" t="0" r="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787140" cy="317500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3 </w:t>
      </w:r>
    </w:p>
    <w:p w:rsidR="00CA3178" w:rsidRPr="00D84A3C" w:rsidRDefault="00CA3178" w:rsidP="00CA3178">
      <w:pPr>
        <w:spacing w:after="27"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зонах треугольников видимости на нерегулируемых пересечениях и примыканиях дорог и улиц в одном уровне, а также на пешеходных переходах;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арках зданий, на газонах, цветниках, площадках (детских, отдыха, спортивных);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 иных местах, в отношении которых законодательством Российской Федерации, Кемеровской области-Кузбасса предусмотрены запреты или ограничения по размещению НТО. </w:t>
      </w:r>
    </w:p>
    <w:p w:rsidR="00CA3178" w:rsidRPr="00D84A3C" w:rsidRDefault="00375A45" w:rsidP="00CA3178">
      <w:pPr>
        <w:spacing w:after="0"/>
        <w:ind w:left="708" w:right="73"/>
        <w:rPr>
          <w:rFonts w:ascii="Times New Roman" w:hAnsi="Times New Roman" w:cs="Times New Roman"/>
          <w:sz w:val="24"/>
          <w:szCs w:val="24"/>
        </w:rPr>
      </w:pPr>
      <w:r>
        <w:rPr>
          <w:rFonts w:ascii="Times New Roman" w:hAnsi="Times New Roman" w:cs="Times New Roman"/>
          <w:sz w:val="24"/>
          <w:szCs w:val="24"/>
        </w:rPr>
        <w:t>8</w:t>
      </w:r>
      <w:r w:rsidR="00586679">
        <w:rPr>
          <w:rFonts w:ascii="Times New Roman" w:hAnsi="Times New Roman" w:cs="Times New Roman"/>
          <w:sz w:val="24"/>
          <w:szCs w:val="24"/>
        </w:rPr>
        <w:t>.</w:t>
      </w:r>
      <w:r>
        <w:rPr>
          <w:rFonts w:ascii="Times New Roman" w:hAnsi="Times New Roman" w:cs="Times New Roman"/>
          <w:sz w:val="24"/>
          <w:szCs w:val="24"/>
        </w:rPr>
        <w:t>3</w:t>
      </w:r>
      <w:r w:rsidR="00CA3178" w:rsidRPr="00D84A3C">
        <w:rPr>
          <w:rFonts w:ascii="Times New Roman" w:hAnsi="Times New Roman" w:cs="Times New Roman"/>
          <w:sz w:val="24"/>
          <w:szCs w:val="24"/>
        </w:rPr>
        <w:t xml:space="preserve">. Допускается размещать НТО: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вплотную к пешеходной зоне, если ее ширина не менее 4,0 м. В таком случае НТО допускается размещать с отступом 1,0 м для организации зоны обслуживания покуп</w:t>
      </w:r>
      <w:r w:rsidR="00AD355D">
        <w:rPr>
          <w:rFonts w:ascii="Times New Roman" w:hAnsi="Times New Roman" w:cs="Times New Roman"/>
          <w:sz w:val="24"/>
          <w:szCs w:val="24"/>
        </w:rPr>
        <w:t>ателей (рис. 4; 5</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754"/>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6FE90392" wp14:editId="593ADF97">
            <wp:extent cx="3981450" cy="3355340"/>
            <wp:effectExtent l="0" t="0" r="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981450" cy="335534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ind w:left="9088" w:right="147"/>
        <w:rPr>
          <w:rFonts w:ascii="Times New Roman" w:hAnsi="Times New Roman" w:cs="Times New Roman"/>
          <w:sz w:val="24"/>
          <w:szCs w:val="24"/>
        </w:rPr>
      </w:pPr>
      <w:r w:rsidRPr="00D84A3C">
        <w:rPr>
          <w:rFonts w:ascii="Times New Roman" w:hAnsi="Times New Roman" w:cs="Times New Roman"/>
          <w:sz w:val="24"/>
          <w:szCs w:val="24"/>
        </w:rPr>
        <w:t xml:space="preserve"> рис. 4 </w:t>
      </w:r>
    </w:p>
    <w:p w:rsidR="00CA3178" w:rsidRPr="00D84A3C" w:rsidRDefault="00CA3178" w:rsidP="00CA3178">
      <w:pPr>
        <w:spacing w:after="0" w:line="259" w:lineRule="auto"/>
        <w:ind w:left="178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2A07EBE" wp14:editId="222B2587">
            <wp:extent cx="3945890" cy="3340735"/>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945890" cy="334073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5 </w:t>
      </w:r>
    </w:p>
    <w:p w:rsidR="00CA3178" w:rsidRPr="00D84A3C" w:rsidRDefault="00CA3178" w:rsidP="00CA3178">
      <w:pPr>
        <w:spacing w:after="23"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вплотную к границе примыкания твердого покрытия</w:t>
      </w:r>
      <w:r w:rsidR="00586679">
        <w:rPr>
          <w:rFonts w:ascii="Times New Roman" w:hAnsi="Times New Roman" w:cs="Times New Roman"/>
          <w:sz w:val="24"/>
          <w:szCs w:val="24"/>
        </w:rPr>
        <w:t xml:space="preserve"> к газону (рис. 3</w:t>
      </w: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вне транзитных маршрутов;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заранее подготовленную площадку с твердым и ровным покрытием без устройства фундамента;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 условии, что водителям транспортных средств, находящихся на удалении не более 50 м от ближнего рельса нерегулируемого железнодорожного переезда была ограничена видимость приближающегося с любой стороны поезда в соответствии с нормами обеспечения видимости поезда, приближающегося к железнодорожному переезду, приведенным в таблице 7.1 ГОСТ Р 50597-2017 «Дороги автомобильные и улицы. Требования к эксплуатационному состоянию допустимому по условиям обеспечения безопасности движения. Методы контроля»;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при условии обеспечения видимости дорожных знаков, светофоров и иных технических средств организации дорожного движения. </w:t>
      </w:r>
    </w:p>
    <w:p w:rsidR="00CA3178" w:rsidRPr="00D84A3C" w:rsidRDefault="00375A45" w:rsidP="00CA3178">
      <w:pPr>
        <w:spacing w:after="0"/>
        <w:ind w:left="708" w:right="73"/>
        <w:rPr>
          <w:rFonts w:ascii="Times New Roman" w:hAnsi="Times New Roman" w:cs="Times New Roman"/>
          <w:sz w:val="24"/>
          <w:szCs w:val="24"/>
        </w:rPr>
      </w:pPr>
      <w:r>
        <w:rPr>
          <w:rFonts w:ascii="Times New Roman" w:hAnsi="Times New Roman" w:cs="Times New Roman"/>
          <w:sz w:val="24"/>
          <w:szCs w:val="24"/>
        </w:rPr>
        <w:t>8</w:t>
      </w:r>
      <w:r w:rsidR="00586679">
        <w:rPr>
          <w:rFonts w:ascii="Times New Roman" w:hAnsi="Times New Roman" w:cs="Times New Roman"/>
          <w:sz w:val="24"/>
          <w:szCs w:val="24"/>
        </w:rPr>
        <w:t>.</w:t>
      </w:r>
      <w:r>
        <w:rPr>
          <w:rFonts w:ascii="Times New Roman" w:hAnsi="Times New Roman" w:cs="Times New Roman"/>
          <w:sz w:val="24"/>
          <w:szCs w:val="24"/>
        </w:rPr>
        <w:t>4</w:t>
      </w:r>
      <w:r w:rsidR="00CA3178" w:rsidRPr="00D84A3C">
        <w:rPr>
          <w:rFonts w:ascii="Times New Roman" w:hAnsi="Times New Roman" w:cs="Times New Roman"/>
          <w:sz w:val="24"/>
          <w:szCs w:val="24"/>
        </w:rPr>
        <w:t xml:space="preserve">. Минимальные расстояния от НТО должны составлять: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до оси ствола – 5,0 м;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до оси кустарника – 1,5 м;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до урн – 0,4 м;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до ограждений – 1,0 м;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до опор освещения и дорожных знаков – 1,0 м;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до границы проезжей части – 3,0 м, при наличии бортов</w:t>
      </w:r>
      <w:r w:rsidR="00586679">
        <w:rPr>
          <w:rFonts w:ascii="Times New Roman" w:hAnsi="Times New Roman" w:cs="Times New Roman"/>
          <w:sz w:val="24"/>
          <w:szCs w:val="24"/>
        </w:rPr>
        <w:t>ого камня (рис. 2</w:t>
      </w: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до оси рекламной конструкции – 5,0 м (рис</w:t>
      </w:r>
      <w:r w:rsidR="00586679">
        <w:rPr>
          <w:rFonts w:ascii="Times New Roman" w:hAnsi="Times New Roman" w:cs="Times New Roman"/>
          <w:sz w:val="24"/>
          <w:szCs w:val="24"/>
        </w:rPr>
        <w:t>. 6</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768"/>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C4B7219" wp14:editId="256522EB">
            <wp:extent cx="3967200" cy="2412000"/>
            <wp:effectExtent l="0" t="0" r="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967480" cy="241217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3"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6 </w:t>
      </w:r>
    </w:p>
    <w:p w:rsidR="00CA3178" w:rsidRPr="00D84A3C" w:rsidRDefault="00CA3178" w:rsidP="00CA3178">
      <w:pPr>
        <w:spacing w:after="22"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586679" w:rsidRDefault="00CA3178" w:rsidP="00586679">
      <w:pPr>
        <w:numPr>
          <w:ilvl w:val="0"/>
          <w:numId w:val="54"/>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до оси сити-формата, афишной тумбы, пи</w:t>
      </w:r>
      <w:r w:rsidR="00586679">
        <w:rPr>
          <w:rFonts w:ascii="Times New Roman" w:hAnsi="Times New Roman" w:cs="Times New Roman"/>
          <w:sz w:val="24"/>
          <w:szCs w:val="24"/>
        </w:rPr>
        <w:t>лона – 2,0 м (рис. 6</w:t>
      </w:r>
      <w:r w:rsidRPr="00586679">
        <w:rPr>
          <w:rFonts w:ascii="Times New Roman" w:hAnsi="Times New Roman" w:cs="Times New Roman"/>
          <w:sz w:val="24"/>
          <w:szCs w:val="24"/>
        </w:rPr>
        <w:t xml:space="preserve">);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до оси </w:t>
      </w:r>
      <w:proofErr w:type="spellStart"/>
      <w:r w:rsidRPr="00D84A3C">
        <w:rPr>
          <w:rFonts w:ascii="Times New Roman" w:hAnsi="Times New Roman" w:cs="Times New Roman"/>
          <w:sz w:val="24"/>
          <w:szCs w:val="24"/>
        </w:rPr>
        <w:t>лайт</w:t>
      </w:r>
      <w:proofErr w:type="spellEnd"/>
      <w:r w:rsidRPr="00D84A3C">
        <w:rPr>
          <w:rFonts w:ascii="Times New Roman" w:hAnsi="Times New Roman" w:cs="Times New Roman"/>
          <w:sz w:val="24"/>
          <w:szCs w:val="24"/>
        </w:rPr>
        <w:t xml:space="preserve">-бокса на опоре – не менее 1,0 м; </w:t>
      </w:r>
    </w:p>
    <w:p w:rsidR="00CA3178" w:rsidRPr="00D84A3C" w:rsidRDefault="00CA3178" w:rsidP="00CA3178">
      <w:pPr>
        <w:numPr>
          <w:ilvl w:val="0"/>
          <w:numId w:val="54"/>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до границы пешеходного перехода не мен</w:t>
      </w:r>
      <w:r w:rsidR="00586679">
        <w:rPr>
          <w:rFonts w:ascii="Times New Roman" w:hAnsi="Times New Roman" w:cs="Times New Roman"/>
          <w:sz w:val="24"/>
          <w:szCs w:val="24"/>
        </w:rPr>
        <w:t>ее 5,0 м (рис. 1</w:t>
      </w: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в сторону от границ входных групп не ме</w:t>
      </w:r>
      <w:r w:rsidR="00586679">
        <w:rPr>
          <w:rFonts w:ascii="Times New Roman" w:hAnsi="Times New Roman" w:cs="Times New Roman"/>
          <w:sz w:val="24"/>
          <w:szCs w:val="24"/>
        </w:rPr>
        <w:t>нее 5,0 м (рис. 7</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ight="2372"/>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66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3F9522F" wp14:editId="7ED2B37B">
            <wp:extent cx="4406400" cy="2109600"/>
            <wp:effectExtent l="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406637" cy="2109713"/>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3"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7 </w:t>
      </w:r>
    </w:p>
    <w:p w:rsidR="00CA3178" w:rsidRPr="00D84A3C" w:rsidRDefault="00CA3178" w:rsidP="00CA3178">
      <w:pPr>
        <w:spacing w:after="24"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numPr>
          <w:ilvl w:val="0"/>
          <w:numId w:val="54"/>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 всех перекрестках от НТО до пересечения проезжих частей – 10,0 м. </w:t>
      </w:r>
    </w:p>
    <w:p w:rsidR="00CA3178" w:rsidRPr="00D84A3C" w:rsidRDefault="00586679" w:rsidP="00586679">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r>
      <w:r w:rsidR="00375A45">
        <w:rPr>
          <w:rFonts w:ascii="Times New Roman" w:hAnsi="Times New Roman" w:cs="Times New Roman"/>
          <w:sz w:val="24"/>
          <w:szCs w:val="24"/>
        </w:rPr>
        <w:t>8</w:t>
      </w:r>
      <w:r>
        <w:rPr>
          <w:rFonts w:ascii="Times New Roman" w:hAnsi="Times New Roman" w:cs="Times New Roman"/>
          <w:sz w:val="24"/>
          <w:szCs w:val="24"/>
        </w:rPr>
        <w:t>.</w:t>
      </w:r>
      <w:r w:rsidR="00375A45">
        <w:rPr>
          <w:rFonts w:ascii="Times New Roman" w:hAnsi="Times New Roman" w:cs="Times New Roman"/>
          <w:sz w:val="24"/>
          <w:szCs w:val="24"/>
        </w:rPr>
        <w:t>5</w:t>
      </w:r>
      <w:r>
        <w:rPr>
          <w:rFonts w:ascii="Times New Roman" w:hAnsi="Times New Roman" w:cs="Times New Roman"/>
          <w:sz w:val="24"/>
          <w:szCs w:val="24"/>
        </w:rPr>
        <w:t>.</w:t>
      </w:r>
      <w:r w:rsidR="00375A45">
        <w:rPr>
          <w:rFonts w:ascii="Times New Roman" w:hAnsi="Times New Roman" w:cs="Times New Roman"/>
          <w:sz w:val="24"/>
          <w:szCs w:val="24"/>
        </w:rPr>
        <w:t xml:space="preserve"> </w:t>
      </w:r>
      <w:r w:rsidR="00CA3178" w:rsidRPr="00D84A3C">
        <w:rPr>
          <w:rFonts w:ascii="Times New Roman" w:hAnsi="Times New Roman" w:cs="Times New Roman"/>
          <w:sz w:val="24"/>
          <w:szCs w:val="24"/>
        </w:rPr>
        <w:t xml:space="preserve">На регулируемых перекрестках, в местах примыкания второстепенных и внутренних проездов к дорогам, на регулируемых пешеходных переходах не допускается размещать НТО в пределах треугольника видимости для условий «пешеход-транспорт» размеры прямоугольного </w:t>
      </w:r>
      <w:r w:rsidR="00CA3178" w:rsidRPr="00D84A3C">
        <w:rPr>
          <w:rFonts w:ascii="Times New Roman" w:hAnsi="Times New Roman" w:cs="Times New Roman"/>
          <w:sz w:val="24"/>
          <w:szCs w:val="24"/>
        </w:rPr>
        <w:lastRenderedPageBreak/>
        <w:t xml:space="preserve">треугольника видимости при скорости движения транспорта 25 км/ч и 40 км/ч должно быть соответственно 8,0 м х 40,0 м и 10,0 м х 50,0 м и для условий «транспорт-транспорт» размеры сторон равнобедренного треугольника при скорости движения 40 км/ч, 60 км/ч должны быть не менее 25,0 </w:t>
      </w:r>
      <w:r>
        <w:rPr>
          <w:rFonts w:ascii="Times New Roman" w:hAnsi="Times New Roman" w:cs="Times New Roman"/>
          <w:sz w:val="24"/>
          <w:szCs w:val="24"/>
        </w:rPr>
        <w:t>м и 40,0 м (рис. 1</w:t>
      </w:r>
      <w:r w:rsidR="00CA3178" w:rsidRPr="00D84A3C">
        <w:rPr>
          <w:rFonts w:ascii="Times New Roman" w:hAnsi="Times New Roman" w:cs="Times New Roman"/>
          <w:sz w:val="24"/>
          <w:szCs w:val="24"/>
        </w:rPr>
        <w:t xml:space="preserve">). </w:t>
      </w:r>
    </w:p>
    <w:p w:rsidR="00CA3178" w:rsidRPr="00D84A3C" w:rsidRDefault="00417C7C" w:rsidP="00B97008">
      <w:pPr>
        <w:spacing w:after="13" w:line="268" w:lineRule="auto"/>
        <w:ind w:right="-1" w:firstLine="720"/>
        <w:jc w:val="both"/>
        <w:rPr>
          <w:rFonts w:ascii="Times New Roman" w:hAnsi="Times New Roman" w:cs="Times New Roman"/>
          <w:sz w:val="24"/>
          <w:szCs w:val="24"/>
        </w:rPr>
      </w:pPr>
      <w:r>
        <w:rPr>
          <w:rFonts w:ascii="Times New Roman" w:hAnsi="Times New Roman" w:cs="Times New Roman"/>
          <w:sz w:val="24"/>
          <w:szCs w:val="24"/>
        </w:rPr>
        <w:t>8</w:t>
      </w:r>
      <w:r w:rsidR="00B97008">
        <w:rPr>
          <w:rFonts w:ascii="Times New Roman" w:hAnsi="Times New Roman" w:cs="Times New Roman"/>
          <w:sz w:val="24"/>
          <w:szCs w:val="24"/>
        </w:rPr>
        <w:t>.</w:t>
      </w:r>
      <w:r>
        <w:rPr>
          <w:rFonts w:ascii="Times New Roman" w:hAnsi="Times New Roman" w:cs="Times New Roman"/>
          <w:sz w:val="24"/>
          <w:szCs w:val="24"/>
        </w:rPr>
        <w:t>6</w:t>
      </w:r>
      <w:r w:rsidR="00B97008">
        <w:rPr>
          <w:rFonts w:ascii="Times New Roman" w:hAnsi="Times New Roman" w:cs="Times New Roman"/>
          <w:sz w:val="24"/>
          <w:szCs w:val="24"/>
        </w:rPr>
        <w:t xml:space="preserve">. </w:t>
      </w:r>
      <w:r w:rsidR="00CA3178" w:rsidRPr="00D84A3C">
        <w:rPr>
          <w:rFonts w:ascii="Times New Roman" w:hAnsi="Times New Roman" w:cs="Times New Roman"/>
          <w:sz w:val="24"/>
          <w:szCs w:val="24"/>
        </w:rPr>
        <w:t xml:space="preserve">Торговый фронт НТО должен быть ориентирован на пешеходную зону. 4.7. При размещении НТО на пешеходных маршрутах ширина твердого покрытия должна составлять более 7,0 м. </w:t>
      </w:r>
    </w:p>
    <w:p w:rsidR="00CA3178" w:rsidRPr="00B97008" w:rsidRDefault="00417C7C" w:rsidP="00B97008">
      <w:pPr>
        <w:spacing w:after="32" w:line="259" w:lineRule="auto"/>
        <w:ind w:firstLine="567"/>
        <w:rPr>
          <w:rFonts w:ascii="Times New Roman" w:hAnsi="Times New Roman" w:cs="Times New Roman"/>
          <w:sz w:val="24"/>
          <w:szCs w:val="24"/>
        </w:rPr>
      </w:pPr>
      <w:r>
        <w:rPr>
          <w:rFonts w:ascii="Times New Roman" w:hAnsi="Times New Roman" w:cs="Times New Roman"/>
          <w:sz w:val="24"/>
          <w:szCs w:val="24"/>
        </w:rPr>
        <w:t>9</w:t>
      </w:r>
      <w:r w:rsidR="00CA3178" w:rsidRPr="00B97008">
        <w:rPr>
          <w:rFonts w:ascii="Times New Roman" w:hAnsi="Times New Roman" w:cs="Times New Roman"/>
          <w:sz w:val="24"/>
          <w:szCs w:val="24"/>
        </w:rPr>
        <w:t>.</w:t>
      </w:r>
      <w:r w:rsidR="00CA3178" w:rsidRPr="00B97008">
        <w:rPr>
          <w:rFonts w:ascii="Times New Roman" w:eastAsia="Arial" w:hAnsi="Times New Roman" w:cs="Times New Roman"/>
          <w:sz w:val="24"/>
          <w:szCs w:val="24"/>
        </w:rPr>
        <w:t xml:space="preserve"> </w:t>
      </w:r>
      <w:r w:rsidR="00CA3178" w:rsidRPr="00B97008">
        <w:rPr>
          <w:rFonts w:ascii="Times New Roman" w:eastAsia="Arial" w:hAnsi="Times New Roman" w:cs="Times New Roman"/>
          <w:sz w:val="24"/>
          <w:szCs w:val="24"/>
        </w:rPr>
        <w:tab/>
      </w:r>
      <w:r w:rsidR="00CA3178" w:rsidRPr="00B97008">
        <w:rPr>
          <w:rFonts w:ascii="Times New Roman" w:hAnsi="Times New Roman" w:cs="Times New Roman"/>
          <w:sz w:val="24"/>
          <w:szCs w:val="24"/>
        </w:rPr>
        <w:t>Требования к внешнему виду нестационарных торговых объектов</w:t>
      </w:r>
    </w:p>
    <w:p w:rsidR="00CA3178" w:rsidRPr="00D84A3C" w:rsidRDefault="00417C7C" w:rsidP="00CA3178">
      <w:pPr>
        <w:ind w:left="-15" w:right="-1"/>
        <w:jc w:val="both"/>
        <w:rPr>
          <w:rFonts w:ascii="Times New Roman" w:hAnsi="Times New Roman" w:cs="Times New Roman"/>
          <w:sz w:val="24"/>
          <w:szCs w:val="24"/>
        </w:rPr>
      </w:pPr>
      <w:r>
        <w:rPr>
          <w:rFonts w:ascii="Times New Roman" w:hAnsi="Times New Roman" w:cs="Times New Roman"/>
          <w:sz w:val="24"/>
          <w:szCs w:val="24"/>
        </w:rPr>
        <w:tab/>
        <w:t xml:space="preserve">          9</w:t>
      </w:r>
      <w:r w:rsidR="00B97008">
        <w:rPr>
          <w:rFonts w:ascii="Times New Roman" w:hAnsi="Times New Roman" w:cs="Times New Roman"/>
          <w:sz w:val="24"/>
          <w:szCs w:val="24"/>
        </w:rPr>
        <w:t>.1. Настоящими требования</w:t>
      </w:r>
      <w:r w:rsidR="00CA3178" w:rsidRPr="00D84A3C">
        <w:rPr>
          <w:rFonts w:ascii="Times New Roman" w:hAnsi="Times New Roman" w:cs="Times New Roman"/>
          <w:sz w:val="24"/>
          <w:szCs w:val="24"/>
        </w:rPr>
        <w:t xml:space="preserve"> установлены типовые решения архитектурно-художественного облика нестационарных торговых объектов на территории</w:t>
      </w:r>
      <w:r w:rsidR="00B97008">
        <w:rPr>
          <w:rFonts w:ascii="Times New Roman" w:hAnsi="Times New Roman" w:cs="Times New Roman"/>
          <w:sz w:val="24"/>
          <w:szCs w:val="24"/>
        </w:rPr>
        <w:t xml:space="preserve"> Киселевского городского округа</w:t>
      </w:r>
      <w:r w:rsidR="00CA3178" w:rsidRPr="00D84A3C">
        <w:rPr>
          <w:rFonts w:ascii="Times New Roman" w:hAnsi="Times New Roman" w:cs="Times New Roman"/>
          <w:sz w:val="24"/>
          <w:szCs w:val="24"/>
        </w:rPr>
        <w:t>, павильона, торгово</w:t>
      </w:r>
      <w:r w:rsidR="00AD355D">
        <w:rPr>
          <w:rFonts w:ascii="Times New Roman" w:hAnsi="Times New Roman" w:cs="Times New Roman"/>
          <w:sz w:val="24"/>
          <w:szCs w:val="24"/>
        </w:rPr>
        <w:t>-</w:t>
      </w:r>
      <w:r w:rsidR="00CA3178" w:rsidRPr="00D84A3C">
        <w:rPr>
          <w:rFonts w:ascii="Times New Roman" w:hAnsi="Times New Roman" w:cs="Times New Roman"/>
          <w:sz w:val="24"/>
          <w:szCs w:val="24"/>
        </w:rPr>
        <w:t xml:space="preserve">остановочного павильона площадью 3,0 м2, 4,5 м2, 6,0 м2, торговой палатки площадью 3,2 м2, елочного базара площадью 6,8 м2, 13,5 м2 и парковых павильонов (беседок) (рис. 8-22в приложения № 4), туалетных модулей. </w:t>
      </w:r>
    </w:p>
    <w:p w:rsidR="00CA3178" w:rsidRPr="00EA0E9E" w:rsidRDefault="00CA3178" w:rsidP="00CA3178">
      <w:pPr>
        <w:spacing w:after="0" w:line="259" w:lineRule="auto"/>
        <w:jc w:val="center"/>
        <w:rPr>
          <w:rFonts w:ascii="Times New Roman" w:hAnsi="Times New Roman" w:cs="Times New Roman"/>
          <w:b/>
          <w:sz w:val="24"/>
          <w:szCs w:val="24"/>
        </w:rPr>
      </w:pPr>
      <w:r w:rsidRPr="00EA0E9E">
        <w:rPr>
          <w:rFonts w:ascii="Times New Roman" w:hAnsi="Times New Roman" w:cs="Times New Roman"/>
          <w:b/>
          <w:sz w:val="24"/>
          <w:szCs w:val="24"/>
        </w:rPr>
        <w:t>Киоск 3,0м2, 4,5 м2, 6,0 м2</w:t>
      </w:r>
    </w:p>
    <w:p w:rsidR="00CA3178" w:rsidRPr="00D84A3C" w:rsidRDefault="00CA3178" w:rsidP="00CA3178">
      <w:pPr>
        <w:spacing w:after="5" w:line="269" w:lineRule="auto"/>
        <w:ind w:right="57" w:hanging="10"/>
        <w:rPr>
          <w:rFonts w:ascii="Times New Roman" w:hAnsi="Times New Roman" w:cs="Times New Roman"/>
          <w:sz w:val="24"/>
          <w:szCs w:val="24"/>
        </w:rPr>
      </w:pPr>
      <w:r w:rsidRPr="00D84A3C">
        <w:rPr>
          <w:rFonts w:ascii="Times New Roman" w:hAnsi="Times New Roman" w:cs="Times New Roman"/>
          <w:sz w:val="24"/>
          <w:szCs w:val="24"/>
        </w:rPr>
        <w:t xml:space="preserve">Технические характеристики: </w:t>
      </w:r>
    </w:p>
    <w:p w:rsidR="00CA3178" w:rsidRPr="00D84A3C" w:rsidRDefault="00CA3178" w:rsidP="00CA3178">
      <w:pPr>
        <w:spacing w:after="5" w:line="269" w:lineRule="auto"/>
        <w:ind w:right="57" w:hanging="10"/>
        <w:rPr>
          <w:rFonts w:ascii="Times New Roman" w:hAnsi="Times New Roman" w:cs="Times New Roman"/>
          <w:sz w:val="24"/>
          <w:szCs w:val="24"/>
        </w:rPr>
      </w:pPr>
      <w:r w:rsidRPr="00D84A3C">
        <w:rPr>
          <w:rFonts w:ascii="Times New Roman" w:hAnsi="Times New Roman" w:cs="Times New Roman"/>
          <w:sz w:val="24"/>
          <w:szCs w:val="24"/>
        </w:rPr>
        <w:t xml:space="preserve">Высота киоска составляет 2,8м, высота фриза – 0,18м; </w:t>
      </w:r>
    </w:p>
    <w:p w:rsidR="00CA3178" w:rsidRPr="00D84A3C" w:rsidRDefault="00CA3178" w:rsidP="00CA3178">
      <w:pPr>
        <w:spacing w:after="5" w:line="269" w:lineRule="auto"/>
        <w:ind w:right="57" w:hanging="10"/>
        <w:rPr>
          <w:rFonts w:ascii="Times New Roman" w:hAnsi="Times New Roman" w:cs="Times New Roman"/>
          <w:sz w:val="24"/>
          <w:szCs w:val="24"/>
        </w:rPr>
      </w:pPr>
      <w:r w:rsidRPr="00D84A3C">
        <w:rPr>
          <w:rFonts w:ascii="Times New Roman" w:hAnsi="Times New Roman" w:cs="Times New Roman"/>
          <w:sz w:val="24"/>
          <w:szCs w:val="24"/>
        </w:rPr>
        <w:t xml:space="preserve">Высота от низа киоска до нижнего края торгового окна составляет 1,0м; </w:t>
      </w:r>
    </w:p>
    <w:p w:rsidR="00CA3178" w:rsidRPr="00D84A3C" w:rsidRDefault="00CA3178" w:rsidP="00CA3178">
      <w:pPr>
        <w:spacing w:after="5" w:line="269" w:lineRule="auto"/>
        <w:ind w:right="57" w:hanging="10"/>
        <w:rPr>
          <w:rFonts w:ascii="Times New Roman" w:hAnsi="Times New Roman" w:cs="Times New Roman"/>
          <w:sz w:val="24"/>
          <w:szCs w:val="24"/>
        </w:rPr>
      </w:pPr>
      <w:r w:rsidRPr="00D84A3C">
        <w:rPr>
          <w:rFonts w:ascii="Times New Roman" w:hAnsi="Times New Roman" w:cs="Times New Roman"/>
          <w:sz w:val="24"/>
          <w:szCs w:val="24"/>
        </w:rPr>
        <w:t xml:space="preserve">Размер торгового окна не менее 0,4x0,4м с шириной подоконника 0,3м; </w:t>
      </w:r>
    </w:p>
    <w:p w:rsidR="00CA3178" w:rsidRPr="00D84A3C" w:rsidRDefault="00CA3178" w:rsidP="00CA3178">
      <w:pPr>
        <w:spacing w:after="5" w:line="269" w:lineRule="auto"/>
        <w:ind w:right="57" w:hanging="10"/>
        <w:rPr>
          <w:rFonts w:ascii="Times New Roman" w:hAnsi="Times New Roman" w:cs="Times New Roman"/>
          <w:sz w:val="24"/>
          <w:szCs w:val="24"/>
        </w:rPr>
      </w:pPr>
      <w:r w:rsidRPr="00D84A3C">
        <w:rPr>
          <w:rFonts w:ascii="Times New Roman" w:hAnsi="Times New Roman" w:cs="Times New Roman"/>
          <w:sz w:val="24"/>
          <w:szCs w:val="24"/>
        </w:rPr>
        <w:t xml:space="preserve">Высота дверного блока 2,1м, ширина не менее 0,8м; </w:t>
      </w:r>
    </w:p>
    <w:p w:rsidR="00CA3178" w:rsidRPr="00D84A3C" w:rsidRDefault="00CA3178" w:rsidP="00CA3178">
      <w:pPr>
        <w:spacing w:after="5" w:line="269" w:lineRule="auto"/>
        <w:ind w:right="57" w:hanging="10"/>
        <w:rPr>
          <w:rFonts w:ascii="Times New Roman" w:hAnsi="Times New Roman" w:cs="Times New Roman"/>
          <w:sz w:val="24"/>
          <w:szCs w:val="24"/>
        </w:rPr>
      </w:pPr>
      <w:r w:rsidRPr="00D84A3C">
        <w:rPr>
          <w:rFonts w:ascii="Times New Roman" w:hAnsi="Times New Roman" w:cs="Times New Roman"/>
          <w:sz w:val="24"/>
          <w:szCs w:val="24"/>
        </w:rPr>
        <w:t xml:space="preserve">Вынос козырька не менее 0,55м; </w:t>
      </w:r>
    </w:p>
    <w:p w:rsidR="00CA3178" w:rsidRPr="00D84A3C" w:rsidRDefault="00CA3178" w:rsidP="00CA3178">
      <w:pPr>
        <w:spacing w:after="5" w:line="269" w:lineRule="auto"/>
        <w:ind w:right="57" w:hanging="10"/>
        <w:rPr>
          <w:rFonts w:ascii="Times New Roman" w:hAnsi="Times New Roman" w:cs="Times New Roman"/>
          <w:sz w:val="24"/>
          <w:szCs w:val="24"/>
        </w:rPr>
      </w:pPr>
      <w:r w:rsidRPr="00D84A3C">
        <w:rPr>
          <w:rFonts w:ascii="Times New Roman" w:hAnsi="Times New Roman" w:cs="Times New Roman"/>
          <w:sz w:val="24"/>
          <w:szCs w:val="24"/>
        </w:rPr>
        <w:t xml:space="preserve">Киоск должен быть оборудован наружным и внутренним освещением; </w:t>
      </w:r>
    </w:p>
    <w:p w:rsidR="00CA3178" w:rsidRPr="00D84A3C" w:rsidRDefault="00CA3178" w:rsidP="00CA3178">
      <w:pPr>
        <w:spacing w:after="5" w:line="269" w:lineRule="auto"/>
        <w:ind w:right="2261" w:hanging="10"/>
        <w:rPr>
          <w:rFonts w:ascii="Times New Roman" w:hAnsi="Times New Roman" w:cs="Times New Roman"/>
          <w:sz w:val="24"/>
          <w:szCs w:val="24"/>
        </w:rPr>
      </w:pPr>
      <w:r w:rsidRPr="00D84A3C">
        <w:rPr>
          <w:rFonts w:ascii="Times New Roman" w:hAnsi="Times New Roman" w:cs="Times New Roman"/>
          <w:sz w:val="24"/>
          <w:szCs w:val="24"/>
        </w:rPr>
        <w:t xml:space="preserve">Материал для наружной отделки: алюминиевые композитные панели; Основные цвета: серебро, белый, серый графит; Подсветка: фонари светодиодные, лед неон, синий цвет.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r>
        <w:rPr>
          <w:rFonts w:ascii="Times New Roman" w:hAnsi="Times New Roman" w:cs="Times New Roman"/>
          <w:noProof/>
          <w:sz w:val="24"/>
          <w:szCs w:val="24"/>
          <w:lang w:eastAsia="ru-RU"/>
        </w:rPr>
        <mc:AlternateContent>
          <mc:Choice Requires="wpg">
            <w:drawing>
              <wp:inline distT="0" distB="0" distL="0" distR="0" wp14:anchorId="743C70CA" wp14:editId="4DBFE001">
                <wp:extent cx="4794885" cy="2981960"/>
                <wp:effectExtent l="0" t="3810" r="0" b="0"/>
                <wp:docPr id="389" name="Group 96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4885" cy="2981960"/>
                          <a:chOff x="0" y="0"/>
                          <a:chExt cx="53707" cy="67528"/>
                        </a:xfrm>
                      </wpg:grpSpPr>
                      <wps:wsp>
                        <wps:cNvPr id="390" name="Rectangle 10861"/>
                        <wps:cNvSpPr>
                          <a:spLocks noChangeArrowheads="1"/>
                        </wps:cNvSpPr>
                        <wps:spPr bwMode="auto">
                          <a:xfrm>
                            <a:off x="49834" y="22987"/>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91" name="Rectangle 10862"/>
                        <wps:cNvSpPr>
                          <a:spLocks noChangeArrowheads="1"/>
                        </wps:cNvSpPr>
                        <wps:spPr bwMode="auto">
                          <a:xfrm>
                            <a:off x="52866" y="46230"/>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92" name="Picture 1086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3886" y="0"/>
                            <a:ext cx="26766" cy="24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3" name="Picture 1087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30747" y="190"/>
                            <a:ext cx="19088" cy="243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4" name="Picture 108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856" y="24573"/>
                            <a:ext cx="27578" cy="232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5" name="Picture 1087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28479" y="26479"/>
                            <a:ext cx="24326" cy="213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6" name="Picture 1087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47815"/>
                            <a:ext cx="27216" cy="1971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7" name="Picture 1087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27240" y="49624"/>
                            <a:ext cx="26467" cy="1790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43C70CA" id="Group 96195" o:spid="_x0000_s1065" style="width:377.55pt;height:234.8pt;mso-position-horizontal-relative:char;mso-position-vertical-relative:line" coordsize="53707,67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">
                <v:rect id="Rectangle 10861" o:spid="_x0000_s1066" style="position:absolute;left:49834;top:22987;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" filled="f" stroked="f">
                  <v:textbox inset="0,0,0,0">
                    <w:txbxContent>
                      <w:p w:rsidR="004620AE" w:rsidRDefault="004620AE" w:rsidP="00CA3178">
                        <w:pPr>
                          <w:spacing w:after="160" w:line="259" w:lineRule="auto"/>
                        </w:pPr>
                        <w:r>
                          <w:t xml:space="preserve"> </w:t>
                        </w:r>
                      </w:p>
                    </w:txbxContent>
                  </v:textbox>
                </v:rect>
                <v:rect id="Rectangle 10862" o:spid="_x0000_s1067" style="position:absolute;left:52866;top:46230;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" filled="f" stroked="f">
                  <v:textbox inset="0,0,0,0">
                    <w:txbxContent>
                      <w:p w:rsidR="004620AE" w:rsidRDefault="004620AE" w:rsidP="00CA3178">
                        <w:pPr>
                          <w:spacing w:after="160" w:line="259" w:lineRule="auto"/>
                        </w:pPr>
                        <w:r>
                          <w:t xml:space="preserve"> </w:t>
                        </w:r>
                      </w:p>
                    </w:txbxContent>
                  </v:textbox>
                </v:rect>
                <v:shape id="Picture 10869" o:spid="_x0000_s1068" type="#_x0000_t75" style="position:absolute;left:3886;width:26766;height:24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">
                  <v:imagedata r:id="rId201" o:title=""/>
                </v:shape>
                <v:shape id="Picture 10871" o:spid="_x0000_s1069" type="#_x0000_t75" style="position:absolute;left:30747;top:190;width:19088;height:24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">
                  <v:imagedata r:id="rId202" o:title=""/>
                </v:shape>
                <v:shape id="Picture 10873" o:spid="_x0000_s1070" type="#_x0000_t75" style="position:absolute;left:856;top:24573;width:27578;height:2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">
                  <v:imagedata r:id="rId203" o:title=""/>
                </v:shape>
                <v:shape id="Picture 10875" o:spid="_x0000_s1071" type="#_x0000_t75" style="position:absolute;left:28479;top:26479;width:24326;height:2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">
                  <v:imagedata r:id="rId204" o:title=""/>
                </v:shape>
                <v:shape id="Picture 10877" o:spid="_x0000_s1072" type="#_x0000_t75" style="position:absolute;top:47815;width:27216;height:19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">
                  <v:imagedata r:id="rId205" o:title=""/>
                </v:shape>
                <v:shape id="Picture 10879" o:spid="_x0000_s1073" type="#_x0000_t75" style="position:absolute;left:27240;top:49624;width:26467;height:17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">
                  <v:imagedata r:id="rId206"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ind w:left="9088" w:right="147"/>
        <w:rPr>
          <w:rFonts w:ascii="Times New Roman" w:hAnsi="Times New Roman" w:cs="Times New Roman"/>
          <w:sz w:val="24"/>
          <w:szCs w:val="24"/>
        </w:rPr>
      </w:pPr>
      <w:r w:rsidRPr="00D84A3C">
        <w:rPr>
          <w:rFonts w:ascii="Times New Roman" w:hAnsi="Times New Roman" w:cs="Times New Roman"/>
          <w:sz w:val="24"/>
          <w:szCs w:val="24"/>
        </w:rPr>
        <w:t xml:space="preserve"> рис. 8 </w:t>
      </w:r>
    </w:p>
    <w:p w:rsidR="00CA3178" w:rsidRDefault="00CA3178" w:rsidP="00CA3178">
      <w:pPr>
        <w:spacing w:after="5" w:line="269" w:lineRule="auto"/>
        <w:ind w:left="4237" w:right="57" w:hanging="10"/>
        <w:rPr>
          <w:rFonts w:ascii="Times New Roman" w:hAnsi="Times New Roman" w:cs="Times New Roman"/>
          <w:sz w:val="24"/>
          <w:szCs w:val="24"/>
        </w:rPr>
      </w:pPr>
    </w:p>
    <w:p w:rsidR="00CA3178" w:rsidRDefault="00CA3178" w:rsidP="00CA3178">
      <w:pPr>
        <w:spacing w:after="5" w:line="269" w:lineRule="auto"/>
        <w:ind w:left="4237" w:right="57" w:hanging="10"/>
        <w:rPr>
          <w:rFonts w:ascii="Times New Roman" w:hAnsi="Times New Roman" w:cs="Times New Roman"/>
          <w:sz w:val="24"/>
          <w:szCs w:val="24"/>
        </w:rPr>
      </w:pPr>
    </w:p>
    <w:p w:rsidR="00CA3178" w:rsidRPr="00D84A3C" w:rsidRDefault="00CA3178" w:rsidP="00CA3178">
      <w:pPr>
        <w:spacing w:after="5" w:line="269" w:lineRule="auto"/>
        <w:ind w:left="4237" w:right="57" w:hanging="10"/>
        <w:rPr>
          <w:rFonts w:ascii="Times New Roman" w:hAnsi="Times New Roman" w:cs="Times New Roman"/>
          <w:sz w:val="24"/>
          <w:szCs w:val="24"/>
        </w:rPr>
      </w:pPr>
      <w:r w:rsidRPr="00D84A3C">
        <w:rPr>
          <w:rFonts w:ascii="Times New Roman" w:hAnsi="Times New Roman" w:cs="Times New Roman"/>
          <w:sz w:val="24"/>
          <w:szCs w:val="24"/>
        </w:rPr>
        <w:t>Киоск 3,0 м2</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893"/>
        <w:jc w:val="right"/>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5501727C" wp14:editId="3391DD02">
                <wp:extent cx="6047105" cy="5702300"/>
                <wp:effectExtent l="0" t="0" r="4445" b="3175"/>
                <wp:docPr id="384" name="Group 97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7105" cy="5702300"/>
                          <a:chOff x="0" y="0"/>
                          <a:chExt cx="60471" cy="57020"/>
                        </a:xfrm>
                      </wpg:grpSpPr>
                      <wps:wsp>
                        <wps:cNvPr id="385" name="Rectangle 10890"/>
                        <wps:cNvSpPr>
                          <a:spLocks noChangeArrowheads="1"/>
                        </wps:cNvSpPr>
                        <wps:spPr bwMode="auto">
                          <a:xfrm>
                            <a:off x="57731" y="25530"/>
                            <a:ext cx="593" cy="2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86" name="Picture 1089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4384" y="0"/>
                            <a:ext cx="53321" cy="271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7" name="Picture 1090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29019"/>
                            <a:ext cx="31210" cy="28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8" name="Picture 1090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31242" y="27114"/>
                            <a:ext cx="29229" cy="2990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501727C" id="Group 97183" o:spid="_x0000_s1074" style="width:476.15pt;height:449pt;mso-position-horizontal-relative:char;mso-position-vertical-relative:line" coordsize="60471,570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FnBqhOkXgAApF4A&#10;ABUAAABkcnMvbWVkaWEvaW1hZ2UzLmpwZWf/2P/gABBKRklGAAEBAQBkAGQAAP/bAEMAAwICAwIC&#10;AwMDAwQDAwQFCAUFBAQFCgcHBggMCgwMCwoLCw0OEhANDhEOCwsQFhARExQVFRUMDxcYFhQYEhQV&#10;FP/bAEMBAwQEBQQFCQUFCRQNCw0UFBQUFBQUFBQUFBQUFBQUFBQUFBQUFBQUFBQUFBQUFBQUFBQU&#10;FBQUFBQUFBQUFBQUFP/AABEIAZ8Bl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">
                <v:rect id="Rectangle 10890" o:spid="_x0000_s1075" style="position:absolute;left:57731;top:25530;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rsidR="004620AE" w:rsidRDefault="004620AE" w:rsidP="00CA3178">
                        <w:pPr>
                          <w:spacing w:after="160" w:line="259" w:lineRule="auto"/>
                        </w:pPr>
                        <w:r>
                          <w:t xml:space="preserve"> </w:t>
                        </w:r>
                      </w:p>
                    </w:txbxContent>
                  </v:textbox>
                </v:rect>
                <v:shape id="Picture 10898" o:spid="_x0000_s1076" type="#_x0000_t75" style="position:absolute;left:4384;width:53321;height:27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">
                  <v:imagedata r:id="rId210" o:title=""/>
                </v:shape>
                <v:shape id="Picture 10900" o:spid="_x0000_s1077" type="#_x0000_t75" style="position:absolute;top:29019;width:31210;height:2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">
                  <v:imagedata r:id="rId211" o:title=""/>
                </v:shape>
                <v:shape id="Picture 10902" o:spid="_x0000_s1078" type="#_x0000_t75" style="position:absolute;left:31242;top:27114;width:29229;height:29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">
                  <v:imagedata r:id="rId212"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79"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11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DD86705" wp14:editId="71F52E17">
            <wp:extent cx="5594350" cy="2865755"/>
            <wp:effectExtent l="0" t="0" r="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594350" cy="28657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ind w:left="9088" w:right="147"/>
        <w:rPr>
          <w:rFonts w:ascii="Times New Roman" w:hAnsi="Times New Roman" w:cs="Times New Roman"/>
          <w:sz w:val="24"/>
          <w:szCs w:val="24"/>
        </w:rPr>
      </w:pPr>
      <w:r w:rsidRPr="00D84A3C">
        <w:rPr>
          <w:rFonts w:ascii="Times New Roman" w:hAnsi="Times New Roman" w:cs="Times New Roman"/>
          <w:sz w:val="24"/>
          <w:szCs w:val="24"/>
        </w:rPr>
        <w:t xml:space="preserve"> рис. 9 </w:t>
      </w:r>
    </w:p>
    <w:p w:rsidR="00CA3178" w:rsidRPr="00D84A3C" w:rsidRDefault="00CA3178" w:rsidP="00CA3178">
      <w:pPr>
        <w:spacing w:after="5" w:line="269" w:lineRule="auto"/>
        <w:ind w:left="10" w:right="707" w:hanging="10"/>
        <w:jc w:val="center"/>
        <w:rPr>
          <w:rFonts w:ascii="Times New Roman" w:hAnsi="Times New Roman" w:cs="Times New Roman"/>
          <w:sz w:val="24"/>
          <w:szCs w:val="24"/>
        </w:rPr>
      </w:pPr>
      <w:r w:rsidRPr="00D84A3C">
        <w:rPr>
          <w:rFonts w:ascii="Times New Roman" w:hAnsi="Times New Roman" w:cs="Times New Roman"/>
          <w:sz w:val="24"/>
          <w:szCs w:val="24"/>
        </w:rPr>
        <w:t>Киоск 4,5 м2</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12" w:line="259" w:lineRule="auto"/>
        <w:ind w:left="-1"/>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65F60B2F" wp14:editId="2B17FA65">
                <wp:extent cx="6209665" cy="5680710"/>
                <wp:effectExtent l="0" t="0" r="5080" b="0"/>
                <wp:docPr id="380" name="Group 95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665" cy="5680710"/>
                          <a:chOff x="0" y="0"/>
                          <a:chExt cx="62095" cy="56804"/>
                        </a:xfrm>
                      </wpg:grpSpPr>
                      <pic:pic xmlns:pic="http://schemas.openxmlformats.org/drawingml/2006/picture">
                        <pic:nvPicPr>
                          <pic:cNvPr id="381" name="Picture 1092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6" y="0"/>
                            <a:ext cx="62089" cy="289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2" name="Picture 1092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28994"/>
                            <a:ext cx="33807" cy="277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3" name="Picture 1092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33807" y="34518"/>
                            <a:ext cx="28264" cy="2228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6487481" id="Group 95565" o:spid="_x0000_s1026" style="width:488.95pt;height:447.3pt;mso-position-horizontal-relative:char;mso-position-vertical-relative:line" coordsize="62095,568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">
                <v:shape id="Picture 10920" o:spid="_x0000_s1027" type="#_x0000_t75" style="position:absolute;left:6;width:62089;height:28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">
                  <v:imagedata r:id="rId217" o:title=""/>
                </v:shape>
                <v:shape id="Picture 10922" o:spid="_x0000_s1028" type="#_x0000_t75" style="position:absolute;top:28994;width:33807;height:27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">
                  <v:imagedata r:id="rId218" o:title=""/>
                </v:shape>
                <v:shape id="Picture 10924" o:spid="_x0000_s1029" type="#_x0000_t75" style="position:absolute;left:33807;top:34518;width:28264;height:2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">
                  <v:imagedata r:id="rId219" o:title=""/>
                </v:shape>
                <w10:anchorlock/>
              </v:group>
            </w:pict>
          </mc:Fallback>
        </mc:AlternateContent>
      </w:r>
    </w:p>
    <w:p w:rsidR="00CA3178" w:rsidRPr="00D84A3C" w:rsidRDefault="00CA3178" w:rsidP="00CA3178">
      <w:pPr>
        <w:spacing w:after="0" w:line="259" w:lineRule="auto"/>
        <w:ind w:right="1406"/>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332"/>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1EDB2E2" wp14:editId="26F458CD">
            <wp:extent cx="5328285" cy="2714625"/>
            <wp:effectExtent l="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328285" cy="271462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5255" w:right="634" w:hanging="366"/>
        <w:jc w:val="right"/>
        <w:rPr>
          <w:rFonts w:ascii="Times New Roman" w:hAnsi="Times New Roman" w:cs="Times New Roman"/>
          <w:sz w:val="24"/>
          <w:szCs w:val="24"/>
        </w:rPr>
      </w:pPr>
      <w:r w:rsidRPr="00D84A3C">
        <w:rPr>
          <w:rFonts w:ascii="Times New Roman" w:hAnsi="Times New Roman" w:cs="Times New Roman"/>
          <w:sz w:val="24"/>
          <w:szCs w:val="24"/>
        </w:rPr>
        <w:t xml:space="preserve">  рис. 10 </w:t>
      </w:r>
    </w:p>
    <w:p w:rsidR="00CA3178" w:rsidRDefault="00CA3178" w:rsidP="00CA3178">
      <w:pPr>
        <w:spacing w:after="5" w:line="269" w:lineRule="auto"/>
        <w:ind w:left="4237" w:right="57" w:hanging="10"/>
        <w:rPr>
          <w:rFonts w:ascii="Times New Roman" w:hAnsi="Times New Roman" w:cs="Times New Roman"/>
          <w:sz w:val="24"/>
          <w:szCs w:val="24"/>
        </w:rPr>
      </w:pPr>
    </w:p>
    <w:p w:rsidR="00CA3178" w:rsidRDefault="00CA3178" w:rsidP="00CA3178">
      <w:pPr>
        <w:spacing w:after="5" w:line="269" w:lineRule="auto"/>
        <w:ind w:left="4237" w:right="57" w:hanging="10"/>
        <w:rPr>
          <w:rFonts w:ascii="Times New Roman" w:hAnsi="Times New Roman" w:cs="Times New Roman"/>
          <w:sz w:val="24"/>
          <w:szCs w:val="24"/>
        </w:rPr>
      </w:pPr>
    </w:p>
    <w:p w:rsidR="00CA3178" w:rsidRPr="00D84A3C" w:rsidRDefault="00CA3178" w:rsidP="00CA3178">
      <w:pPr>
        <w:spacing w:after="5" w:line="269" w:lineRule="auto"/>
        <w:ind w:left="4237" w:right="57" w:hanging="10"/>
        <w:rPr>
          <w:rFonts w:ascii="Times New Roman" w:hAnsi="Times New Roman" w:cs="Times New Roman"/>
          <w:sz w:val="24"/>
          <w:szCs w:val="24"/>
        </w:rPr>
      </w:pPr>
      <w:r w:rsidRPr="00D84A3C">
        <w:rPr>
          <w:rFonts w:ascii="Times New Roman" w:hAnsi="Times New Roman" w:cs="Times New Roman"/>
          <w:sz w:val="24"/>
          <w:szCs w:val="24"/>
        </w:rPr>
        <w:t>Киоск 6,0 м2</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84"/>
        <w:jc w:val="right"/>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06FF7C01" wp14:editId="1244E970">
                <wp:extent cx="6560185" cy="5297170"/>
                <wp:effectExtent l="6350" t="0" r="5715" b="65405"/>
                <wp:docPr id="375" name="Group 95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60185" cy="5297170"/>
                          <a:chOff x="0" y="0"/>
                          <a:chExt cx="65601" cy="52973"/>
                        </a:xfrm>
                      </wpg:grpSpPr>
                      <wps:wsp>
                        <wps:cNvPr id="376" name="Rectangle 10934"/>
                        <wps:cNvSpPr>
                          <a:spLocks noChangeArrowheads="1"/>
                        </wps:cNvSpPr>
                        <wps:spPr bwMode="auto">
                          <a:xfrm>
                            <a:off x="61419" y="50999"/>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77" name="Picture 1094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5601" cy="27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8" name="Picture 1094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27717"/>
                            <a:ext cx="31013" cy="24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9" name="Picture 1094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31051" y="32766"/>
                            <a:ext cx="30356" cy="1976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6FF7C01" id="Group 95570" o:spid="_x0000_s1079" style="width:516.55pt;height:417.1pt;mso-position-horizontal-relative:char;mso-position-vertical-relative:line" coordsize="65601,529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&#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">
                <v:rect id="Rectangle 10934" o:spid="_x0000_s1080" style="position:absolute;left:61419;top:50999;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" filled="f" stroked="f">
                  <v:textbox inset="0,0,0,0">
                    <w:txbxContent>
                      <w:p w:rsidR="004620AE" w:rsidRDefault="004620AE" w:rsidP="00CA3178">
                        <w:pPr>
                          <w:spacing w:after="160" w:line="259" w:lineRule="auto"/>
                        </w:pPr>
                        <w:r>
                          <w:t xml:space="preserve"> </w:t>
                        </w:r>
                      </w:p>
                    </w:txbxContent>
                  </v:textbox>
                </v:rect>
                <v:shape id="Picture 10945" o:spid="_x0000_s1081" type="#_x0000_t75" style="position:absolute;width:65601;height:27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">
                  <v:imagedata r:id="rId224" o:title=""/>
                </v:shape>
                <v:shape id="Picture 10947" o:spid="_x0000_s1082" type="#_x0000_t75" style="position:absolute;top:27717;width:31013;height:2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">
                  <v:imagedata r:id="rId225" o:title=""/>
                </v:shape>
                <v:shape id="Picture 10949" o:spid="_x0000_s1083" type="#_x0000_t75" style="position:absolute;left:31051;top:32766;width:30356;height:19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">
                  <v:imagedata r:id="rId226"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5"/>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8BC3491" wp14:editId="6739986F">
            <wp:extent cx="5083175" cy="2577465"/>
            <wp:effectExtent l="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083175" cy="257746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8946" w:right="147" w:firstLine="835"/>
        <w:rPr>
          <w:rFonts w:ascii="Times New Roman" w:hAnsi="Times New Roman" w:cs="Times New Roman"/>
          <w:sz w:val="24"/>
          <w:szCs w:val="24"/>
        </w:rPr>
      </w:pPr>
      <w:r w:rsidRPr="00D84A3C">
        <w:rPr>
          <w:rFonts w:ascii="Times New Roman" w:hAnsi="Times New Roman" w:cs="Times New Roman"/>
          <w:sz w:val="24"/>
          <w:szCs w:val="24"/>
        </w:rPr>
        <w:t xml:space="preserve"> рис. 11 </w:t>
      </w:r>
    </w:p>
    <w:p w:rsidR="00CA3178" w:rsidRPr="00D84A3C" w:rsidRDefault="00CA3178" w:rsidP="00CA3178">
      <w:pPr>
        <w:spacing w:after="5" w:line="269" w:lineRule="auto"/>
        <w:ind w:left="3678" w:right="57" w:hanging="10"/>
        <w:rPr>
          <w:rFonts w:ascii="Times New Roman" w:hAnsi="Times New Roman" w:cs="Times New Roman"/>
          <w:sz w:val="24"/>
          <w:szCs w:val="24"/>
        </w:rPr>
      </w:pPr>
      <w:r w:rsidRPr="00D84A3C">
        <w:rPr>
          <w:rFonts w:ascii="Times New Roman" w:hAnsi="Times New Roman" w:cs="Times New Roman"/>
          <w:sz w:val="24"/>
          <w:szCs w:val="24"/>
        </w:rPr>
        <w:t xml:space="preserve">Павильон 4,5 м2, 6,0 м2 </w:t>
      </w:r>
    </w:p>
    <w:p w:rsidR="00CA3178" w:rsidRPr="00D84A3C" w:rsidRDefault="00CA3178" w:rsidP="00CA3178">
      <w:pPr>
        <w:spacing w:after="23"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5" w:line="269" w:lineRule="auto"/>
        <w:ind w:left="1027" w:right="57" w:hanging="10"/>
        <w:rPr>
          <w:rFonts w:ascii="Times New Roman" w:hAnsi="Times New Roman" w:cs="Times New Roman"/>
          <w:sz w:val="24"/>
          <w:szCs w:val="24"/>
        </w:rPr>
      </w:pPr>
      <w:r w:rsidRPr="00D84A3C">
        <w:rPr>
          <w:rFonts w:ascii="Times New Roman" w:hAnsi="Times New Roman" w:cs="Times New Roman"/>
          <w:sz w:val="24"/>
          <w:szCs w:val="24"/>
        </w:rPr>
        <w:t xml:space="preserve">Технические характеристики: </w:t>
      </w:r>
    </w:p>
    <w:p w:rsidR="00CA3178" w:rsidRPr="00D84A3C" w:rsidRDefault="00CA3178" w:rsidP="00CA3178">
      <w:pPr>
        <w:spacing w:after="5" w:line="269" w:lineRule="auto"/>
        <w:ind w:left="1027" w:right="57" w:hanging="10"/>
        <w:rPr>
          <w:rFonts w:ascii="Times New Roman" w:hAnsi="Times New Roman" w:cs="Times New Roman"/>
          <w:sz w:val="24"/>
          <w:szCs w:val="24"/>
        </w:rPr>
      </w:pPr>
      <w:r w:rsidRPr="00D84A3C">
        <w:rPr>
          <w:rFonts w:ascii="Times New Roman" w:hAnsi="Times New Roman" w:cs="Times New Roman"/>
          <w:sz w:val="24"/>
          <w:szCs w:val="24"/>
        </w:rPr>
        <w:t xml:space="preserve">Высота павильона составляет 2,8м, высота фриза – 0,18м; </w:t>
      </w:r>
    </w:p>
    <w:p w:rsidR="00CA3178" w:rsidRPr="00D84A3C" w:rsidRDefault="00CA3178" w:rsidP="00CA3178">
      <w:pPr>
        <w:spacing w:after="5" w:line="269" w:lineRule="auto"/>
        <w:ind w:left="1027" w:right="57" w:hanging="10"/>
        <w:rPr>
          <w:rFonts w:ascii="Times New Roman" w:hAnsi="Times New Roman" w:cs="Times New Roman"/>
          <w:sz w:val="24"/>
          <w:szCs w:val="24"/>
        </w:rPr>
      </w:pPr>
      <w:r w:rsidRPr="00D84A3C">
        <w:rPr>
          <w:rFonts w:ascii="Times New Roman" w:hAnsi="Times New Roman" w:cs="Times New Roman"/>
          <w:sz w:val="24"/>
          <w:szCs w:val="24"/>
        </w:rPr>
        <w:t xml:space="preserve">Высота дверного блока 2,1м, ширина не менее 0,8м; </w:t>
      </w:r>
    </w:p>
    <w:p w:rsidR="00CA3178" w:rsidRPr="00D84A3C" w:rsidRDefault="00CA3178" w:rsidP="00CA3178">
      <w:pPr>
        <w:spacing w:after="5" w:line="269" w:lineRule="auto"/>
        <w:ind w:left="1027" w:right="57" w:hanging="10"/>
        <w:rPr>
          <w:rFonts w:ascii="Times New Roman" w:hAnsi="Times New Roman" w:cs="Times New Roman"/>
          <w:sz w:val="24"/>
          <w:szCs w:val="24"/>
        </w:rPr>
      </w:pPr>
      <w:r w:rsidRPr="00D84A3C">
        <w:rPr>
          <w:rFonts w:ascii="Times New Roman" w:hAnsi="Times New Roman" w:cs="Times New Roman"/>
          <w:sz w:val="24"/>
          <w:szCs w:val="24"/>
        </w:rPr>
        <w:t xml:space="preserve">Вынос козырька не менее 0,55м; </w:t>
      </w:r>
    </w:p>
    <w:p w:rsidR="00CA3178" w:rsidRPr="00D84A3C" w:rsidRDefault="00CA3178" w:rsidP="00CA3178">
      <w:pPr>
        <w:spacing w:after="5" w:line="269" w:lineRule="auto"/>
        <w:ind w:left="1027" w:right="57" w:hanging="10"/>
        <w:rPr>
          <w:rFonts w:ascii="Times New Roman" w:hAnsi="Times New Roman" w:cs="Times New Roman"/>
          <w:sz w:val="24"/>
          <w:szCs w:val="24"/>
        </w:rPr>
      </w:pPr>
      <w:r w:rsidRPr="00D84A3C">
        <w:rPr>
          <w:rFonts w:ascii="Times New Roman" w:hAnsi="Times New Roman" w:cs="Times New Roman"/>
          <w:sz w:val="24"/>
          <w:szCs w:val="24"/>
        </w:rPr>
        <w:t xml:space="preserve">Павильон должен быть оборудован наружным и внутренним освещением; </w:t>
      </w:r>
    </w:p>
    <w:p w:rsidR="00CA3178" w:rsidRPr="00D84A3C" w:rsidRDefault="00CA3178" w:rsidP="00CA3178">
      <w:pPr>
        <w:spacing w:after="5" w:line="269" w:lineRule="auto"/>
        <w:ind w:left="1027" w:right="2258" w:hanging="10"/>
        <w:rPr>
          <w:rFonts w:ascii="Times New Roman" w:hAnsi="Times New Roman" w:cs="Times New Roman"/>
          <w:sz w:val="24"/>
          <w:szCs w:val="24"/>
        </w:rPr>
      </w:pPr>
      <w:r w:rsidRPr="00D84A3C">
        <w:rPr>
          <w:rFonts w:ascii="Times New Roman" w:hAnsi="Times New Roman" w:cs="Times New Roman"/>
          <w:sz w:val="24"/>
          <w:szCs w:val="24"/>
        </w:rPr>
        <w:t xml:space="preserve">Материал для наружной отделки: алюминиевые композитные панели; Основные цвета: серебро, белый, серый графит; Подсветка: фонари светодиодные, лед неон, синий цвет. </w:t>
      </w:r>
    </w:p>
    <w:p w:rsidR="00CA3178" w:rsidRPr="00D84A3C" w:rsidRDefault="00CA3178" w:rsidP="00CA3178">
      <w:pPr>
        <w:spacing w:after="0" w:line="259" w:lineRule="auto"/>
        <w:ind w:right="1244"/>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2799BA9C" wp14:editId="4F98B5CF">
                <wp:extent cx="5432425" cy="2486025"/>
                <wp:effectExtent l="0" t="1270" r="6350" b="0"/>
                <wp:docPr id="372" name="Group 96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2425" cy="2486025"/>
                          <a:chOff x="0" y="0"/>
                          <a:chExt cx="54325" cy="24858"/>
                        </a:xfrm>
                      </wpg:grpSpPr>
                      <pic:pic xmlns:pic="http://schemas.openxmlformats.org/drawingml/2006/picture">
                        <pic:nvPicPr>
                          <pic:cNvPr id="373" name="Picture 1098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7692" cy="248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4" name="Picture 1099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27692" y="9239"/>
                            <a:ext cx="26633" cy="1555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FFF61D6" id="Group 96176" o:spid="_x0000_s1026" style="width:427.75pt;height:195.75pt;mso-position-horizontal-relative:char;mso-position-vertical-relative:line" coordsize="54325,248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">
                <v:shape id="Picture 10988" o:spid="_x0000_s1027" type="#_x0000_t75" style="position:absolute;width:27692;height:24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">
                  <v:imagedata r:id="rId230" o:title=""/>
                </v:shape>
                <v:shape id="Picture 10990" o:spid="_x0000_s1028" type="#_x0000_t75" style="position:absolute;left:27692;top:9239;width:26633;height:15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">
                  <v:imagedata r:id="rId231"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929"/>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30839673" wp14:editId="432F81DC">
                <wp:extent cx="5838190" cy="3828415"/>
                <wp:effectExtent l="0" t="0" r="635" b="5715"/>
                <wp:docPr id="366" name="Group 96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8190" cy="3828415"/>
                          <a:chOff x="0" y="0"/>
                          <a:chExt cx="58382" cy="47339"/>
                        </a:xfrm>
                      </wpg:grpSpPr>
                      <wps:wsp>
                        <wps:cNvPr id="367" name="Rectangle 10981"/>
                        <wps:cNvSpPr>
                          <a:spLocks noChangeArrowheads="1"/>
                        </wps:cNvSpPr>
                        <wps:spPr bwMode="auto">
                          <a:xfrm>
                            <a:off x="55151" y="22712"/>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68" name="Picture 1099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3232" y="0"/>
                            <a:ext cx="26943" cy="24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9" name="Picture 1099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30174" y="5144"/>
                            <a:ext cx="24975" cy="191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0" name="Picture 1099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24289"/>
                            <a:ext cx="27578" cy="230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1" name="Picture 1099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27623" y="31433"/>
                            <a:ext cx="30759" cy="159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0839673" id="Group 96177" o:spid="_x0000_s1084" style="width:459.7pt;height:301.45pt;mso-position-horizontal-relative:char;mso-position-vertical-relative:line" coordsize="58382,473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">
                <v:rect id="Rectangle 10981" o:spid="_x0000_s1085" style="position:absolute;left:55151;top:22712;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" filled="f" stroked="f">
                  <v:textbox inset="0,0,0,0">
                    <w:txbxContent>
                      <w:p w:rsidR="004620AE" w:rsidRDefault="004620AE" w:rsidP="00CA3178">
                        <w:pPr>
                          <w:spacing w:after="160" w:line="259" w:lineRule="auto"/>
                        </w:pPr>
                        <w:r>
                          <w:t xml:space="preserve"> </w:t>
                        </w:r>
                      </w:p>
                    </w:txbxContent>
                  </v:textbox>
                </v:rect>
                <v:shape id="Picture 10992" o:spid="_x0000_s1086" type="#_x0000_t75" style="position:absolute;left:3232;width:26943;height:24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">
                  <v:imagedata r:id="rId236" o:title=""/>
                </v:shape>
                <v:shape id="Picture 10994" o:spid="_x0000_s1087" type="#_x0000_t75" style="position:absolute;left:30174;top:5144;width:24975;height:19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">
                  <v:imagedata r:id="rId237" o:title=""/>
                </v:shape>
                <v:shape id="Picture 10996" o:spid="_x0000_s1088" type="#_x0000_t75" style="position:absolute;top:24289;width:27578;height:2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">
                  <v:imagedata r:id="rId238" o:title=""/>
                </v:shape>
                <v:shape id="Picture 10998" o:spid="_x0000_s1089" type="#_x0000_t75" style="position:absolute;left:27623;top:31433;width:30759;height:15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">
                  <v:imagedata r:id="rId239"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ind w:left="8946" w:right="147" w:firstLine="835"/>
        <w:rPr>
          <w:rFonts w:ascii="Times New Roman" w:hAnsi="Times New Roman" w:cs="Times New Roman"/>
          <w:sz w:val="24"/>
          <w:szCs w:val="24"/>
        </w:rPr>
      </w:pPr>
      <w:r w:rsidRPr="00D84A3C">
        <w:rPr>
          <w:rFonts w:ascii="Times New Roman" w:hAnsi="Times New Roman" w:cs="Times New Roman"/>
          <w:sz w:val="24"/>
          <w:szCs w:val="24"/>
        </w:rPr>
        <w:t xml:space="preserve"> рис. 12 </w:t>
      </w:r>
    </w:p>
    <w:p w:rsidR="00CA3178" w:rsidRPr="00D84A3C" w:rsidRDefault="00CA3178" w:rsidP="00CA3178">
      <w:pPr>
        <w:spacing w:after="5" w:line="269" w:lineRule="auto"/>
        <w:ind w:left="4055" w:right="57" w:hanging="10"/>
        <w:rPr>
          <w:rFonts w:ascii="Times New Roman" w:hAnsi="Times New Roman" w:cs="Times New Roman"/>
          <w:sz w:val="24"/>
          <w:szCs w:val="24"/>
        </w:rPr>
      </w:pPr>
      <w:r w:rsidRPr="00D84A3C">
        <w:rPr>
          <w:rFonts w:ascii="Times New Roman" w:hAnsi="Times New Roman" w:cs="Times New Roman"/>
          <w:sz w:val="24"/>
          <w:szCs w:val="24"/>
        </w:rPr>
        <w:t>Павильон 4,5 м2</w:t>
      </w:r>
    </w:p>
    <w:p w:rsidR="00CA3178" w:rsidRPr="00D84A3C" w:rsidRDefault="00CA3178" w:rsidP="00CA3178">
      <w:pPr>
        <w:spacing w:after="21"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3428" w:right="57" w:hanging="10"/>
        <w:rPr>
          <w:rFonts w:ascii="Times New Roman" w:hAnsi="Times New Roman" w:cs="Times New Roman"/>
          <w:sz w:val="24"/>
          <w:szCs w:val="24"/>
        </w:rPr>
      </w:pPr>
      <w:r w:rsidRPr="00D84A3C">
        <w:rPr>
          <w:rFonts w:ascii="Times New Roman" w:hAnsi="Times New Roman" w:cs="Times New Roman"/>
          <w:sz w:val="24"/>
          <w:szCs w:val="24"/>
        </w:rPr>
        <w:t xml:space="preserve">Вход со стороны фасада </w:t>
      </w:r>
      <w:proofErr w:type="gramStart"/>
      <w:r w:rsidRPr="00D84A3C">
        <w:rPr>
          <w:rFonts w:ascii="Times New Roman" w:hAnsi="Times New Roman" w:cs="Times New Roman"/>
          <w:sz w:val="24"/>
          <w:szCs w:val="24"/>
        </w:rPr>
        <w:t>А-Б</w:t>
      </w:r>
      <w:proofErr w:type="gramEnd"/>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862"/>
        <w:jc w:val="right"/>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1095A4B9" wp14:editId="57DD11D7">
                <wp:extent cx="6063615" cy="8677910"/>
                <wp:effectExtent l="0" t="3175" r="0" b="5715"/>
                <wp:docPr id="355" name="Group 96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63615" cy="8677910"/>
                          <a:chOff x="0" y="0"/>
                          <a:chExt cx="60636" cy="86777"/>
                        </a:xfrm>
                      </wpg:grpSpPr>
                      <wps:wsp>
                        <wps:cNvPr id="356" name="Rectangle 11011"/>
                        <wps:cNvSpPr>
                          <a:spLocks noChangeArrowheads="1"/>
                        </wps:cNvSpPr>
                        <wps:spPr bwMode="auto">
                          <a:xfrm>
                            <a:off x="52626" y="42495"/>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57" name="Rectangle 11012"/>
                        <wps:cNvSpPr>
                          <a:spLocks noChangeArrowheads="1"/>
                        </wps:cNvSpPr>
                        <wps:spPr bwMode="auto">
                          <a:xfrm>
                            <a:off x="40963" y="45208"/>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58" name="Rectangle 11013"/>
                        <wps:cNvSpPr>
                          <a:spLocks noChangeArrowheads="1"/>
                        </wps:cNvSpPr>
                        <wps:spPr bwMode="auto">
                          <a:xfrm>
                            <a:off x="54516" y="63955"/>
                            <a:ext cx="592" cy="2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59" name="Picture 11019"/>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16262" y="0"/>
                            <a:ext cx="29585" cy="210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0" name="Picture 1102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9490" y="21144"/>
                            <a:ext cx="43129" cy="2293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1" name="Picture 1102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21148" y="44081"/>
                            <a:ext cx="19781" cy="27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2" name="Picture 110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7607" y="46869"/>
                            <a:ext cx="23965" cy="186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3" name="Picture 11027"/>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31610" y="46793"/>
                            <a:ext cx="22885" cy="187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4" name="Picture 1102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65538"/>
                            <a:ext cx="27901" cy="212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5" name="Picture 1103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27901" y="68040"/>
                            <a:ext cx="32735" cy="187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095A4B9" id="Group 96524" o:spid="_x0000_s1090" style="width:477.45pt;height:683.3pt;mso-position-horizontal-relative:char;mso-position-vertical-relative:line" coordsize="60636,867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&#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">
                <v:rect id="Rectangle 11011" o:spid="_x0000_s1091" style="position:absolute;left:52626;top:42495;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ZBZ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kemQWcYAAADcAAAA&#10;DwAAAAAAAAAAAAAAAAAHAgAAZHJzL2Rvd25yZXYueG1sUEsFBgAAAAADAAMAtwAAAPoCAAAAAA==&#10;" filled="f" stroked="f">
                  <v:textbox inset="0,0,0,0">
                    <w:txbxContent>
                      <w:p w:rsidR="004620AE" w:rsidRDefault="004620AE" w:rsidP="00CA3178">
                        <w:pPr>
                          <w:spacing w:after="160" w:line="259" w:lineRule="auto"/>
                        </w:pPr>
                        <w:r>
                          <w:t xml:space="preserve"> </w:t>
                        </w:r>
                      </w:p>
                    </w:txbxContent>
                  </v:textbox>
                </v:rect>
                <v:rect id="Rectangle 11012" o:spid="_x0000_s1092" style="position:absolute;left:40963;top:45208;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C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yeYX/M+EIyMUfAAAA//8DAFBLAQItABQABgAIAAAAIQDb4fbL7gAAAIUBAAATAAAAAAAA&#10;AAAAAAAAAAAAAABbQ29udGVudF9UeXBlc10ueG1sUEsBAi0AFAAGAAgAAAAhAFr0LFu/AAAAFQEA&#10;AAsAAAAAAAAAAAAAAAAAHwEAAF9yZWxzLy5yZWxzUEsBAi0AFAAGAAgAAAAhAP6lNcLHAAAA3AAA&#10;AA8AAAAAAAAAAAAAAAAABwIAAGRycy9kb3ducmV2LnhtbFBLBQYAAAAAAwADALcAAAD7AgAAAAA=&#10;" filled="f" stroked="f">
                  <v:textbox inset="0,0,0,0">
                    <w:txbxContent>
                      <w:p w:rsidR="004620AE" w:rsidRDefault="004620AE" w:rsidP="00CA3178">
                        <w:pPr>
                          <w:spacing w:after="160" w:line="259" w:lineRule="auto"/>
                        </w:pPr>
                        <w:r>
                          <w:t xml:space="preserve"> </w:t>
                        </w:r>
                      </w:p>
                    </w:txbxContent>
                  </v:textbox>
                </v:rect>
                <v:rect id="Rectangle 11013" o:spid="_x0000_s1093" style="position:absolute;left:54516;top:63955;width:592;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" filled="f" stroked="f">
                  <v:textbox inset="0,0,0,0">
                    <w:txbxContent>
                      <w:p w:rsidR="004620AE" w:rsidRDefault="004620AE" w:rsidP="00CA3178">
                        <w:pPr>
                          <w:spacing w:after="160" w:line="259" w:lineRule="auto"/>
                        </w:pPr>
                        <w:r>
                          <w:t xml:space="preserve"> </w:t>
                        </w:r>
                      </w:p>
                    </w:txbxContent>
                  </v:textbox>
                </v:rect>
                <v:shape id="Picture 11019" o:spid="_x0000_s1094" type="#_x0000_t75" style="position:absolute;left:16262;width:29585;height:21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">
                  <v:imagedata r:id="rId247" o:title=""/>
                </v:shape>
                <v:shape id="Picture 11021" o:spid="_x0000_s1095" type="#_x0000_t75" style="position:absolute;left:9490;top:21144;width:43129;height:22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">
                  <v:imagedata r:id="rId248" o:title=""/>
                </v:shape>
                <v:shape id="Picture 11023" o:spid="_x0000_s1096" type="#_x0000_t75" style="position:absolute;left:21148;top:44081;width:19781;height:2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">
                  <v:imagedata r:id="rId249" o:title=""/>
                </v:shape>
                <v:shape id="Picture 11025" o:spid="_x0000_s1097" type="#_x0000_t75" style="position:absolute;left:7607;top:46869;width:23965;height:18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">
                  <v:imagedata r:id="rId250" o:title=""/>
                </v:shape>
                <v:shape id="Picture 11027" o:spid="_x0000_s1098" type="#_x0000_t75" style="position:absolute;left:31610;top:46793;width:22885;height:18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">
                  <v:imagedata r:id="rId251" o:title=""/>
                </v:shape>
                <v:shape id="Picture 11029" o:spid="_x0000_s1099" type="#_x0000_t75" style="position:absolute;top:65538;width:27901;height:21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">
                  <v:imagedata r:id="rId252" o:title=""/>
                </v:shape>
                <v:shape id="Picture 11031" o:spid="_x0000_s1100" type="#_x0000_t75" style="position:absolute;left:27901;top:68040;width:32735;height:18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">
                  <v:imagedata r:id="rId253"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ind w:left="8946" w:right="147" w:firstLine="835"/>
        <w:rPr>
          <w:rFonts w:ascii="Times New Roman" w:hAnsi="Times New Roman" w:cs="Times New Roman"/>
          <w:sz w:val="24"/>
          <w:szCs w:val="24"/>
        </w:rPr>
      </w:pPr>
      <w:r w:rsidRPr="00D84A3C">
        <w:rPr>
          <w:rFonts w:ascii="Times New Roman" w:hAnsi="Times New Roman" w:cs="Times New Roman"/>
          <w:sz w:val="24"/>
          <w:szCs w:val="24"/>
        </w:rPr>
        <w:t xml:space="preserve"> рис. 13 </w:t>
      </w:r>
    </w:p>
    <w:p w:rsidR="00CA3178" w:rsidRPr="00D84A3C" w:rsidRDefault="00CA3178" w:rsidP="00CA3178">
      <w:pPr>
        <w:spacing w:after="5" w:line="269" w:lineRule="auto"/>
        <w:ind w:left="4055" w:right="57" w:hanging="10"/>
        <w:rPr>
          <w:rFonts w:ascii="Times New Roman" w:hAnsi="Times New Roman" w:cs="Times New Roman"/>
          <w:sz w:val="24"/>
          <w:szCs w:val="24"/>
        </w:rPr>
      </w:pPr>
      <w:r w:rsidRPr="00D84A3C">
        <w:rPr>
          <w:rFonts w:ascii="Times New Roman" w:hAnsi="Times New Roman" w:cs="Times New Roman"/>
          <w:sz w:val="24"/>
          <w:szCs w:val="24"/>
        </w:rPr>
        <w:t>Павильон 6,0 м2</w:t>
      </w:r>
    </w:p>
    <w:p w:rsidR="00CA3178" w:rsidRPr="00D84A3C" w:rsidRDefault="00CA3178" w:rsidP="00CA3178">
      <w:pPr>
        <w:spacing w:after="19"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3462" w:right="57" w:hanging="10"/>
        <w:rPr>
          <w:rFonts w:ascii="Times New Roman" w:hAnsi="Times New Roman" w:cs="Times New Roman"/>
          <w:sz w:val="24"/>
          <w:szCs w:val="24"/>
        </w:rPr>
      </w:pPr>
      <w:r w:rsidRPr="00D84A3C">
        <w:rPr>
          <w:rFonts w:ascii="Times New Roman" w:hAnsi="Times New Roman" w:cs="Times New Roman"/>
          <w:sz w:val="24"/>
          <w:szCs w:val="24"/>
        </w:rPr>
        <w:lastRenderedPageBreak/>
        <w:t xml:space="preserve">Вход со стороны фасада 1-2 </w:t>
      </w:r>
    </w:p>
    <w:p w:rsidR="00CA3178" w:rsidRPr="00D84A3C" w:rsidRDefault="00CA3178" w:rsidP="00CA3178">
      <w:pPr>
        <w:spacing w:after="0" w:line="259" w:lineRule="auto"/>
        <w:ind w:left="-1" w:right="725"/>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57024DA1" wp14:editId="0E69023E">
                <wp:extent cx="6152515" cy="7199630"/>
                <wp:effectExtent l="0" t="0" r="5080" b="2540"/>
                <wp:docPr id="345" name="Group 95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2515" cy="7199630"/>
                          <a:chOff x="0" y="0"/>
                          <a:chExt cx="61527" cy="85836"/>
                        </a:xfrm>
                      </wpg:grpSpPr>
                      <wps:wsp>
                        <wps:cNvPr id="346" name="Rectangle 11042"/>
                        <wps:cNvSpPr>
                          <a:spLocks noChangeArrowheads="1"/>
                        </wps:cNvSpPr>
                        <wps:spPr bwMode="auto">
                          <a:xfrm>
                            <a:off x="46816" y="20332"/>
                            <a:ext cx="592"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47" name="Rectangle 11043"/>
                        <wps:cNvSpPr>
                          <a:spLocks noChangeArrowheads="1"/>
                        </wps:cNvSpPr>
                        <wps:spPr bwMode="auto">
                          <a:xfrm>
                            <a:off x="51254" y="42632"/>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48" name="Rectangle 11044"/>
                        <wps:cNvSpPr>
                          <a:spLocks noChangeArrowheads="1"/>
                        </wps:cNvSpPr>
                        <wps:spPr bwMode="auto">
                          <a:xfrm>
                            <a:off x="42396" y="45482"/>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49" name="Rectangle 11045"/>
                        <wps:cNvSpPr>
                          <a:spLocks noChangeArrowheads="1"/>
                        </wps:cNvSpPr>
                        <wps:spPr bwMode="auto">
                          <a:xfrm>
                            <a:off x="53952" y="63864"/>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50" name="Picture 1105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15290" y="0"/>
                            <a:ext cx="31527" cy="219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1" name="Picture 1105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10861" y="21926"/>
                            <a:ext cx="40297" cy="222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0" name="Picture 1105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19719" y="44215"/>
                            <a:ext cx="22625" cy="28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1" name="Picture 1105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8166" y="47261"/>
                            <a:ext cx="23107" cy="181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2" name="Picture 1106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31273" y="47072"/>
                            <a:ext cx="22638" cy="183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3" name="Picture 1106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65455"/>
                            <a:ext cx="28708" cy="203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4" name="Picture 1106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28765" y="67169"/>
                            <a:ext cx="32762" cy="1865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7024DA1" id="Group 95214" o:spid="_x0000_s1101" style="width:484.45pt;height:566.9pt;mso-position-horizontal-relative:char;mso-position-vertical-relative:line" coordsize="61527,858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&#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">
                <v:rect id="Rectangle 11042" o:spid="_x0000_s1102" style="position:absolute;left:46816;top:20332;width:59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rsidR="004620AE" w:rsidRDefault="004620AE" w:rsidP="00CA3178">
                        <w:pPr>
                          <w:spacing w:after="160" w:line="259" w:lineRule="auto"/>
                        </w:pPr>
                        <w:r>
                          <w:t xml:space="preserve"> </w:t>
                        </w:r>
                      </w:p>
                    </w:txbxContent>
                  </v:textbox>
                </v:rect>
                <v:rect id="Rectangle 11043" o:spid="_x0000_s1103" style="position:absolute;left:51254;top:42632;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KM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yeYX/M+EIyMUfAAAA//8DAFBLAQItABQABgAIAAAAIQDb4fbL7gAAAIUBAAATAAAAAAAA&#10;AAAAAAAAAAAAAABbQ29udGVudF9UeXBlc10ueG1sUEsBAi0AFAAGAAgAAAAhAFr0LFu/AAAAFQEA&#10;AAsAAAAAAAAAAAAAAAAAHwEAAF9yZWxzLy5yZWxzUEsBAi0AFAAGAAgAAAAhAHt8ox/HAAAA3AAA&#10;AA8AAAAAAAAAAAAAAAAABwIAAGRycy9kb3ducmV2LnhtbFBLBQYAAAAAAwADALcAAAD7AgAAAAA=&#10;" filled="f" stroked="f">
                  <v:textbox inset="0,0,0,0">
                    <w:txbxContent>
                      <w:p w:rsidR="004620AE" w:rsidRDefault="004620AE" w:rsidP="00CA3178">
                        <w:pPr>
                          <w:spacing w:after="160" w:line="259" w:lineRule="auto"/>
                        </w:pPr>
                        <w:r>
                          <w:t xml:space="preserve"> </w:t>
                        </w:r>
                      </w:p>
                    </w:txbxContent>
                  </v:textbox>
                </v:rect>
                <v:rect id="Rectangle 11044" o:spid="_x0000_s1104" style="position:absolute;left:42396;top:45482;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" filled="f" stroked="f">
                  <v:textbox inset="0,0,0,0">
                    <w:txbxContent>
                      <w:p w:rsidR="004620AE" w:rsidRDefault="004620AE" w:rsidP="00CA3178">
                        <w:pPr>
                          <w:spacing w:after="160" w:line="259" w:lineRule="auto"/>
                        </w:pPr>
                        <w:r>
                          <w:t xml:space="preserve"> </w:t>
                        </w:r>
                      </w:p>
                    </w:txbxContent>
                  </v:textbox>
                </v:rect>
                <v:rect id="Rectangle 11045" o:spid="_x0000_s1105" style="position:absolute;left:53952;top:63864;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" filled="f" stroked="f">
                  <v:textbox inset="0,0,0,0">
                    <w:txbxContent>
                      <w:p w:rsidR="004620AE" w:rsidRDefault="004620AE" w:rsidP="00CA3178">
                        <w:pPr>
                          <w:spacing w:after="160" w:line="259" w:lineRule="auto"/>
                        </w:pPr>
                        <w:r>
                          <w:t xml:space="preserve"> </w:t>
                        </w:r>
                      </w:p>
                    </w:txbxContent>
                  </v:textbox>
                </v:rect>
                <v:shape id="Picture 11052" o:spid="_x0000_s1106" type="#_x0000_t75" style="position:absolute;left:15290;width:31527;height:21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">
                  <v:imagedata r:id="rId261" o:title=""/>
                </v:shape>
                <v:shape id="Picture 11054" o:spid="_x0000_s1107" type="#_x0000_t75" style="position:absolute;left:10861;top:21926;width:40297;height:22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">
                  <v:imagedata r:id="rId262" o:title=""/>
                </v:shape>
                <v:shape id="Picture 11056" o:spid="_x0000_s1108" type="#_x0000_t75" style="position:absolute;left:19719;top:44215;width:22625;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">
                  <v:imagedata r:id="rId263" o:title=""/>
                </v:shape>
                <v:shape id="Picture 11058" o:spid="_x0000_s1109" type="#_x0000_t75" style="position:absolute;left:8166;top:47261;width:23107;height:18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">
                  <v:imagedata r:id="rId264" o:title=""/>
                </v:shape>
                <v:shape id="Picture 11060" o:spid="_x0000_s1110" type="#_x0000_t75" style="position:absolute;left:31273;top:47072;width:22638;height:18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">
                  <v:imagedata r:id="rId265" o:title=""/>
                </v:shape>
                <v:shape id="Picture 11062" o:spid="_x0000_s1111" type="#_x0000_t75" style="position:absolute;top:65455;width:28708;height:20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">
                  <v:imagedata r:id="rId266" o:title=""/>
                </v:shape>
                <v:shape id="Picture 11064" o:spid="_x0000_s1112" type="#_x0000_t75" style="position:absolute;left:28765;top:67169;width:32762;height:1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">
                  <v:imagedata r:id="rId267"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ind w:left="8946" w:right="147" w:firstLine="835"/>
        <w:rPr>
          <w:rFonts w:ascii="Times New Roman" w:hAnsi="Times New Roman" w:cs="Times New Roman"/>
          <w:sz w:val="24"/>
          <w:szCs w:val="24"/>
        </w:rPr>
      </w:pPr>
      <w:r w:rsidRPr="00D84A3C">
        <w:rPr>
          <w:rFonts w:ascii="Times New Roman" w:hAnsi="Times New Roman" w:cs="Times New Roman"/>
          <w:sz w:val="24"/>
          <w:szCs w:val="24"/>
        </w:rPr>
        <w:t xml:space="preserve"> рис. 14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5" w:line="269" w:lineRule="auto"/>
        <w:ind w:left="10" w:right="705" w:hanging="10"/>
        <w:jc w:val="center"/>
        <w:rPr>
          <w:rFonts w:ascii="Times New Roman" w:hAnsi="Times New Roman" w:cs="Times New Roman"/>
          <w:sz w:val="24"/>
          <w:szCs w:val="24"/>
        </w:rPr>
      </w:pPr>
    </w:p>
    <w:p w:rsidR="00CA3178" w:rsidRDefault="00CA3178" w:rsidP="00CA3178">
      <w:pPr>
        <w:spacing w:after="5" w:line="269" w:lineRule="auto"/>
        <w:ind w:left="10" w:right="705" w:hanging="10"/>
        <w:jc w:val="center"/>
        <w:rPr>
          <w:rFonts w:ascii="Times New Roman" w:hAnsi="Times New Roman" w:cs="Times New Roman"/>
          <w:sz w:val="24"/>
          <w:szCs w:val="24"/>
        </w:rPr>
      </w:pPr>
    </w:p>
    <w:p w:rsidR="00CA3178" w:rsidRPr="00D84A3C" w:rsidRDefault="00CA3178" w:rsidP="00CA3178">
      <w:pPr>
        <w:spacing w:after="5" w:line="26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Павильон 6,0 м2</w:t>
      </w:r>
    </w:p>
    <w:p w:rsidR="00CA3178" w:rsidRPr="00D84A3C" w:rsidRDefault="00CA3178" w:rsidP="00CA3178">
      <w:pPr>
        <w:spacing w:after="0" w:line="259" w:lineRule="auto"/>
        <w:ind w:right="658"/>
        <w:jc w:val="right"/>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6D87B573" wp14:editId="0A48EE13">
                <wp:extent cx="6180455" cy="8715375"/>
                <wp:effectExtent l="0" t="6350" r="5080" b="3175"/>
                <wp:docPr id="333" name="Group 967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0455" cy="8715375"/>
                          <a:chOff x="0" y="0"/>
                          <a:chExt cx="61807" cy="87153"/>
                        </a:xfrm>
                      </wpg:grpSpPr>
                      <wps:wsp>
                        <wps:cNvPr id="334" name="Rectangle 11070"/>
                        <wps:cNvSpPr>
                          <a:spLocks noChangeArrowheads="1"/>
                        </wps:cNvSpPr>
                        <wps:spPr bwMode="auto">
                          <a:xfrm>
                            <a:off x="47538" y="20134"/>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35" name="Rectangle 11071"/>
                        <wps:cNvSpPr>
                          <a:spLocks noChangeArrowheads="1"/>
                        </wps:cNvSpPr>
                        <wps:spPr bwMode="auto">
                          <a:xfrm>
                            <a:off x="53486" y="44903"/>
                            <a:ext cx="592"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36" name="Rectangle 11072"/>
                        <wps:cNvSpPr>
                          <a:spLocks noChangeArrowheads="1"/>
                        </wps:cNvSpPr>
                        <wps:spPr bwMode="auto">
                          <a:xfrm>
                            <a:off x="42158" y="47280"/>
                            <a:ext cx="593" cy="2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wps:wsp>
                        <wps:cNvPr id="337" name="Rectangle 11073"/>
                        <wps:cNvSpPr>
                          <a:spLocks noChangeArrowheads="1"/>
                        </wps:cNvSpPr>
                        <wps:spPr bwMode="auto">
                          <a:xfrm>
                            <a:off x="56823" y="66516"/>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38" name="Picture 1108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14287" y="0"/>
                            <a:ext cx="33241" cy="216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9" name="Picture 1108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8333" y="21717"/>
                            <a:ext cx="45141" cy="247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0" name="Picture 1108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19668" y="46482"/>
                            <a:ext cx="22479" cy="23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1" name="Picture 11087"/>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4999" y="49053"/>
                            <a:ext cx="26004" cy="190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2" name="Picture 1108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31098" y="48863"/>
                            <a:ext cx="25711" cy="192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3" name="Picture 1109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68103"/>
                            <a:ext cx="31327" cy="189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4" name="Picture 1109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31337" y="69741"/>
                            <a:ext cx="30470" cy="1741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87B573" id="Group 96741" o:spid="_x0000_s1113" style="width:486.65pt;height:686.25pt;mso-position-horizontal-relative:char;mso-position-vertical-relative:line" coordsize="61807,871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">
                <v:rect id="Rectangle 11070" o:spid="_x0000_s1114" style="position:absolute;left:47538;top:20134;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" filled="f" stroked="f">
                  <v:textbox inset="0,0,0,0">
                    <w:txbxContent>
                      <w:p w:rsidR="004620AE" w:rsidRDefault="004620AE" w:rsidP="00CA3178">
                        <w:pPr>
                          <w:spacing w:after="160" w:line="259" w:lineRule="auto"/>
                        </w:pPr>
                        <w:r>
                          <w:t xml:space="preserve"> </w:t>
                        </w:r>
                      </w:p>
                    </w:txbxContent>
                  </v:textbox>
                </v:rect>
                <v:rect id="Rectangle 11071" o:spid="_x0000_s1115" style="position:absolute;left:53486;top:44903;width:59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" filled="f" stroked="f">
                  <v:textbox inset="0,0,0,0">
                    <w:txbxContent>
                      <w:p w:rsidR="004620AE" w:rsidRDefault="004620AE" w:rsidP="00CA3178">
                        <w:pPr>
                          <w:spacing w:after="160" w:line="259" w:lineRule="auto"/>
                        </w:pPr>
                        <w:r>
                          <w:t xml:space="preserve"> </w:t>
                        </w:r>
                      </w:p>
                    </w:txbxContent>
                  </v:textbox>
                </v:rect>
                <v:rect id="Rectangle 11072" o:spid="_x0000_s1116" style="position:absolute;left:42158;top:47280;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rsidR="004620AE" w:rsidRDefault="004620AE" w:rsidP="00CA3178">
                        <w:pPr>
                          <w:spacing w:after="160" w:line="259" w:lineRule="auto"/>
                        </w:pPr>
                        <w:r>
                          <w:t xml:space="preserve"> </w:t>
                        </w:r>
                      </w:p>
                    </w:txbxContent>
                  </v:textbox>
                </v:rect>
                <v:rect id="Rectangle 11073" o:spid="_x0000_s1117" style="position:absolute;left:56823;top:66516;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" filled="f" stroked="f">
                  <v:textbox inset="0,0,0,0">
                    <w:txbxContent>
                      <w:p w:rsidR="004620AE" w:rsidRDefault="004620AE" w:rsidP="00CA3178">
                        <w:pPr>
                          <w:spacing w:after="160" w:line="259" w:lineRule="auto"/>
                        </w:pPr>
                        <w:r>
                          <w:t xml:space="preserve"> </w:t>
                        </w:r>
                      </w:p>
                    </w:txbxContent>
                  </v:textbox>
                </v:rect>
                <v:shape id="Picture 11081" o:spid="_x0000_s1118" type="#_x0000_t75" style="position:absolute;left:14287;width:33241;height:21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">
                  <v:imagedata r:id="rId275" o:title=""/>
                </v:shape>
                <v:shape id="Picture 11083" o:spid="_x0000_s1119" type="#_x0000_t75" style="position:absolute;left:8333;top:21717;width:45141;height:24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">
                  <v:imagedata r:id="rId276" o:title=""/>
                </v:shape>
                <v:shape id="Picture 11085" o:spid="_x0000_s1120" type="#_x0000_t75" style="position:absolute;left:19668;top:46482;width:22479;height:2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">
                  <v:imagedata r:id="rId277" o:title=""/>
                </v:shape>
                <v:shape id="Picture 11087" o:spid="_x0000_s1121" type="#_x0000_t75" style="position:absolute;left:4999;top:49053;width:26004;height:19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">
                  <v:imagedata r:id="rId278" o:title=""/>
                </v:shape>
                <v:shape id="Picture 11089" o:spid="_x0000_s1122" type="#_x0000_t75" style="position:absolute;left:31098;top:48863;width:25711;height:19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">
                  <v:imagedata r:id="rId279" o:title=""/>
                </v:shape>
                <v:shape id="Picture 11091" o:spid="_x0000_s1123" type="#_x0000_t75" style="position:absolute;top:68103;width:31327;height:18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">
                  <v:imagedata r:id="rId280" o:title=""/>
                </v:shape>
                <v:shape id="Picture 11093" o:spid="_x0000_s1124" type="#_x0000_t75" style="position:absolute;left:31337;top:69741;width:30470;height:17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">
                  <v:imagedata r:id="rId281"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820" w:right="634" w:hanging="820"/>
        <w:jc w:val="right"/>
        <w:rPr>
          <w:rFonts w:ascii="Times New Roman" w:hAnsi="Times New Roman" w:cs="Times New Roman"/>
          <w:sz w:val="24"/>
          <w:szCs w:val="24"/>
        </w:rPr>
      </w:pPr>
      <w:r w:rsidRPr="00D84A3C">
        <w:rPr>
          <w:rFonts w:ascii="Times New Roman" w:hAnsi="Times New Roman" w:cs="Times New Roman"/>
          <w:sz w:val="24"/>
          <w:szCs w:val="24"/>
        </w:rPr>
        <w:t xml:space="preserve">  рис. 15 </w:t>
      </w:r>
    </w:p>
    <w:p w:rsidR="00CA3178" w:rsidRPr="00D84A3C" w:rsidRDefault="00CA3178" w:rsidP="00CA3178">
      <w:pPr>
        <w:spacing w:after="0"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22"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B97008" w:rsidRPr="00D84A3C" w:rsidRDefault="00B97008" w:rsidP="00CA3178">
      <w:pPr>
        <w:spacing w:after="22" w:line="259" w:lineRule="auto"/>
        <w:ind w:left="4889"/>
        <w:rPr>
          <w:rFonts w:ascii="Times New Roman" w:hAnsi="Times New Roman" w:cs="Times New Roman"/>
          <w:sz w:val="24"/>
          <w:szCs w:val="24"/>
        </w:rPr>
      </w:pPr>
    </w:p>
    <w:p w:rsidR="00CA3178" w:rsidRPr="00D84A3C" w:rsidRDefault="00CA3178" w:rsidP="00CA3178">
      <w:pPr>
        <w:spacing w:after="5" w:line="269" w:lineRule="auto"/>
        <w:ind w:left="1304" w:right="57" w:hanging="10"/>
        <w:rPr>
          <w:rFonts w:ascii="Times New Roman" w:hAnsi="Times New Roman" w:cs="Times New Roman"/>
          <w:sz w:val="24"/>
          <w:szCs w:val="24"/>
        </w:rPr>
      </w:pPr>
      <w:r w:rsidRPr="00D84A3C">
        <w:rPr>
          <w:rFonts w:ascii="Times New Roman" w:hAnsi="Times New Roman" w:cs="Times New Roman"/>
          <w:sz w:val="24"/>
          <w:szCs w:val="24"/>
        </w:rPr>
        <w:t xml:space="preserve">Архитектурно-художественная подсветка, праздничная иллюминация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AE1F498" wp14:editId="39712CB5">
            <wp:extent cx="3239770" cy="2663825"/>
            <wp:effectExtent l="0" t="0" r="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239770" cy="266382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34"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37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5CCEC27" wp14:editId="618C6A2F">
            <wp:extent cx="5277485" cy="3002280"/>
            <wp:effectExtent l="0" t="0" r="0"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277485" cy="300228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728"/>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62D27AFE" wp14:editId="3FC54E05">
                <wp:extent cx="6153150" cy="1964055"/>
                <wp:effectExtent l="0" t="3175" r="4445" b="0"/>
                <wp:docPr id="330" name="Group 97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3150" cy="1964055"/>
                          <a:chOff x="0" y="0"/>
                          <a:chExt cx="61528" cy="19640"/>
                        </a:xfrm>
                      </wpg:grpSpPr>
                      <pic:pic xmlns:pic="http://schemas.openxmlformats.org/drawingml/2006/picture">
                        <pic:nvPicPr>
                          <pic:cNvPr id="331" name="Picture 1111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31145" cy="196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2" name="Picture 11121"/>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31146" y="19"/>
                            <a:ext cx="30382" cy="1958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740E31" id="Group 97462" o:spid="_x0000_s1026" style="width:484.5pt;height:154.65pt;mso-position-horizontal-relative:char;mso-position-vertical-relative:line" coordsize="61528,196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">
                <v:shape id="Picture 11119" o:spid="_x0000_s1027" type="#_x0000_t75" style="position:absolute;width:31145;height:19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">
                  <v:imagedata r:id="rId286" o:title=""/>
                </v:shape>
                <v:shape id="Picture 11121" o:spid="_x0000_s1028" type="#_x0000_t75" style="position:absolute;left:31146;top:19;width:30382;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">
                  <v:imagedata r:id="rId287"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5255" w:right="634" w:hanging="366"/>
        <w:jc w:val="right"/>
        <w:rPr>
          <w:rFonts w:ascii="Times New Roman" w:hAnsi="Times New Roman" w:cs="Times New Roman"/>
          <w:sz w:val="24"/>
          <w:szCs w:val="24"/>
        </w:rPr>
      </w:pPr>
      <w:r w:rsidRPr="00D84A3C">
        <w:rPr>
          <w:rFonts w:ascii="Times New Roman" w:hAnsi="Times New Roman" w:cs="Times New Roman"/>
          <w:sz w:val="24"/>
          <w:szCs w:val="24"/>
        </w:rPr>
        <w:t xml:space="preserve">  рис. 16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Pr="00D84A3C" w:rsidRDefault="00CA3178" w:rsidP="00CA3178">
      <w:pPr>
        <w:spacing w:after="5" w:line="269" w:lineRule="auto"/>
        <w:ind w:left="10" w:right="707"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Остановочный навес </w:t>
      </w:r>
    </w:p>
    <w:p w:rsidR="00CA3178" w:rsidRPr="00D84A3C" w:rsidRDefault="00CA3178" w:rsidP="00CA3178">
      <w:pPr>
        <w:spacing w:after="23"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11" w:hanging="10"/>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Высота остановочного навеса составляет 2,8м.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Остановочный навес оборудовать внутренним освещением. </w:t>
      </w:r>
    </w:p>
    <w:p w:rsidR="00CA3178" w:rsidRPr="00D84A3C" w:rsidRDefault="00CA3178" w:rsidP="00CA3178">
      <w:pPr>
        <w:spacing w:after="5" w:line="269" w:lineRule="auto"/>
        <w:ind w:left="1362" w:right="1999"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Материал для наружной отделки: алюминиевые композитные панели – серебристо-серый, темный-серый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63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F4EF74D" wp14:editId="63720483">
            <wp:extent cx="6206400" cy="5983200"/>
            <wp:effectExtent l="0" t="0" r="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206490" cy="5983287"/>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right"/>
        <w:rPr>
          <w:rFonts w:ascii="Times New Roman" w:hAnsi="Times New Roman" w:cs="Times New Roman"/>
          <w:sz w:val="24"/>
          <w:szCs w:val="24"/>
        </w:rPr>
      </w:pPr>
      <w:r w:rsidRPr="00D84A3C">
        <w:rPr>
          <w:rFonts w:ascii="Times New Roman" w:hAnsi="Times New Roman" w:cs="Times New Roman"/>
          <w:sz w:val="24"/>
          <w:szCs w:val="24"/>
        </w:rPr>
        <w:t xml:space="preserve">   рис. 17 </w:t>
      </w: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Default="00CA3178" w:rsidP="00CA3178">
      <w:pPr>
        <w:spacing w:after="5" w:line="269" w:lineRule="auto"/>
        <w:ind w:left="10" w:right="707" w:hanging="10"/>
        <w:jc w:val="center"/>
        <w:rPr>
          <w:rFonts w:ascii="Times New Roman" w:hAnsi="Times New Roman" w:cs="Times New Roman"/>
          <w:sz w:val="24"/>
          <w:szCs w:val="24"/>
        </w:rPr>
      </w:pPr>
    </w:p>
    <w:p w:rsidR="00CA3178" w:rsidRPr="00D84A3C" w:rsidRDefault="00CA3178" w:rsidP="00CA3178">
      <w:pPr>
        <w:spacing w:after="5" w:line="269" w:lineRule="auto"/>
        <w:ind w:left="10" w:right="707"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Остановочный навес </w:t>
      </w:r>
    </w:p>
    <w:p w:rsidR="00CA3178" w:rsidRPr="00D84A3C" w:rsidRDefault="00CA3178" w:rsidP="00CA3178">
      <w:pPr>
        <w:spacing w:after="0" w:line="259" w:lineRule="auto"/>
        <w:ind w:left="90"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2823F0A1" wp14:editId="05D31E91">
                <wp:extent cx="6148070" cy="4530090"/>
                <wp:effectExtent l="0" t="0" r="0" b="3810"/>
                <wp:docPr id="325" name="Group 967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8070" cy="4530090"/>
                          <a:chOff x="0" y="0"/>
                          <a:chExt cx="61480" cy="56629"/>
                        </a:xfrm>
                      </wpg:grpSpPr>
                      <wps:wsp>
                        <wps:cNvPr id="326" name="Rectangle 11170"/>
                        <wps:cNvSpPr>
                          <a:spLocks noChangeArrowheads="1"/>
                        </wps:cNvSpPr>
                        <wps:spPr bwMode="auto">
                          <a:xfrm>
                            <a:off x="57961" y="27070"/>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27" name="Picture 1118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3000" y="0"/>
                            <a:ext cx="54952" cy="286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8" name="Picture 1118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40087"/>
                            <a:ext cx="30982" cy="165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9" name="Picture 11185"/>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31051" y="28657"/>
                            <a:ext cx="30429" cy="279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823F0A1" id="Group 96777" o:spid="_x0000_s1125" style="width:484.1pt;height:356.7pt;mso-position-horizontal-relative:char;mso-position-vertical-relative:line" coordsize="61480,566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">
                <v:rect id="Rectangle 11170" o:spid="_x0000_s1126" style="position:absolute;left:57961;top:27070;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Mk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cfwOROOgFz8AgAA//8DAFBLAQItABQABgAIAAAAIQDb4fbL7gAAAIUBAAATAAAAAAAAAAAA&#10;AAAAAAAAAABbQ29udGVudF9UeXBlc10ueG1sUEsBAi0AFAAGAAgAAAAhAFr0LFu/AAAAFQEAAAsA&#10;AAAAAAAAAAAAAAAAHwEAAF9yZWxzLy5yZWxzUEsBAi0AFAAGAAgAAAAhAMnv4yTEAAAA3AAAAA8A&#10;AAAAAAAAAAAAAAAABwIAAGRycy9kb3ducmV2LnhtbFBLBQYAAAAAAwADALcAAAD4AgAAAAA=&#10;" filled="f" stroked="f">
                  <v:textbox inset="0,0,0,0">
                    <w:txbxContent>
                      <w:p w:rsidR="004620AE" w:rsidRDefault="004620AE" w:rsidP="00CA3178">
                        <w:pPr>
                          <w:spacing w:after="160" w:line="259" w:lineRule="auto"/>
                        </w:pPr>
                        <w:r>
                          <w:t xml:space="preserve"> </w:t>
                        </w:r>
                      </w:p>
                    </w:txbxContent>
                  </v:textbox>
                </v:rect>
                <v:shape id="Picture 11181" o:spid="_x0000_s1127" type="#_x0000_t75" style="position:absolute;left:3000;width:54952;height:2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">
                  <v:imagedata r:id="rId292" o:title=""/>
                </v:shape>
                <v:shape id="Picture 11183" o:spid="_x0000_s1128" type="#_x0000_t75" style="position:absolute;top:40087;width:30982;height:16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">
                  <v:imagedata r:id="rId293" o:title=""/>
                </v:shape>
                <v:shape id="Picture 11185" o:spid="_x0000_s1129" type="#_x0000_t75" style="position:absolute;left:31051;top:28657;width:30429;height:27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">
                  <v:imagedata r:id="rId294"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69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F485E7F" wp14:editId="665DDBFE">
            <wp:extent cx="4053840" cy="2318385"/>
            <wp:effectExtent l="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7"/>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053840" cy="231838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8946" w:right="147" w:firstLine="835"/>
        <w:rPr>
          <w:rFonts w:ascii="Times New Roman" w:hAnsi="Times New Roman" w:cs="Times New Roman"/>
          <w:sz w:val="24"/>
          <w:szCs w:val="24"/>
        </w:rPr>
      </w:pPr>
      <w:r w:rsidRPr="00D84A3C">
        <w:rPr>
          <w:rFonts w:ascii="Times New Roman" w:hAnsi="Times New Roman" w:cs="Times New Roman"/>
          <w:sz w:val="24"/>
          <w:szCs w:val="24"/>
        </w:rPr>
        <w:t xml:space="preserve"> рис. 18 </w:t>
      </w:r>
    </w:p>
    <w:p w:rsidR="00CA3178" w:rsidRDefault="00CA3178" w:rsidP="00CA3178">
      <w:pPr>
        <w:spacing w:after="5" w:line="269" w:lineRule="auto"/>
        <w:ind w:left="2939" w:right="57" w:hanging="10"/>
        <w:rPr>
          <w:rFonts w:ascii="Times New Roman" w:hAnsi="Times New Roman" w:cs="Times New Roman"/>
          <w:sz w:val="24"/>
          <w:szCs w:val="24"/>
        </w:rPr>
      </w:pPr>
    </w:p>
    <w:p w:rsidR="00CA3178" w:rsidRDefault="00CA3178" w:rsidP="00CA3178">
      <w:pPr>
        <w:spacing w:after="5" w:line="269" w:lineRule="auto"/>
        <w:ind w:left="2939" w:right="57" w:hanging="10"/>
        <w:rPr>
          <w:rFonts w:ascii="Times New Roman" w:hAnsi="Times New Roman" w:cs="Times New Roman"/>
          <w:sz w:val="24"/>
          <w:szCs w:val="24"/>
        </w:rPr>
      </w:pPr>
    </w:p>
    <w:p w:rsidR="00CA3178" w:rsidRDefault="00CA3178" w:rsidP="00CA3178">
      <w:pPr>
        <w:spacing w:after="5" w:line="269" w:lineRule="auto"/>
        <w:ind w:left="2939" w:right="57" w:hanging="10"/>
        <w:rPr>
          <w:rFonts w:ascii="Times New Roman" w:hAnsi="Times New Roman" w:cs="Times New Roman"/>
          <w:sz w:val="24"/>
          <w:szCs w:val="24"/>
        </w:rPr>
      </w:pPr>
    </w:p>
    <w:p w:rsidR="00CA3178" w:rsidRDefault="00CA3178" w:rsidP="00CA3178">
      <w:pPr>
        <w:spacing w:after="5" w:line="269" w:lineRule="auto"/>
        <w:ind w:left="2939" w:right="57" w:hanging="10"/>
        <w:rPr>
          <w:rFonts w:ascii="Times New Roman" w:hAnsi="Times New Roman" w:cs="Times New Roman"/>
          <w:sz w:val="24"/>
          <w:szCs w:val="24"/>
        </w:rPr>
      </w:pPr>
    </w:p>
    <w:p w:rsidR="00CA3178" w:rsidRDefault="00CA3178" w:rsidP="00CA3178">
      <w:pPr>
        <w:spacing w:after="5" w:line="269" w:lineRule="auto"/>
        <w:ind w:left="2939" w:right="57" w:hanging="10"/>
        <w:rPr>
          <w:rFonts w:ascii="Times New Roman" w:hAnsi="Times New Roman" w:cs="Times New Roman"/>
          <w:sz w:val="24"/>
          <w:szCs w:val="24"/>
        </w:rPr>
      </w:pPr>
    </w:p>
    <w:p w:rsidR="00CA3178" w:rsidRPr="00D84A3C" w:rsidRDefault="00CA3178" w:rsidP="00CA3178">
      <w:pPr>
        <w:spacing w:after="5" w:line="269" w:lineRule="auto"/>
        <w:ind w:left="2939" w:right="57" w:hanging="10"/>
        <w:rPr>
          <w:rFonts w:ascii="Times New Roman" w:hAnsi="Times New Roman" w:cs="Times New Roman"/>
          <w:sz w:val="24"/>
          <w:szCs w:val="24"/>
        </w:rPr>
      </w:pPr>
      <w:r w:rsidRPr="00D84A3C">
        <w:rPr>
          <w:rFonts w:ascii="Times New Roman" w:hAnsi="Times New Roman" w:cs="Times New Roman"/>
          <w:sz w:val="24"/>
          <w:szCs w:val="24"/>
        </w:rPr>
        <w:t xml:space="preserve">Киоск 3,0 м2 с остановочным навесом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jc w:val="right"/>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39CD7F68" wp14:editId="1B9D9459">
                <wp:extent cx="6612255" cy="6083935"/>
                <wp:effectExtent l="0" t="0" r="2540" b="69215"/>
                <wp:docPr id="31" name="Group 97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12255" cy="6083935"/>
                          <a:chOff x="0" y="0"/>
                          <a:chExt cx="66120" cy="60837"/>
                        </a:xfrm>
                      </wpg:grpSpPr>
                      <wps:wsp>
                        <wps:cNvPr id="321" name="Rectangle 11195"/>
                        <wps:cNvSpPr>
                          <a:spLocks noChangeArrowheads="1"/>
                        </wps:cNvSpPr>
                        <wps:spPr bwMode="auto">
                          <a:xfrm>
                            <a:off x="59651" y="58863"/>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322" name="Picture 11202"/>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6120" cy="282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3" name="Picture 1120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29337"/>
                            <a:ext cx="27354" cy="311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4" name="Picture 11206"/>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27432" y="28244"/>
                            <a:ext cx="32207" cy="322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9CD7F68" id="Group 97111" o:spid="_x0000_s1130" style="width:520.65pt;height:479.05pt;mso-position-horizontal-relative:char;mso-position-vertical-relative:line" coordsize="66120,608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">
                <v:rect id="Rectangle 11195" o:spid="_x0000_s1131" style="position:absolute;left:59651;top:58863;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" filled="f" stroked="f">
                  <v:textbox inset="0,0,0,0">
                    <w:txbxContent>
                      <w:p w:rsidR="004620AE" w:rsidRDefault="004620AE" w:rsidP="00CA3178">
                        <w:pPr>
                          <w:spacing w:after="160" w:line="259" w:lineRule="auto"/>
                        </w:pPr>
                        <w:r>
                          <w:t xml:space="preserve"> </w:t>
                        </w:r>
                      </w:p>
                    </w:txbxContent>
                  </v:textbox>
                </v:rect>
                <v:shape id="Picture 11202" o:spid="_x0000_s1132" type="#_x0000_t75" style="position:absolute;width:66120;height:28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">
                  <v:imagedata r:id="rId299" o:title=""/>
                </v:shape>
                <v:shape id="Picture 11204" o:spid="_x0000_s1133" type="#_x0000_t75" style="position:absolute;top:29337;width:27354;height:31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">
                  <v:imagedata r:id="rId300" o:title=""/>
                </v:shape>
                <v:shape id="Picture 11206" o:spid="_x0000_s1134" type="#_x0000_t75" style="position:absolute;left:27432;top:28244;width:32207;height:32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">
                  <v:imagedata r:id="rId301"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27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750CC76" wp14:editId="41C09233">
            <wp:extent cx="6429201" cy="1944000"/>
            <wp:effectExtent l="0" t="0" r="0" b="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8"/>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429375" cy="1944053"/>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ind w:left="8946" w:right="147" w:firstLine="835"/>
        <w:rPr>
          <w:rFonts w:ascii="Times New Roman" w:hAnsi="Times New Roman" w:cs="Times New Roman"/>
          <w:sz w:val="24"/>
          <w:szCs w:val="24"/>
        </w:rPr>
      </w:pPr>
      <w:r w:rsidRPr="00D84A3C">
        <w:rPr>
          <w:rFonts w:ascii="Times New Roman" w:hAnsi="Times New Roman" w:cs="Times New Roman"/>
          <w:sz w:val="24"/>
          <w:szCs w:val="24"/>
        </w:rPr>
        <w:t xml:space="preserve"> рис. 19 </w:t>
      </w:r>
    </w:p>
    <w:p w:rsidR="00CA3178" w:rsidRPr="00D84A3C" w:rsidRDefault="00CA3178" w:rsidP="00CA3178">
      <w:pPr>
        <w:spacing w:after="5" w:line="269" w:lineRule="auto"/>
        <w:ind w:left="2939" w:right="57" w:hanging="10"/>
        <w:rPr>
          <w:rFonts w:ascii="Times New Roman" w:hAnsi="Times New Roman" w:cs="Times New Roman"/>
          <w:sz w:val="24"/>
          <w:szCs w:val="24"/>
        </w:rPr>
      </w:pPr>
      <w:r w:rsidRPr="00D84A3C">
        <w:rPr>
          <w:rFonts w:ascii="Times New Roman" w:hAnsi="Times New Roman" w:cs="Times New Roman"/>
          <w:sz w:val="24"/>
          <w:szCs w:val="24"/>
        </w:rPr>
        <w:t xml:space="preserve">Киоск 3,0 м2 с остановочным навесом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39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13B5855F" wp14:editId="35CA54FF">
            <wp:extent cx="6350635" cy="2649855"/>
            <wp:effectExtent l="0" t="0" r="0"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5"/>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350635" cy="26498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98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E2B790E" wp14:editId="54CFCD53">
            <wp:extent cx="5767070" cy="2707005"/>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767070" cy="270700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6"/>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304CEAE" wp14:editId="2A79C7C6">
            <wp:extent cx="4406265" cy="3153410"/>
            <wp:effectExtent l="0" t="0" r="0" b="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406265" cy="315341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20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Павильон 4,5 м2 с остановочным навесом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1CF1B340" wp14:editId="7F765A30">
                <wp:extent cx="6142990" cy="6144895"/>
                <wp:effectExtent l="0" t="0" r="4445" b="66675"/>
                <wp:docPr id="26" name="Group 960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2990" cy="6144895"/>
                          <a:chOff x="0" y="0"/>
                          <a:chExt cx="61429" cy="61446"/>
                        </a:xfrm>
                      </wpg:grpSpPr>
                      <wps:wsp>
                        <wps:cNvPr id="27" name="Rectangle 11237"/>
                        <wps:cNvSpPr>
                          <a:spLocks noChangeArrowheads="1"/>
                        </wps:cNvSpPr>
                        <wps:spPr bwMode="auto">
                          <a:xfrm>
                            <a:off x="59825" y="59472"/>
                            <a:ext cx="593" cy="2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28" name="Picture 1124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429" cy="281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Picture 1124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927" y="28478"/>
                            <a:ext cx="27082" cy="325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 name="Picture 1124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28009" y="28194"/>
                            <a:ext cx="31814" cy="3285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CF1B340" id="Group 96069" o:spid="_x0000_s1135" style="width:483.7pt;height:483.85pt;mso-position-horizontal-relative:char;mso-position-vertical-relative:line" coordsize="61429,614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">
                <v:rect id="Rectangle 11237" o:spid="_x0000_s1136" style="position:absolute;left:59825;top:59472;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4620AE" w:rsidRDefault="004620AE" w:rsidP="00CA3178">
                        <w:pPr>
                          <w:spacing w:after="160" w:line="259" w:lineRule="auto"/>
                        </w:pPr>
                        <w:r>
                          <w:t xml:space="preserve"> </w:t>
                        </w:r>
                      </w:p>
                    </w:txbxContent>
                  </v:textbox>
                </v:rect>
                <v:shape id="Picture 11244" o:spid="_x0000_s1137" type="#_x0000_t75" style="position:absolute;width:61429;height:28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">
                  <v:imagedata r:id="rId309" o:title=""/>
                </v:shape>
                <v:shape id="Picture 11246" o:spid="_x0000_s1138" type="#_x0000_t75" style="position:absolute;left:927;top:28478;width:27082;height:32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">
                  <v:imagedata r:id="rId310" o:title=""/>
                </v:shape>
                <v:shape id="Picture 11248" o:spid="_x0000_s1139" type="#_x0000_t75" style="position:absolute;left:28009;top:28194;width:31814;height:3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">
                  <v:imagedata r:id="rId311"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827"/>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75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A6EEFA0" wp14:editId="0CEBC7A3">
            <wp:extent cx="6055360" cy="2527300"/>
            <wp:effectExtent l="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055360" cy="252730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ind w:left="8946" w:right="147" w:firstLine="835"/>
        <w:rPr>
          <w:rFonts w:ascii="Times New Roman" w:hAnsi="Times New Roman" w:cs="Times New Roman"/>
          <w:sz w:val="24"/>
          <w:szCs w:val="24"/>
        </w:rPr>
      </w:pPr>
      <w:r w:rsidRPr="00D84A3C">
        <w:rPr>
          <w:rFonts w:ascii="Times New Roman" w:hAnsi="Times New Roman" w:cs="Times New Roman"/>
          <w:sz w:val="24"/>
          <w:szCs w:val="24"/>
        </w:rPr>
        <w:t xml:space="preserve"> рис. 21 </w:t>
      </w:r>
    </w:p>
    <w:p w:rsidR="00CA3178" w:rsidRPr="00D84A3C" w:rsidRDefault="00CA3178" w:rsidP="00CA3178">
      <w:pPr>
        <w:spacing w:after="5" w:line="269" w:lineRule="auto"/>
        <w:ind w:left="2754" w:right="57" w:hanging="10"/>
        <w:rPr>
          <w:rFonts w:ascii="Times New Roman" w:hAnsi="Times New Roman" w:cs="Times New Roman"/>
          <w:sz w:val="24"/>
          <w:szCs w:val="24"/>
        </w:rPr>
      </w:pPr>
      <w:r w:rsidRPr="00D84A3C">
        <w:rPr>
          <w:rFonts w:ascii="Times New Roman" w:hAnsi="Times New Roman" w:cs="Times New Roman"/>
          <w:sz w:val="24"/>
          <w:szCs w:val="24"/>
        </w:rPr>
        <w:t xml:space="preserve">Павильон 4,5 м2 с остановочным навесом </w:t>
      </w:r>
    </w:p>
    <w:p w:rsidR="00CA3178" w:rsidRPr="00D84A3C" w:rsidRDefault="00CA3178" w:rsidP="00CA3178">
      <w:pPr>
        <w:spacing w:after="2" w:line="259" w:lineRule="auto"/>
        <w:ind w:left="4889"/>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0" w:line="259" w:lineRule="auto"/>
        <w:ind w:right="872"/>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4C566B17" wp14:editId="2A573802">
                <wp:extent cx="5910580" cy="5396865"/>
                <wp:effectExtent l="0" t="0" r="6350" b="61595"/>
                <wp:docPr id="22" name="Group 975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0580" cy="5396865"/>
                          <a:chOff x="0" y="0"/>
                          <a:chExt cx="59105" cy="53966"/>
                        </a:xfrm>
                      </wpg:grpSpPr>
                      <wps:wsp>
                        <wps:cNvPr id="23" name="Rectangle 11258"/>
                        <wps:cNvSpPr>
                          <a:spLocks noChangeArrowheads="1"/>
                        </wps:cNvSpPr>
                        <wps:spPr bwMode="auto">
                          <a:xfrm>
                            <a:off x="57696" y="51992"/>
                            <a:ext cx="592"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24" name="Picture 1126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9105" cy="260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11266"/>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1416" y="26097"/>
                            <a:ext cx="56280" cy="2747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C566B17" id="Group 97503" o:spid="_x0000_s1140" style="width:465.4pt;height:424.95pt;mso-position-horizontal-relative:char;mso-position-vertical-relative:line" coordsize="59105,539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j86P++v5&#10;0ASUVXe8gT70q0w6jEv8VAFuiuI174reH/DGvxaVqUsls8sXmrM6fuq6LTfEmla0u6w1K1vP+ved&#10;Xo5QNW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">
                <v:rect id="Rectangle 11258" o:spid="_x0000_s1141" style="position:absolute;left:57696;top:51992;width:59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4620AE" w:rsidRDefault="004620AE" w:rsidP="00CA3178">
                        <w:pPr>
                          <w:spacing w:after="160" w:line="259" w:lineRule="auto"/>
                        </w:pPr>
                        <w:r>
                          <w:t xml:space="preserve"> </w:t>
                        </w:r>
                      </w:p>
                    </w:txbxContent>
                  </v:textbox>
                </v:rect>
                <v:shape id="Picture 11264" o:spid="_x0000_s1142" type="#_x0000_t75" style="position:absolute;width:59105;height:26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">
                  <v:imagedata r:id="rId315" o:title=""/>
                </v:shape>
                <v:shape id="Picture 11266" o:spid="_x0000_s1143" type="#_x0000_t75" style="position:absolute;left:1416;top:26097;width:56280;height:27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">
                  <v:imagedata r:id="rId316"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F0C78B8" wp14:editId="4C801C6F">
            <wp:extent cx="4053840" cy="3463290"/>
            <wp:effectExtent l="0" t="0" r="0"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8"/>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053840" cy="346329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22 </w:t>
      </w:r>
    </w:p>
    <w:p w:rsidR="00CA3178" w:rsidRPr="00D84A3C" w:rsidRDefault="00CA3178" w:rsidP="00CA3178">
      <w:pPr>
        <w:spacing w:after="5" w:line="269" w:lineRule="auto"/>
        <w:ind w:left="4131" w:right="57" w:hanging="10"/>
        <w:rPr>
          <w:rFonts w:ascii="Times New Roman" w:hAnsi="Times New Roman" w:cs="Times New Roman"/>
          <w:sz w:val="24"/>
          <w:szCs w:val="24"/>
        </w:rPr>
      </w:pPr>
      <w:r w:rsidRPr="00D84A3C">
        <w:rPr>
          <w:rFonts w:ascii="Times New Roman" w:hAnsi="Times New Roman" w:cs="Times New Roman"/>
          <w:sz w:val="24"/>
          <w:szCs w:val="24"/>
        </w:rPr>
        <w:t xml:space="preserve">Елочный базар </w:t>
      </w:r>
    </w:p>
    <w:p w:rsidR="00CA3178" w:rsidRPr="00D84A3C" w:rsidRDefault="00CA3178" w:rsidP="00CA3178">
      <w:pPr>
        <w:spacing w:after="21" w:line="259" w:lineRule="auto"/>
        <w:ind w:left="4889"/>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5" w:line="269" w:lineRule="auto"/>
        <w:ind w:left="4383" w:right="57" w:hanging="10"/>
        <w:rPr>
          <w:rFonts w:ascii="Times New Roman" w:hAnsi="Times New Roman" w:cs="Times New Roman"/>
          <w:sz w:val="24"/>
          <w:szCs w:val="24"/>
        </w:rPr>
      </w:pPr>
      <w:r w:rsidRPr="00D84A3C">
        <w:rPr>
          <w:rFonts w:ascii="Times New Roman" w:hAnsi="Times New Roman" w:cs="Times New Roman"/>
          <w:sz w:val="24"/>
          <w:szCs w:val="24"/>
        </w:rPr>
        <w:t xml:space="preserve">Вариант 1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968"/>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69CFB63F" wp14:editId="608F8C9D">
            <wp:extent cx="5803265" cy="3989070"/>
            <wp:effectExtent l="0" t="0" r="0" b="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8"/>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803265" cy="398907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4383" w:right="57" w:hanging="10"/>
        <w:rPr>
          <w:rFonts w:ascii="Times New Roman" w:hAnsi="Times New Roman" w:cs="Times New Roman"/>
          <w:sz w:val="24"/>
          <w:szCs w:val="24"/>
        </w:rPr>
      </w:pPr>
      <w:r w:rsidRPr="00D84A3C">
        <w:rPr>
          <w:rFonts w:ascii="Times New Roman" w:hAnsi="Times New Roman" w:cs="Times New Roman"/>
          <w:sz w:val="24"/>
          <w:szCs w:val="24"/>
        </w:rPr>
        <w:t xml:space="preserve">Вариант 2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E125B4B" wp14:editId="21453A8B">
            <wp:extent cx="4895850" cy="2030095"/>
            <wp:effectExtent l="0" t="0" r="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0"/>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895850" cy="203009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1"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2" w:hanging="1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7E3A85B" wp14:editId="73BE9E4C">
            <wp:extent cx="6588125" cy="2037715"/>
            <wp:effectExtent l="0" t="0" r="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588125" cy="2037715"/>
                    </a:xfrm>
                    <a:prstGeom prst="rect">
                      <a:avLst/>
                    </a:prstGeom>
                    <a:noFill/>
                    <a:ln>
                      <a:noFill/>
                    </a:ln>
                  </pic:spPr>
                </pic:pic>
              </a:graphicData>
            </a:graphic>
          </wp:inline>
        </w:drawing>
      </w:r>
      <w:r w:rsidRPr="00D84A3C">
        <w:rPr>
          <w:rFonts w:ascii="Times New Roman" w:hAnsi="Times New Roman" w:cs="Times New Roman"/>
          <w:sz w:val="24"/>
          <w:szCs w:val="24"/>
        </w:rPr>
        <w:t xml:space="preserve"> рис. 22а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Павильон парковый (беседка)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0" w:line="259" w:lineRule="auto"/>
        <w:ind w:right="74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2CBB162" wp14:editId="0B60EC79">
            <wp:extent cx="6076950" cy="2649855"/>
            <wp:effectExtent l="0" t="0" r="0"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7"/>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076950" cy="264985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6"/>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205C98C7" wp14:editId="1B5DD453">
            <wp:extent cx="3175000" cy="2001520"/>
            <wp:effectExtent l="0" t="0" r="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175000" cy="20015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6"/>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9A7394F" wp14:editId="1F4E7EA4">
            <wp:extent cx="3103245" cy="1915160"/>
            <wp:effectExtent l="0" t="0" r="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103245" cy="19151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22"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22б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Default="00CA3178" w:rsidP="00CA3178">
      <w:pPr>
        <w:spacing w:after="5" w:line="269" w:lineRule="auto"/>
        <w:ind w:left="4007" w:right="57" w:hanging="10"/>
        <w:rPr>
          <w:rFonts w:ascii="Times New Roman" w:hAnsi="Times New Roman" w:cs="Times New Roman"/>
          <w:sz w:val="24"/>
          <w:szCs w:val="24"/>
        </w:rPr>
      </w:pPr>
    </w:p>
    <w:p w:rsidR="00CA3178" w:rsidRPr="00D84A3C" w:rsidRDefault="00CA3178" w:rsidP="00CA3178">
      <w:pPr>
        <w:spacing w:after="5" w:line="269" w:lineRule="auto"/>
        <w:ind w:left="4007" w:right="57" w:hanging="10"/>
        <w:rPr>
          <w:rFonts w:ascii="Times New Roman" w:hAnsi="Times New Roman" w:cs="Times New Roman"/>
          <w:sz w:val="24"/>
          <w:szCs w:val="24"/>
        </w:rPr>
      </w:pPr>
      <w:r w:rsidRPr="00D84A3C">
        <w:rPr>
          <w:rFonts w:ascii="Times New Roman" w:hAnsi="Times New Roman" w:cs="Times New Roman"/>
          <w:sz w:val="24"/>
          <w:szCs w:val="24"/>
        </w:rPr>
        <w:t xml:space="preserve">Торговая палатка </w:t>
      </w:r>
    </w:p>
    <w:p w:rsidR="00CA3178" w:rsidRPr="00D84A3C" w:rsidRDefault="00CA3178" w:rsidP="00CA3178">
      <w:pPr>
        <w:spacing w:after="21"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4383" w:right="57" w:hanging="10"/>
        <w:rPr>
          <w:rFonts w:ascii="Times New Roman" w:hAnsi="Times New Roman" w:cs="Times New Roman"/>
          <w:sz w:val="24"/>
          <w:szCs w:val="24"/>
        </w:rPr>
      </w:pPr>
      <w:r w:rsidRPr="00D84A3C">
        <w:rPr>
          <w:rFonts w:ascii="Times New Roman" w:hAnsi="Times New Roman" w:cs="Times New Roman"/>
          <w:sz w:val="24"/>
          <w:szCs w:val="24"/>
        </w:rPr>
        <w:t xml:space="preserve">Вариант 1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71" w:line="216" w:lineRule="auto"/>
        <w:ind w:left="-1" w:right="1325"/>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215D257C" wp14:editId="0D73B99A">
                <wp:extent cx="5770245" cy="4417695"/>
                <wp:effectExtent l="6350" t="3810" r="5080" b="0"/>
                <wp:docPr id="17" name="Group 99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245" cy="4417695"/>
                          <a:chOff x="0" y="0"/>
                          <a:chExt cx="57699" cy="44174"/>
                        </a:xfrm>
                      </wpg:grpSpPr>
                      <wps:wsp>
                        <wps:cNvPr id="18" name="Rectangle 11331"/>
                        <wps:cNvSpPr>
                          <a:spLocks noChangeArrowheads="1"/>
                        </wps:cNvSpPr>
                        <wps:spPr bwMode="auto">
                          <a:xfrm>
                            <a:off x="53205" y="8397"/>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19" name="Picture 1134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1851" cy="19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11346"/>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1981"/>
                            <a:ext cx="53200" cy="8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11348"/>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4384" y="9980"/>
                            <a:ext cx="53315" cy="341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15D257C" id="Group 99315" o:spid="_x0000_s1144" style="width:454.35pt;height:347.85pt;mso-position-horizontal-relative:char;mso-position-vertical-relative:line" coordsize="57699,441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9lQSwMECgAAAAAAAAAhAFoU8zEvlgAA&#10;L5YAABUAAABkcnMvbWVkaWEvaW1hZ2UyLmpwZWf/2P/gABBKRklGAAEBAQBkAGQAAP/bAEMAAwIC&#10;AwICAwMDAwQDAwQFCAUFBAQFCgcHBggMCgwMCwoLCw0OEhANDhEOCwsQFhARExQVFRUMDxcYFhQY&#10;EhQVFP/bAEMBAwQEBQQFCQUFCRQNCw0UFBQUFBQUFBQUFBQUFBQUFBQUFBQUFBQUFBQUFBQUFBQU&#10;FBQUFBQUFBQUFBQUFBQUFP/AABEIAHoDK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10;2VBLAwQKAAAAAAAAACEAyxLGNpodAACaHQAAFQAAAGRycy9tZWRpYS9pbWFnZTEuanBlZ//Y/+AA&#10;EEpGSUYAAQEBAGQAZAAA/9sAQwADAgIDAgIDAwMDBAMDBAUIBQUEBAUKBwcGCAwKDAwLCgsLDQ4S&#10;EA0OEQ4LCxAWEBETFBUVFQwPFxgWFBgSFBUU/9sAQwEDBAQFBAUJBQUJFA0LDRQUFBQUFBQUFBQU&#10;FBQUFBQUFBQUFBQUFBQUFBQUFBQUFBQUFBQUFBQUFBQUFBQUFBQU/8AAEQgAIwGH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">
                <v:rect id="Rectangle 11331" o:spid="_x0000_s1145" style="position:absolute;left:53205;top:8397;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4620AE" w:rsidRDefault="004620AE" w:rsidP="00CA3178">
                        <w:pPr>
                          <w:spacing w:after="160" w:line="259" w:lineRule="auto"/>
                        </w:pPr>
                        <w:r>
                          <w:t xml:space="preserve"> </w:t>
                        </w:r>
                      </w:p>
                    </w:txbxContent>
                  </v:textbox>
                </v:rect>
                <v:shape id="Picture 11344" o:spid="_x0000_s1146" type="#_x0000_t75" style="position:absolute;width:21851;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">
                  <v:imagedata r:id="rId327" o:title=""/>
                </v:shape>
                <v:shape id="Picture 11346" o:spid="_x0000_s1147" type="#_x0000_t75" style="position:absolute;top:1981;width:53200;height: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">
                  <v:imagedata r:id="rId328" o:title=""/>
                </v:shape>
                <v:shape id="Picture 11348" o:spid="_x0000_s1148" type="#_x0000_t75" style="position:absolute;left:4384;top:9980;width:53315;height:34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">
                  <v:imagedata r:id="rId329" o:title=""/>
                </v:shape>
                <w10:anchorlock/>
              </v:group>
            </w:pict>
          </mc:Fallback>
        </mc:AlternateContent>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4383" w:right="57" w:hanging="10"/>
        <w:rPr>
          <w:rFonts w:ascii="Times New Roman" w:hAnsi="Times New Roman" w:cs="Times New Roman"/>
          <w:sz w:val="24"/>
          <w:szCs w:val="24"/>
        </w:rPr>
      </w:pPr>
      <w:r w:rsidRPr="00D84A3C">
        <w:rPr>
          <w:rFonts w:ascii="Times New Roman" w:hAnsi="Times New Roman" w:cs="Times New Roman"/>
          <w:sz w:val="24"/>
          <w:szCs w:val="24"/>
        </w:rPr>
        <w:t xml:space="preserve">Вариант 2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1599"/>
        <w:jc w:val="right"/>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g">
            <w:drawing>
              <wp:inline distT="0" distB="0" distL="0" distR="0" wp14:anchorId="2BA3FB39" wp14:editId="4CE98EFA">
                <wp:extent cx="5598795" cy="3355340"/>
                <wp:effectExtent l="635" t="0" r="1270" b="61595"/>
                <wp:docPr id="12" name="Group 99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8795" cy="3355340"/>
                          <a:chOff x="0" y="0"/>
                          <a:chExt cx="55986" cy="36641"/>
                        </a:xfrm>
                      </wpg:grpSpPr>
                      <wps:wsp>
                        <wps:cNvPr id="13" name="Rectangle 11338"/>
                        <wps:cNvSpPr>
                          <a:spLocks noChangeArrowheads="1"/>
                        </wps:cNvSpPr>
                        <wps:spPr bwMode="auto">
                          <a:xfrm>
                            <a:off x="55140" y="34668"/>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14" name="Picture 11350"/>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679"/>
                            <a:ext cx="33985" cy="170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11352"/>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33985" y="0"/>
                            <a:ext cx="22001" cy="177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135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17729"/>
                            <a:ext cx="55134" cy="185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BA3FB39" id="Group 99317" o:spid="_x0000_s1149" style="width:440.85pt;height:264.2pt;mso-position-horizontal-relative:char;mso-position-vertical-relative:line" coordsize="55986,366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">
                <v:rect id="Rectangle 11338" o:spid="_x0000_s1150" style="position:absolute;left:55140;top:34668;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4620AE" w:rsidRDefault="004620AE" w:rsidP="00CA3178">
                        <w:pPr>
                          <w:spacing w:after="160" w:line="259" w:lineRule="auto"/>
                        </w:pPr>
                        <w:r>
                          <w:t xml:space="preserve"> </w:t>
                        </w:r>
                      </w:p>
                    </w:txbxContent>
                  </v:textbox>
                </v:rect>
                <v:shape id="Picture 11350" o:spid="_x0000_s1151" type="#_x0000_t75" style="position:absolute;top:679;width:33985;height:1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">
                  <v:imagedata r:id="rId333" o:title=""/>
                </v:shape>
                <v:shape id="Picture 11352" o:spid="_x0000_s1152" type="#_x0000_t75" style="position:absolute;left:33985;width:22001;height:177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">
                  <v:imagedata r:id="rId334" o:title=""/>
                </v:shape>
                <v:shape id="Picture 11354" o:spid="_x0000_s1153" type="#_x0000_t75" style="position:absolute;top:17729;width:55134;height:18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">
                  <v:imagedata r:id="rId335" o:title=""/>
                </v:shape>
                <w10:anchorlock/>
              </v:group>
            </w:pict>
          </mc:Fallback>
        </mc:AlternateContent>
      </w:r>
    </w:p>
    <w:p w:rsidR="00CA3178" w:rsidRPr="00D84A3C" w:rsidRDefault="00CA3178" w:rsidP="00CA3178">
      <w:pPr>
        <w:spacing w:after="5" w:line="267" w:lineRule="auto"/>
        <w:ind w:left="10" w:right="701" w:hanging="10"/>
        <w:jc w:val="right"/>
        <w:rPr>
          <w:rFonts w:ascii="Times New Roman" w:hAnsi="Times New Roman" w:cs="Times New Roman"/>
          <w:sz w:val="24"/>
          <w:szCs w:val="24"/>
        </w:rPr>
      </w:pPr>
      <w:r w:rsidRPr="00D84A3C">
        <w:rPr>
          <w:rFonts w:ascii="Times New Roman" w:hAnsi="Times New Roman" w:cs="Times New Roman"/>
          <w:sz w:val="24"/>
          <w:szCs w:val="24"/>
        </w:rPr>
        <w:t>рис. 22в</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1639DE">
        <w:rPr>
          <w:rFonts w:ascii="Times New Roman" w:hAnsi="Times New Roman" w:cs="Times New Roman"/>
          <w:sz w:val="24"/>
          <w:szCs w:val="24"/>
        </w:rPr>
        <w:t>9</w:t>
      </w:r>
      <w:r w:rsidRPr="00D84A3C">
        <w:rPr>
          <w:rFonts w:ascii="Times New Roman" w:hAnsi="Times New Roman" w:cs="Times New Roman"/>
          <w:sz w:val="24"/>
          <w:szCs w:val="24"/>
        </w:rPr>
        <w:t>.2. Внешний вид и технические характеристики НТО должны соответствовать установленным настоящими типовыми правилами типовым решениям архитектурно-художественного облика нестационарных торговых объектов на территории</w:t>
      </w:r>
      <w:r>
        <w:rPr>
          <w:rFonts w:ascii="Times New Roman" w:hAnsi="Times New Roman" w:cs="Times New Roman"/>
          <w:sz w:val="24"/>
          <w:szCs w:val="24"/>
        </w:rPr>
        <w:t xml:space="preserve"> Киселевского городского округа</w:t>
      </w: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84A3C">
        <w:rPr>
          <w:rFonts w:ascii="Times New Roman" w:hAnsi="Times New Roman" w:cs="Times New Roman"/>
          <w:sz w:val="24"/>
          <w:szCs w:val="24"/>
        </w:rPr>
        <w:t xml:space="preserve">Не допускается изменение объемно-планировочного, конструктивного, цветового решений.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1639DE">
        <w:rPr>
          <w:rFonts w:ascii="Times New Roman" w:hAnsi="Times New Roman" w:cs="Times New Roman"/>
          <w:sz w:val="24"/>
          <w:szCs w:val="24"/>
        </w:rPr>
        <w:t>9</w:t>
      </w:r>
      <w:r w:rsidRPr="00D84A3C">
        <w:rPr>
          <w:rFonts w:ascii="Times New Roman" w:hAnsi="Times New Roman" w:cs="Times New Roman"/>
          <w:sz w:val="24"/>
          <w:szCs w:val="24"/>
        </w:rPr>
        <w:t xml:space="preserve">.3. Для наружной отделки НТО необходимо применять алюминиевые композитные панели согласно международной системе по каталогу RAL СLASSIK (основные цвета: серебро, белый, серый графит).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1639DE">
        <w:rPr>
          <w:rFonts w:ascii="Times New Roman" w:hAnsi="Times New Roman" w:cs="Times New Roman"/>
          <w:sz w:val="24"/>
          <w:szCs w:val="24"/>
        </w:rPr>
        <w:t>9</w:t>
      </w:r>
      <w:r w:rsidRPr="00D84A3C">
        <w:rPr>
          <w:rFonts w:ascii="Times New Roman" w:hAnsi="Times New Roman" w:cs="Times New Roman"/>
          <w:sz w:val="24"/>
          <w:szCs w:val="24"/>
        </w:rPr>
        <w:t>.4. Подсветку НТО необходимо осуществлять в соответствии с методическими рекомендациям по формированию архитектурно</w:t>
      </w:r>
      <w:r>
        <w:rPr>
          <w:rFonts w:ascii="Times New Roman" w:hAnsi="Times New Roman" w:cs="Times New Roman"/>
          <w:sz w:val="24"/>
          <w:szCs w:val="24"/>
        </w:rPr>
        <w:t xml:space="preserve"> </w:t>
      </w:r>
      <w:r w:rsidRPr="00D84A3C">
        <w:rPr>
          <w:rFonts w:ascii="Times New Roman" w:hAnsi="Times New Roman" w:cs="Times New Roman"/>
          <w:sz w:val="24"/>
          <w:szCs w:val="24"/>
        </w:rPr>
        <w:t>-</w:t>
      </w:r>
      <w:r w:rsidR="00B6383D">
        <w:rPr>
          <w:rFonts w:ascii="Times New Roman" w:hAnsi="Times New Roman" w:cs="Times New Roman"/>
          <w:sz w:val="24"/>
          <w:szCs w:val="24"/>
        </w:rPr>
        <w:t xml:space="preserve"> художественного облика городов Кемеровской области-Кузбасса</w:t>
      </w:r>
      <w:r w:rsidRPr="00D84A3C">
        <w:rPr>
          <w:rFonts w:ascii="Times New Roman" w:hAnsi="Times New Roman" w:cs="Times New Roman"/>
          <w:sz w:val="24"/>
          <w:szCs w:val="24"/>
        </w:rPr>
        <w:t xml:space="preserve"> приложения № 5 типовы</w:t>
      </w:r>
      <w:r w:rsidR="00B6383D">
        <w:rPr>
          <w:rFonts w:ascii="Times New Roman" w:hAnsi="Times New Roman" w:cs="Times New Roman"/>
          <w:sz w:val="24"/>
          <w:szCs w:val="24"/>
        </w:rPr>
        <w:t>х</w:t>
      </w:r>
      <w:r w:rsidRPr="00D84A3C">
        <w:rPr>
          <w:rFonts w:ascii="Times New Roman" w:hAnsi="Times New Roman" w:cs="Times New Roman"/>
          <w:sz w:val="24"/>
          <w:szCs w:val="24"/>
        </w:rPr>
        <w:t xml:space="preserve"> правил по определению требований к архитектурной подсветке зданий, строений, сооружений на </w:t>
      </w:r>
      <w:r w:rsidR="00AD355D" w:rsidRPr="00D84A3C">
        <w:rPr>
          <w:rFonts w:ascii="Times New Roman" w:hAnsi="Times New Roman" w:cs="Times New Roman"/>
          <w:sz w:val="24"/>
          <w:szCs w:val="24"/>
        </w:rPr>
        <w:t>территории</w:t>
      </w:r>
      <w:r w:rsidR="00B6383D">
        <w:rPr>
          <w:rFonts w:ascii="Times New Roman" w:hAnsi="Times New Roman" w:cs="Times New Roman"/>
          <w:sz w:val="24"/>
          <w:szCs w:val="24"/>
        </w:rPr>
        <w:t xml:space="preserve"> Кемеровской области-Кузбасса</w:t>
      </w: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1639DE">
        <w:rPr>
          <w:rFonts w:ascii="Times New Roman" w:hAnsi="Times New Roman" w:cs="Times New Roman"/>
          <w:sz w:val="24"/>
          <w:szCs w:val="24"/>
        </w:rPr>
        <w:t>9</w:t>
      </w:r>
      <w:r w:rsidRPr="00D84A3C">
        <w:rPr>
          <w:rFonts w:ascii="Times New Roman" w:hAnsi="Times New Roman" w:cs="Times New Roman"/>
          <w:sz w:val="24"/>
          <w:szCs w:val="24"/>
        </w:rPr>
        <w:t xml:space="preserve">.5. Конструктивное решение НТО должно обеспечивать осуществление его демонтажа в течение одного дня и перемещение на новое место.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1639DE">
        <w:rPr>
          <w:rFonts w:ascii="Times New Roman" w:hAnsi="Times New Roman" w:cs="Times New Roman"/>
          <w:sz w:val="24"/>
          <w:szCs w:val="24"/>
        </w:rPr>
        <w:t>9</w:t>
      </w:r>
      <w:r w:rsidRPr="00D84A3C">
        <w:rPr>
          <w:rFonts w:ascii="Times New Roman" w:hAnsi="Times New Roman" w:cs="Times New Roman"/>
          <w:sz w:val="24"/>
          <w:szCs w:val="24"/>
        </w:rPr>
        <w:t xml:space="preserve">.6. Нестационарные торговые объекты в границах территорий объектов культурного наследия, зон охраны объектов культурного наследия должны устанавливаться с учетом требований режима использования территории объекта культурного наследия, режима использования земель и требований к градостроительным регламентам в границах зон охраны объектов культурного наследия, в том числе касающееся их размеров, пропорций и параметров, использования отдельных строительных материалов. </w:t>
      </w:r>
    </w:p>
    <w:p w:rsidR="00CA3178" w:rsidRPr="00B97008" w:rsidRDefault="00B97008" w:rsidP="00B97008">
      <w:pPr>
        <w:spacing w:after="28" w:line="259" w:lineRule="auto"/>
        <w:rPr>
          <w:rFonts w:ascii="Times New Roman" w:hAnsi="Times New Roman" w:cs="Times New Roman"/>
          <w:sz w:val="24"/>
          <w:szCs w:val="24"/>
        </w:rPr>
      </w:pPr>
      <w:r>
        <w:rPr>
          <w:rFonts w:ascii="Times New Roman" w:hAnsi="Times New Roman" w:cs="Times New Roman"/>
          <w:sz w:val="24"/>
          <w:szCs w:val="24"/>
        </w:rPr>
        <w:tab/>
      </w:r>
      <w:r w:rsidR="001639DE">
        <w:rPr>
          <w:rFonts w:ascii="Times New Roman" w:hAnsi="Times New Roman" w:cs="Times New Roman"/>
          <w:sz w:val="24"/>
          <w:szCs w:val="24"/>
        </w:rPr>
        <w:t>10</w:t>
      </w:r>
      <w:r w:rsidR="00CA3178" w:rsidRPr="00B97008">
        <w:rPr>
          <w:rFonts w:ascii="Times New Roman" w:hAnsi="Times New Roman" w:cs="Times New Roman"/>
          <w:sz w:val="24"/>
          <w:szCs w:val="24"/>
        </w:rPr>
        <w:t xml:space="preserve">. </w:t>
      </w:r>
      <w:r w:rsidR="00CA3178" w:rsidRPr="00B97008">
        <w:rPr>
          <w:rFonts w:ascii="Times New Roman" w:hAnsi="Times New Roman" w:cs="Times New Roman"/>
          <w:sz w:val="24"/>
          <w:szCs w:val="24"/>
        </w:rPr>
        <w:tab/>
        <w:t>Общие требования к размещению фасадных вывесок на НТО</w:t>
      </w:r>
    </w:p>
    <w:p w:rsidR="00CA3178" w:rsidRPr="00D84A3C" w:rsidRDefault="001639DE" w:rsidP="00B97008">
      <w:pPr>
        <w:spacing w:after="0" w:line="259" w:lineRule="auto"/>
        <w:ind w:left="708"/>
        <w:jc w:val="both"/>
        <w:rPr>
          <w:rFonts w:ascii="Times New Roman" w:hAnsi="Times New Roman" w:cs="Times New Roman"/>
          <w:sz w:val="24"/>
          <w:szCs w:val="24"/>
        </w:rPr>
      </w:pPr>
      <w:r>
        <w:rPr>
          <w:rFonts w:ascii="Times New Roman" w:hAnsi="Times New Roman" w:cs="Times New Roman"/>
          <w:sz w:val="24"/>
          <w:szCs w:val="24"/>
        </w:rPr>
        <w:t>10</w:t>
      </w:r>
      <w:r w:rsidR="00CA3178" w:rsidRPr="00D84A3C">
        <w:rPr>
          <w:rFonts w:ascii="Times New Roman" w:hAnsi="Times New Roman" w:cs="Times New Roman"/>
          <w:sz w:val="24"/>
          <w:szCs w:val="24"/>
        </w:rPr>
        <w:t xml:space="preserve">.1. Фасадные вывески не должны: </w:t>
      </w:r>
    </w:p>
    <w:p w:rsidR="00CA3178" w:rsidRPr="00D84A3C" w:rsidRDefault="00CA3178" w:rsidP="00CA3178">
      <w:pPr>
        <w:numPr>
          <w:ilvl w:val="0"/>
          <w:numId w:val="56"/>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размещаться в отсутствие или в нарушение решения о согласовании дизайн-проекта размещения вывески; </w:t>
      </w:r>
    </w:p>
    <w:p w:rsidR="00CA3178" w:rsidRPr="00D84A3C" w:rsidRDefault="00CA3178" w:rsidP="00CA3178">
      <w:pPr>
        <w:numPr>
          <w:ilvl w:val="0"/>
          <w:numId w:val="56"/>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размещаться на торговых палатках, елочных базарах, летних сезонных верандах, урнах. </w:t>
      </w:r>
    </w:p>
    <w:p w:rsidR="00CA3178" w:rsidRPr="00D84A3C" w:rsidRDefault="001639DE" w:rsidP="00CA3178">
      <w:pPr>
        <w:spacing w:after="0"/>
        <w:ind w:left="708" w:right="73"/>
        <w:jc w:val="both"/>
        <w:rPr>
          <w:rFonts w:ascii="Times New Roman" w:hAnsi="Times New Roman" w:cs="Times New Roman"/>
          <w:sz w:val="24"/>
          <w:szCs w:val="24"/>
        </w:rPr>
      </w:pPr>
      <w:r>
        <w:rPr>
          <w:rFonts w:ascii="Times New Roman" w:hAnsi="Times New Roman" w:cs="Times New Roman"/>
          <w:sz w:val="24"/>
          <w:szCs w:val="24"/>
        </w:rPr>
        <w:t>10</w:t>
      </w:r>
      <w:r w:rsidR="00CA3178" w:rsidRPr="00D84A3C">
        <w:rPr>
          <w:rFonts w:ascii="Times New Roman" w:hAnsi="Times New Roman" w:cs="Times New Roman"/>
          <w:sz w:val="24"/>
          <w:szCs w:val="24"/>
        </w:rPr>
        <w:t xml:space="preserve">.2. Фасадные вывески должны: </w:t>
      </w:r>
    </w:p>
    <w:p w:rsidR="00CA3178" w:rsidRPr="00D84A3C" w:rsidRDefault="00CA3178" w:rsidP="00CA3178">
      <w:pPr>
        <w:numPr>
          <w:ilvl w:val="0"/>
          <w:numId w:val="56"/>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lastRenderedPageBreak/>
        <w:t xml:space="preserve">устанавливаться под козырьком торгового фронта в виде световых объемных элементов одного цвета, без градиентной заливки, без подложки высотой не более 150 мм (рис. 23, 23а). </w:t>
      </w:r>
    </w:p>
    <w:p w:rsidR="00CA3178" w:rsidRPr="00D84A3C" w:rsidRDefault="00CA3178" w:rsidP="00CA3178">
      <w:pPr>
        <w:spacing w:after="0" w:line="259" w:lineRule="auto"/>
        <w:ind w:left="708"/>
        <w:jc w:val="both"/>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97" w:right="57" w:hanging="10"/>
        <w:rPr>
          <w:rFonts w:ascii="Times New Roman" w:hAnsi="Times New Roman" w:cs="Times New Roman"/>
          <w:sz w:val="24"/>
          <w:szCs w:val="24"/>
        </w:rPr>
      </w:pPr>
      <w:r w:rsidRPr="00D84A3C">
        <w:rPr>
          <w:rFonts w:ascii="Times New Roman" w:hAnsi="Times New Roman" w:cs="Times New Roman"/>
          <w:sz w:val="24"/>
          <w:szCs w:val="24"/>
        </w:rPr>
        <w:t xml:space="preserve">Варианты крепления световых объемных элементов на нестационарных торговых объектах </w:t>
      </w:r>
    </w:p>
    <w:p w:rsidR="00CA3178" w:rsidRPr="00D84A3C" w:rsidRDefault="00CA3178" w:rsidP="00CA3178">
      <w:pPr>
        <w:spacing w:after="23"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869" w:right="2503"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Крепление световых объемных элементов непосредственно на АПК с помощью </w:t>
      </w:r>
      <w:proofErr w:type="spellStart"/>
      <w:r w:rsidRPr="00D84A3C">
        <w:rPr>
          <w:rFonts w:ascii="Times New Roman" w:hAnsi="Times New Roman" w:cs="Times New Roman"/>
          <w:sz w:val="24"/>
          <w:szCs w:val="24"/>
        </w:rPr>
        <w:t>саморезов</w:t>
      </w:r>
      <w:proofErr w:type="spellEnd"/>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277"/>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71EDB6C" wp14:editId="35D48677">
            <wp:extent cx="4860000" cy="1648800"/>
            <wp:effectExtent l="0" t="0" r="0"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3"/>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860230" cy="1648878"/>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79"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41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53760F7" wp14:editId="288FC67D">
            <wp:extent cx="5212715" cy="5140960"/>
            <wp:effectExtent l="0" t="0" r="0" b="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212715" cy="51409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4"/>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1" w:line="237" w:lineRule="auto"/>
        <w:ind w:left="5245" w:right="5101"/>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23 </w:t>
      </w:r>
    </w:p>
    <w:p w:rsidR="00CA3178" w:rsidRPr="00D84A3C" w:rsidRDefault="00CA3178" w:rsidP="00CA3178">
      <w:pPr>
        <w:spacing w:after="5" w:line="269" w:lineRule="auto"/>
        <w:ind w:left="351" w:right="57" w:hanging="10"/>
        <w:rPr>
          <w:rFonts w:ascii="Times New Roman" w:hAnsi="Times New Roman" w:cs="Times New Roman"/>
          <w:sz w:val="24"/>
          <w:szCs w:val="24"/>
        </w:rPr>
      </w:pPr>
      <w:r w:rsidRPr="00D84A3C">
        <w:rPr>
          <w:rFonts w:ascii="Times New Roman" w:hAnsi="Times New Roman" w:cs="Times New Roman"/>
          <w:sz w:val="24"/>
          <w:szCs w:val="24"/>
        </w:rPr>
        <w:t xml:space="preserve">Крепление световых объемных элементов на раму из стального профиля 20x20 мм, рама </w:t>
      </w:r>
    </w:p>
    <w:p w:rsidR="00CA3178" w:rsidRPr="00D84A3C" w:rsidRDefault="00CA3178" w:rsidP="00CA3178">
      <w:pPr>
        <w:spacing w:after="5" w:line="269" w:lineRule="auto"/>
        <w:ind w:left="2117" w:right="57" w:hanging="10"/>
        <w:rPr>
          <w:rFonts w:ascii="Times New Roman" w:hAnsi="Times New Roman" w:cs="Times New Roman"/>
          <w:sz w:val="24"/>
          <w:szCs w:val="24"/>
        </w:rPr>
      </w:pPr>
      <w:r w:rsidRPr="00D84A3C">
        <w:rPr>
          <w:rFonts w:ascii="Times New Roman" w:hAnsi="Times New Roman" w:cs="Times New Roman"/>
          <w:sz w:val="24"/>
          <w:szCs w:val="24"/>
        </w:rPr>
        <w:t xml:space="preserve">крепится к подшивке козырька в усиленные элементы </w:t>
      </w:r>
    </w:p>
    <w:p w:rsidR="00CA3178" w:rsidRPr="00D84A3C" w:rsidRDefault="00CA3178" w:rsidP="00CA3178">
      <w:pPr>
        <w:spacing w:after="0" w:line="259" w:lineRule="auto"/>
        <w:ind w:right="711"/>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2EBE6C53" wp14:editId="5A4E677F">
            <wp:extent cx="6112510" cy="2433320"/>
            <wp:effectExtent l="0" t="0" r="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12510" cy="24333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385"/>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CE54796" wp14:editId="52F7EDCE">
            <wp:extent cx="5255895" cy="5176520"/>
            <wp:effectExtent l="0" t="0" r="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9"/>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255895" cy="51765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4"/>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4"/>
        <w:jc w:val="right"/>
        <w:rPr>
          <w:rFonts w:ascii="Times New Roman" w:hAnsi="Times New Roman" w:cs="Times New Roman"/>
          <w:sz w:val="24"/>
          <w:szCs w:val="24"/>
        </w:rPr>
      </w:pPr>
      <w:r w:rsidRPr="00D84A3C">
        <w:rPr>
          <w:rFonts w:ascii="Times New Roman" w:hAnsi="Times New Roman" w:cs="Times New Roman"/>
          <w:sz w:val="24"/>
          <w:szCs w:val="24"/>
        </w:rPr>
        <w:t xml:space="preserve"> рис. 23а </w:t>
      </w:r>
    </w:p>
    <w:p w:rsidR="00CA3178" w:rsidRPr="00D84A3C" w:rsidRDefault="00CA3178" w:rsidP="00CA3178">
      <w:pPr>
        <w:spacing w:after="0" w:line="259" w:lineRule="auto"/>
        <w:ind w:right="-1"/>
        <w:jc w:val="both"/>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B97008" w:rsidP="00B97008">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r>
      <w:r w:rsidR="001639DE">
        <w:rPr>
          <w:rFonts w:ascii="Times New Roman" w:hAnsi="Times New Roman" w:cs="Times New Roman"/>
          <w:sz w:val="24"/>
          <w:szCs w:val="24"/>
        </w:rPr>
        <w:t>10</w:t>
      </w:r>
      <w:r>
        <w:rPr>
          <w:rFonts w:ascii="Times New Roman" w:hAnsi="Times New Roman" w:cs="Times New Roman"/>
          <w:sz w:val="24"/>
          <w:szCs w:val="24"/>
        </w:rPr>
        <w:t xml:space="preserve">.3. </w:t>
      </w:r>
      <w:r w:rsidR="00CA3178" w:rsidRPr="00D84A3C">
        <w:rPr>
          <w:rFonts w:ascii="Times New Roman" w:hAnsi="Times New Roman" w:cs="Times New Roman"/>
          <w:sz w:val="24"/>
          <w:szCs w:val="24"/>
        </w:rPr>
        <w:t xml:space="preserve">Материалы и технологии, применяемые для изготовления фасадных вывесок, в течение всего срока эксплуатации должны обеспечивать прочность, сохранение формы, окраски, иных декоративных и эксплуатационных качеств внешних элементов конструкции, отвечать требованиям энергосбережения, экологической безопасности, </w:t>
      </w:r>
      <w:proofErr w:type="spellStart"/>
      <w:r w:rsidR="00CA3178" w:rsidRPr="00D84A3C">
        <w:rPr>
          <w:rFonts w:ascii="Times New Roman" w:hAnsi="Times New Roman" w:cs="Times New Roman"/>
          <w:sz w:val="24"/>
          <w:szCs w:val="24"/>
        </w:rPr>
        <w:t>атмосфероустойчивости</w:t>
      </w:r>
      <w:proofErr w:type="spellEnd"/>
      <w:r w:rsidR="00CA3178" w:rsidRPr="00D84A3C">
        <w:rPr>
          <w:rFonts w:ascii="Times New Roman" w:hAnsi="Times New Roman" w:cs="Times New Roman"/>
          <w:sz w:val="24"/>
          <w:szCs w:val="24"/>
        </w:rPr>
        <w:t xml:space="preserve">. Не допускается эксплуатация фасадной вывески, находящейся в неисправном состоянии - коррозия элементов, </w:t>
      </w:r>
      <w:r w:rsidR="00CA3178" w:rsidRPr="00D84A3C">
        <w:rPr>
          <w:rFonts w:ascii="Times New Roman" w:hAnsi="Times New Roman" w:cs="Times New Roman"/>
          <w:sz w:val="24"/>
          <w:szCs w:val="24"/>
        </w:rPr>
        <w:lastRenderedPageBreak/>
        <w:t xml:space="preserve">отсутствие отдельных конструктивных элементов (букв, крепежей, деталей), предусмотренных дизайн-проектом размещения вывески, полное или частичное отсутствие подсветки, наличие деформированных элементов. </w:t>
      </w:r>
    </w:p>
    <w:p w:rsidR="00CA3178" w:rsidRPr="00D84A3C" w:rsidRDefault="00B97008" w:rsidP="00B97008">
      <w:pPr>
        <w:spacing w:after="13" w:line="268" w:lineRule="auto"/>
        <w:ind w:right="-1"/>
        <w:jc w:val="both"/>
        <w:rPr>
          <w:rFonts w:ascii="Times New Roman" w:hAnsi="Times New Roman" w:cs="Times New Roman"/>
          <w:sz w:val="24"/>
          <w:szCs w:val="24"/>
        </w:rPr>
      </w:pPr>
      <w:r>
        <w:rPr>
          <w:rFonts w:ascii="Times New Roman" w:hAnsi="Times New Roman" w:cs="Times New Roman"/>
          <w:sz w:val="24"/>
          <w:szCs w:val="24"/>
        </w:rPr>
        <w:tab/>
      </w:r>
      <w:r w:rsidR="001639DE">
        <w:rPr>
          <w:rFonts w:ascii="Times New Roman" w:hAnsi="Times New Roman" w:cs="Times New Roman"/>
          <w:sz w:val="24"/>
          <w:szCs w:val="24"/>
        </w:rPr>
        <w:t>10</w:t>
      </w:r>
      <w:r>
        <w:rPr>
          <w:rFonts w:ascii="Times New Roman" w:hAnsi="Times New Roman" w:cs="Times New Roman"/>
          <w:sz w:val="24"/>
          <w:szCs w:val="24"/>
        </w:rPr>
        <w:t xml:space="preserve">.4. </w:t>
      </w:r>
      <w:r w:rsidR="00CA3178" w:rsidRPr="00D84A3C">
        <w:rPr>
          <w:rFonts w:ascii="Times New Roman" w:hAnsi="Times New Roman" w:cs="Times New Roman"/>
          <w:sz w:val="24"/>
          <w:szCs w:val="24"/>
        </w:rPr>
        <w:t xml:space="preserve">Крепления фасадных вывесок должны обеспечивать сохранность поверхности фасада НТО при воздействии на него. </w:t>
      </w:r>
    </w:p>
    <w:p w:rsidR="00B97008" w:rsidRDefault="001639DE" w:rsidP="00B97008">
      <w:pPr>
        <w:spacing w:after="13" w:line="268" w:lineRule="auto"/>
        <w:ind w:right="-1" w:firstLine="698"/>
        <w:jc w:val="both"/>
        <w:rPr>
          <w:rFonts w:ascii="Times New Roman" w:hAnsi="Times New Roman" w:cs="Times New Roman"/>
          <w:sz w:val="24"/>
          <w:szCs w:val="24"/>
        </w:rPr>
      </w:pPr>
      <w:r>
        <w:rPr>
          <w:rFonts w:ascii="Times New Roman" w:hAnsi="Times New Roman" w:cs="Times New Roman"/>
          <w:sz w:val="24"/>
          <w:szCs w:val="24"/>
        </w:rPr>
        <w:t>10</w:t>
      </w:r>
      <w:r w:rsidR="00B97008">
        <w:rPr>
          <w:rFonts w:ascii="Times New Roman" w:hAnsi="Times New Roman" w:cs="Times New Roman"/>
          <w:sz w:val="24"/>
          <w:szCs w:val="24"/>
        </w:rPr>
        <w:t xml:space="preserve">.5. </w:t>
      </w:r>
      <w:r w:rsidR="00CA3178" w:rsidRPr="00D84A3C">
        <w:rPr>
          <w:rFonts w:ascii="Times New Roman" w:hAnsi="Times New Roman" w:cs="Times New Roman"/>
          <w:sz w:val="24"/>
          <w:szCs w:val="24"/>
        </w:rPr>
        <w:t>Подсветка фасадной вывески должна производиться в соответствии с требованиями по размещению и формированию внешнего облика информационных конструкций (вывесок)</w:t>
      </w:r>
      <w:r w:rsidR="00CA3178">
        <w:rPr>
          <w:rFonts w:ascii="Times New Roman" w:hAnsi="Times New Roman" w:cs="Times New Roman"/>
          <w:sz w:val="24"/>
          <w:szCs w:val="24"/>
        </w:rPr>
        <w:t>.</w:t>
      </w:r>
    </w:p>
    <w:p w:rsidR="00CA3178" w:rsidRPr="00D84A3C" w:rsidRDefault="001639DE" w:rsidP="00B97008">
      <w:pPr>
        <w:spacing w:after="13" w:line="268" w:lineRule="auto"/>
        <w:ind w:right="-1" w:firstLine="698"/>
        <w:jc w:val="both"/>
        <w:rPr>
          <w:rFonts w:ascii="Times New Roman" w:hAnsi="Times New Roman" w:cs="Times New Roman"/>
          <w:sz w:val="24"/>
          <w:szCs w:val="24"/>
        </w:rPr>
      </w:pPr>
      <w:r>
        <w:rPr>
          <w:rFonts w:ascii="Times New Roman" w:hAnsi="Times New Roman" w:cs="Times New Roman"/>
          <w:sz w:val="24"/>
          <w:szCs w:val="24"/>
        </w:rPr>
        <w:t>10</w:t>
      </w:r>
      <w:r w:rsidR="00B97008">
        <w:rPr>
          <w:rFonts w:ascii="Times New Roman" w:hAnsi="Times New Roman" w:cs="Times New Roman"/>
          <w:sz w:val="24"/>
          <w:szCs w:val="24"/>
        </w:rPr>
        <w:t xml:space="preserve">.6 </w:t>
      </w:r>
      <w:r w:rsidR="00CA3178" w:rsidRPr="00D84A3C">
        <w:rPr>
          <w:rFonts w:ascii="Times New Roman" w:hAnsi="Times New Roman" w:cs="Times New Roman"/>
          <w:sz w:val="24"/>
          <w:szCs w:val="24"/>
        </w:rPr>
        <w:t xml:space="preserve">Использование в тексте фасадных вывесок,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 </w:t>
      </w:r>
    </w:p>
    <w:p w:rsidR="00CA3178" w:rsidRPr="00D84A3C" w:rsidRDefault="001639DE" w:rsidP="00B97008">
      <w:pPr>
        <w:spacing w:after="0" w:line="268" w:lineRule="auto"/>
        <w:ind w:left="698" w:right="-1"/>
        <w:jc w:val="both"/>
        <w:rPr>
          <w:rFonts w:ascii="Times New Roman" w:hAnsi="Times New Roman" w:cs="Times New Roman"/>
          <w:sz w:val="24"/>
          <w:szCs w:val="24"/>
        </w:rPr>
      </w:pPr>
      <w:r>
        <w:rPr>
          <w:rFonts w:ascii="Times New Roman" w:hAnsi="Times New Roman" w:cs="Times New Roman"/>
          <w:sz w:val="24"/>
          <w:szCs w:val="24"/>
        </w:rPr>
        <w:t>10</w:t>
      </w:r>
      <w:r w:rsidR="00B97008">
        <w:rPr>
          <w:rFonts w:ascii="Times New Roman" w:hAnsi="Times New Roman" w:cs="Times New Roman"/>
          <w:sz w:val="24"/>
          <w:szCs w:val="24"/>
        </w:rPr>
        <w:t xml:space="preserve">.7. </w:t>
      </w:r>
      <w:r w:rsidR="00CA3178" w:rsidRPr="00D84A3C">
        <w:rPr>
          <w:rFonts w:ascii="Times New Roman" w:hAnsi="Times New Roman" w:cs="Times New Roman"/>
          <w:sz w:val="24"/>
          <w:szCs w:val="24"/>
        </w:rPr>
        <w:t xml:space="preserve">Не допускается: </w:t>
      </w:r>
    </w:p>
    <w:p w:rsidR="00CA3178" w:rsidRPr="00D84A3C" w:rsidRDefault="00CA3178" w:rsidP="00CA3178">
      <w:pPr>
        <w:numPr>
          <w:ilvl w:val="0"/>
          <w:numId w:val="56"/>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нанесение изображений информационного характера на защитные жалюзи; </w:t>
      </w:r>
    </w:p>
    <w:p w:rsidR="00CA3178" w:rsidRPr="00D84A3C" w:rsidRDefault="00CA3178" w:rsidP="00CA3178">
      <w:pPr>
        <w:numPr>
          <w:ilvl w:val="0"/>
          <w:numId w:val="56"/>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заклейка пленками фасадов и остекленных поверхностей витражей; - размещение рекламных конструкций.  </w:t>
      </w:r>
    </w:p>
    <w:p w:rsidR="00B97008" w:rsidRDefault="00CA3178" w:rsidP="00B9700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1639DE">
        <w:rPr>
          <w:rFonts w:ascii="Times New Roman" w:hAnsi="Times New Roman" w:cs="Times New Roman"/>
          <w:sz w:val="24"/>
          <w:szCs w:val="24"/>
        </w:rPr>
        <w:t>10</w:t>
      </w:r>
      <w:r w:rsidR="00B97008">
        <w:rPr>
          <w:rFonts w:ascii="Times New Roman" w:hAnsi="Times New Roman" w:cs="Times New Roman"/>
          <w:sz w:val="24"/>
          <w:szCs w:val="24"/>
        </w:rPr>
        <w:t>.8.</w:t>
      </w:r>
      <w:r w:rsidRPr="00D84A3C">
        <w:rPr>
          <w:rFonts w:ascii="Times New Roman" w:hAnsi="Times New Roman" w:cs="Times New Roman"/>
          <w:sz w:val="24"/>
          <w:szCs w:val="24"/>
        </w:rPr>
        <w:t xml:space="preserve"> Для отдельных видов вывесок устанавливаются дополнительные требования, предусмотренные методическими рекомендациями по формированию архитектурно-художественного облика муниципальных образований на территории Кемеровской области - Кузбасса раздел «Типовые правила по размещению и формированию внешнего облика информационных конструкций (вывесок) на территории</w:t>
      </w:r>
      <w:r>
        <w:rPr>
          <w:rFonts w:ascii="Times New Roman" w:hAnsi="Times New Roman" w:cs="Times New Roman"/>
          <w:sz w:val="24"/>
          <w:szCs w:val="24"/>
        </w:rPr>
        <w:t xml:space="preserve"> Киселевского городского округа</w:t>
      </w:r>
      <w:r w:rsidRPr="00D84A3C">
        <w:rPr>
          <w:rFonts w:ascii="Times New Roman" w:hAnsi="Times New Roman" w:cs="Times New Roman"/>
          <w:sz w:val="24"/>
          <w:szCs w:val="24"/>
        </w:rPr>
        <w:t>», учитываю</w:t>
      </w:r>
      <w:r w:rsidR="00B97008">
        <w:rPr>
          <w:rFonts w:ascii="Times New Roman" w:hAnsi="Times New Roman" w:cs="Times New Roman"/>
          <w:sz w:val="24"/>
          <w:szCs w:val="24"/>
        </w:rPr>
        <w:t xml:space="preserve">щие особенности их размещения. </w:t>
      </w:r>
    </w:p>
    <w:p w:rsidR="00CA3178" w:rsidRPr="008D55D6" w:rsidRDefault="00B97008" w:rsidP="00B9700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1</w:t>
      </w:r>
      <w:r w:rsidR="001639DE">
        <w:rPr>
          <w:rFonts w:ascii="Times New Roman" w:hAnsi="Times New Roman" w:cs="Times New Roman"/>
          <w:sz w:val="24"/>
          <w:szCs w:val="24"/>
        </w:rPr>
        <w:t>1</w:t>
      </w:r>
      <w:r>
        <w:rPr>
          <w:rFonts w:ascii="Times New Roman" w:hAnsi="Times New Roman" w:cs="Times New Roman"/>
          <w:sz w:val="24"/>
          <w:szCs w:val="24"/>
        </w:rPr>
        <w:t xml:space="preserve">. </w:t>
      </w:r>
      <w:r w:rsidR="00CA3178" w:rsidRPr="008D55D6">
        <w:rPr>
          <w:rFonts w:ascii="Times New Roman" w:hAnsi="Times New Roman" w:cs="Times New Roman"/>
          <w:sz w:val="24"/>
          <w:szCs w:val="24"/>
        </w:rPr>
        <w:t xml:space="preserve">Содержание нестационарных торговых объектов </w:t>
      </w:r>
    </w:p>
    <w:p w:rsidR="00CA3178" w:rsidRPr="00D84A3C" w:rsidRDefault="00CA3178" w:rsidP="00CA3178">
      <w:pPr>
        <w:spacing w:after="0"/>
        <w:ind w:left="-15" w:right="73"/>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B97008">
        <w:rPr>
          <w:rFonts w:ascii="Times New Roman" w:hAnsi="Times New Roman" w:cs="Times New Roman"/>
          <w:sz w:val="24"/>
          <w:szCs w:val="24"/>
        </w:rPr>
        <w:t>1</w:t>
      </w:r>
      <w:r w:rsidR="001639DE">
        <w:rPr>
          <w:rFonts w:ascii="Times New Roman" w:hAnsi="Times New Roman" w:cs="Times New Roman"/>
          <w:sz w:val="24"/>
          <w:szCs w:val="24"/>
        </w:rPr>
        <w:t>1</w:t>
      </w:r>
      <w:r w:rsidRPr="00D84A3C">
        <w:rPr>
          <w:rFonts w:ascii="Times New Roman" w:hAnsi="Times New Roman" w:cs="Times New Roman"/>
          <w:sz w:val="24"/>
          <w:szCs w:val="24"/>
        </w:rPr>
        <w:t xml:space="preserve">.1. При содержании нестационарных торговых объектов исключается следующее: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возведение к нестационарным торговым объектам пристроек, козырьков, навесов и прочих конструкций;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установка торгово-холодильного оборудования рядом с нестационарным торговым объектом;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складирование тары, товаров, деталей, упаковки, мусора и иных предметов бытового и производственного характера у нестационарных торговых объектов, а также использование нестационарных торговых объектов под складские цели;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сужение существующей пешеходной зоны улицы;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применение для наружной отделки НТО материалов, не соответствующих приложению № 4 настоящих типовых правил;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наружное размещение защитных решеток на фасадах и установка их на витражах (за исключением внутренних раздвижных устройств);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снижение безопасности движения пешеходов и транспорта при загрузке товарами;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разгрузка товара и оборудования с заездом автотранспортных средств на пешеходный тротуар; </w:t>
      </w:r>
    </w:p>
    <w:p w:rsidR="00CA3178" w:rsidRPr="00D84A3C" w:rsidRDefault="00CA3178" w:rsidP="00CA3178">
      <w:pPr>
        <w:numPr>
          <w:ilvl w:val="0"/>
          <w:numId w:val="58"/>
        </w:numPr>
        <w:spacing w:after="0"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установка глухих металлических дверных полотен на лицевых фасадах объекта; </w:t>
      </w:r>
    </w:p>
    <w:p w:rsidR="00CA3178" w:rsidRPr="00D84A3C" w:rsidRDefault="00CA3178" w:rsidP="00CA3178">
      <w:pPr>
        <w:numPr>
          <w:ilvl w:val="0"/>
          <w:numId w:val="58"/>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применение ставен распашного вида на оконных и дверных проемах; </w:t>
      </w:r>
    </w:p>
    <w:p w:rsidR="00CA3178" w:rsidRPr="00D84A3C" w:rsidRDefault="00CA3178" w:rsidP="00CA3178">
      <w:pPr>
        <w:numPr>
          <w:ilvl w:val="0"/>
          <w:numId w:val="58"/>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подключение НТО к сетям электроснабжения воздушным способом; </w:t>
      </w:r>
    </w:p>
    <w:p w:rsidR="00CA3178" w:rsidRPr="00D84A3C" w:rsidRDefault="00CA3178" w:rsidP="00CA3178">
      <w:pPr>
        <w:numPr>
          <w:ilvl w:val="0"/>
          <w:numId w:val="58"/>
        </w:numPr>
        <w:spacing w:after="13" w:line="268" w:lineRule="auto"/>
        <w:ind w:right="73"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раскладка товара на тротуарах, земле, газонах, деревьях, парапетах, ящиках и др. </w:t>
      </w:r>
    </w:p>
    <w:p w:rsidR="00B97008" w:rsidRDefault="00CA3178" w:rsidP="00B9700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B97008">
        <w:rPr>
          <w:rFonts w:ascii="Times New Roman" w:hAnsi="Times New Roman" w:cs="Times New Roman"/>
          <w:sz w:val="24"/>
          <w:szCs w:val="24"/>
        </w:rPr>
        <w:t>1</w:t>
      </w:r>
      <w:r w:rsidR="001639DE">
        <w:rPr>
          <w:rFonts w:ascii="Times New Roman" w:hAnsi="Times New Roman" w:cs="Times New Roman"/>
          <w:sz w:val="24"/>
          <w:szCs w:val="24"/>
        </w:rPr>
        <w:t>1</w:t>
      </w:r>
      <w:r w:rsidRPr="00D84A3C">
        <w:rPr>
          <w:rFonts w:ascii="Times New Roman" w:hAnsi="Times New Roman" w:cs="Times New Roman"/>
          <w:sz w:val="24"/>
          <w:szCs w:val="24"/>
        </w:rPr>
        <w:t>.2. При содержании нестационарных торговых объектов необходимо производить уборку прилегающей территории, в соответстви</w:t>
      </w:r>
      <w:r w:rsidR="00B97008">
        <w:rPr>
          <w:rFonts w:ascii="Times New Roman" w:hAnsi="Times New Roman" w:cs="Times New Roman"/>
          <w:sz w:val="24"/>
          <w:szCs w:val="24"/>
        </w:rPr>
        <w:t xml:space="preserve">и с правилами благоустройства. </w:t>
      </w:r>
    </w:p>
    <w:p w:rsidR="00CA3178" w:rsidRPr="00B97008" w:rsidRDefault="00B97008" w:rsidP="00B9700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B97008">
        <w:rPr>
          <w:rFonts w:ascii="Times New Roman" w:hAnsi="Times New Roman" w:cs="Times New Roman"/>
          <w:sz w:val="24"/>
          <w:szCs w:val="24"/>
        </w:rPr>
        <w:t>1</w:t>
      </w:r>
      <w:r w:rsidR="001639DE">
        <w:rPr>
          <w:rFonts w:ascii="Times New Roman" w:hAnsi="Times New Roman" w:cs="Times New Roman"/>
          <w:sz w:val="24"/>
          <w:szCs w:val="24"/>
        </w:rPr>
        <w:t>2</w:t>
      </w:r>
      <w:r w:rsidR="00CA3178" w:rsidRPr="00B97008">
        <w:rPr>
          <w:rFonts w:ascii="Times New Roman" w:hAnsi="Times New Roman" w:cs="Times New Roman"/>
          <w:sz w:val="24"/>
          <w:szCs w:val="24"/>
        </w:rPr>
        <w:t>. Общие требования к размещению и внешнему виду туалетов стационарного типа</w:t>
      </w:r>
      <w:r>
        <w:rPr>
          <w:rFonts w:ascii="Times New Roman" w:hAnsi="Times New Roman" w:cs="Times New Roman"/>
          <w:sz w:val="24"/>
          <w:szCs w:val="24"/>
        </w:rPr>
        <w:t>.</w:t>
      </w:r>
    </w:p>
    <w:p w:rsidR="00CA3178" w:rsidRPr="00D84A3C" w:rsidRDefault="00B97008" w:rsidP="00B97008">
      <w:pPr>
        <w:spacing w:after="0" w:line="259" w:lineRule="auto"/>
        <w:jc w:val="both"/>
        <w:rPr>
          <w:rFonts w:ascii="Times New Roman" w:hAnsi="Times New Roman" w:cs="Times New Roman"/>
          <w:sz w:val="24"/>
          <w:szCs w:val="24"/>
        </w:rPr>
      </w:pPr>
      <w:r>
        <w:rPr>
          <w:rFonts w:ascii="Times New Roman" w:hAnsi="Times New Roman" w:cs="Times New Roman"/>
          <w:sz w:val="24"/>
          <w:szCs w:val="24"/>
        </w:rPr>
        <w:tab/>
        <w:t>1</w:t>
      </w:r>
      <w:r w:rsidR="001639DE">
        <w:rPr>
          <w:rFonts w:ascii="Times New Roman" w:hAnsi="Times New Roman" w:cs="Times New Roman"/>
          <w:sz w:val="24"/>
          <w:szCs w:val="24"/>
        </w:rPr>
        <w:t>2</w:t>
      </w:r>
      <w:r w:rsidR="00CA3178" w:rsidRPr="00D84A3C">
        <w:rPr>
          <w:rFonts w:ascii="Times New Roman" w:hAnsi="Times New Roman" w:cs="Times New Roman"/>
          <w:sz w:val="24"/>
          <w:szCs w:val="24"/>
        </w:rPr>
        <w:t xml:space="preserve">.1. </w:t>
      </w:r>
      <w:r>
        <w:rPr>
          <w:rFonts w:ascii="Times New Roman" w:hAnsi="Times New Roman" w:cs="Times New Roman"/>
          <w:sz w:val="24"/>
          <w:szCs w:val="24"/>
        </w:rPr>
        <w:t xml:space="preserve">В </w:t>
      </w:r>
      <w:r w:rsidR="00CA3178" w:rsidRPr="00D84A3C">
        <w:rPr>
          <w:rFonts w:ascii="Times New Roman" w:hAnsi="Times New Roman" w:cs="Times New Roman"/>
          <w:sz w:val="24"/>
          <w:szCs w:val="24"/>
        </w:rPr>
        <w:t>местах массового сосредоточения людей (парки, скверы и т.д.) должны устанавливаться павильоны модульных туале</w:t>
      </w:r>
      <w:r>
        <w:rPr>
          <w:rFonts w:ascii="Times New Roman" w:hAnsi="Times New Roman" w:cs="Times New Roman"/>
          <w:sz w:val="24"/>
          <w:szCs w:val="24"/>
        </w:rPr>
        <w:t>тов (рис. 24, 24а</w:t>
      </w:r>
      <w:r w:rsidR="00CA3178" w:rsidRPr="00D84A3C">
        <w:rPr>
          <w:rFonts w:ascii="Times New Roman" w:hAnsi="Times New Roman" w:cs="Times New Roman"/>
          <w:sz w:val="24"/>
          <w:szCs w:val="24"/>
        </w:rPr>
        <w:t xml:space="preserve">).  </w:t>
      </w:r>
    </w:p>
    <w:p w:rsidR="00B97008" w:rsidRDefault="00B97008" w:rsidP="00CA3178">
      <w:pPr>
        <w:spacing w:after="5" w:line="269" w:lineRule="auto"/>
        <w:ind w:left="10" w:right="705" w:hanging="10"/>
        <w:jc w:val="center"/>
        <w:rPr>
          <w:rFonts w:ascii="Times New Roman" w:hAnsi="Times New Roman" w:cs="Times New Roman"/>
          <w:sz w:val="24"/>
          <w:szCs w:val="24"/>
        </w:rPr>
      </w:pPr>
    </w:p>
    <w:p w:rsidR="00CA3178" w:rsidRPr="00D84A3C" w:rsidRDefault="00CA3178" w:rsidP="00CA3178">
      <w:pPr>
        <w:spacing w:after="5" w:line="26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Туалет стационарного типа </w:t>
      </w:r>
    </w:p>
    <w:p w:rsidR="00CA3178" w:rsidRPr="00D84A3C" w:rsidRDefault="00CA3178" w:rsidP="00CA3178">
      <w:pPr>
        <w:spacing w:after="0" w:line="259" w:lineRule="auto"/>
        <w:ind w:left="-1" w:right="65"/>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07593FD" wp14:editId="29BB2535">
            <wp:extent cx="6573416" cy="1533600"/>
            <wp:effectExtent l="0" t="0" r="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573520" cy="1533624"/>
                    </a:xfrm>
                    <a:prstGeom prst="rect">
                      <a:avLst/>
                    </a:prstGeom>
                    <a:noFill/>
                    <a:ln>
                      <a:noFill/>
                    </a:ln>
                  </pic:spPr>
                </pic:pic>
              </a:graphicData>
            </a:graphic>
          </wp:inline>
        </w:drawing>
      </w:r>
    </w:p>
    <w:p w:rsidR="00CA3178" w:rsidRPr="00D84A3C" w:rsidRDefault="00CA3178" w:rsidP="00CA3178">
      <w:pPr>
        <w:spacing w:after="0" w:line="259" w:lineRule="auto"/>
        <w:ind w:left="74"/>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jc w:val="right"/>
        <w:rPr>
          <w:rFonts w:ascii="Times New Roman" w:hAnsi="Times New Roman" w:cs="Times New Roman"/>
          <w:sz w:val="24"/>
          <w:szCs w:val="24"/>
        </w:rPr>
      </w:pPr>
      <w:r w:rsidRPr="00D84A3C">
        <w:rPr>
          <w:rFonts w:ascii="Times New Roman" w:hAnsi="Times New Roman" w:cs="Times New Roman"/>
          <w:sz w:val="24"/>
          <w:szCs w:val="24"/>
        </w:rPr>
        <w:t xml:space="preserve">  рис. 24 </w:t>
      </w:r>
    </w:p>
    <w:p w:rsidR="00CA3178" w:rsidRPr="00D84A3C" w:rsidRDefault="00CA3178" w:rsidP="00CA3178">
      <w:pPr>
        <w:spacing w:after="0" w:line="259" w:lineRule="auto"/>
        <w:ind w:right="1438"/>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8842A3C" wp14:editId="2154FF43">
            <wp:extent cx="5184140" cy="2195830"/>
            <wp:effectExtent l="0" t="0" r="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9"/>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184140" cy="219583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52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4D18169" wp14:editId="045E6B58">
            <wp:extent cx="5083175" cy="1908175"/>
            <wp:effectExtent l="0" t="0" r="0" b="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083175" cy="190817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24"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24а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B97008">
        <w:rPr>
          <w:rFonts w:ascii="Times New Roman" w:hAnsi="Times New Roman" w:cs="Times New Roman"/>
          <w:sz w:val="24"/>
          <w:szCs w:val="24"/>
        </w:rPr>
        <w:t>1</w:t>
      </w:r>
      <w:r w:rsidR="001639DE">
        <w:rPr>
          <w:rFonts w:ascii="Times New Roman" w:hAnsi="Times New Roman" w:cs="Times New Roman"/>
          <w:sz w:val="24"/>
          <w:szCs w:val="24"/>
        </w:rPr>
        <w:t>2</w:t>
      </w:r>
      <w:r w:rsidRPr="00D84A3C">
        <w:rPr>
          <w:rFonts w:ascii="Times New Roman" w:hAnsi="Times New Roman" w:cs="Times New Roman"/>
          <w:sz w:val="24"/>
          <w:szCs w:val="24"/>
        </w:rPr>
        <w:t xml:space="preserve">.2. Не допускается размещение туалетов стационарного типа на придомовой территории. Расстояние от туалета до жилых, общественных зданий должно составлять не менее 20,0 м.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B97008">
        <w:rPr>
          <w:rFonts w:ascii="Times New Roman" w:hAnsi="Times New Roman" w:cs="Times New Roman"/>
          <w:sz w:val="24"/>
          <w:szCs w:val="24"/>
        </w:rPr>
        <w:t>1</w:t>
      </w:r>
      <w:r w:rsidR="001639DE">
        <w:rPr>
          <w:rFonts w:ascii="Times New Roman" w:hAnsi="Times New Roman" w:cs="Times New Roman"/>
          <w:sz w:val="24"/>
          <w:szCs w:val="24"/>
        </w:rPr>
        <w:t>2</w:t>
      </w:r>
      <w:r w:rsidRPr="00D84A3C">
        <w:rPr>
          <w:rFonts w:ascii="Times New Roman" w:hAnsi="Times New Roman" w:cs="Times New Roman"/>
          <w:sz w:val="24"/>
          <w:szCs w:val="24"/>
        </w:rPr>
        <w:t>.</w:t>
      </w:r>
      <w:r w:rsidR="001639DE">
        <w:rPr>
          <w:rFonts w:ascii="Times New Roman" w:hAnsi="Times New Roman" w:cs="Times New Roman"/>
          <w:sz w:val="24"/>
          <w:szCs w:val="24"/>
        </w:rPr>
        <w:t>3</w:t>
      </w:r>
      <w:r w:rsidRPr="00D84A3C">
        <w:rPr>
          <w:rFonts w:ascii="Times New Roman" w:hAnsi="Times New Roman" w:cs="Times New Roman"/>
          <w:sz w:val="24"/>
          <w:szCs w:val="24"/>
        </w:rPr>
        <w:t xml:space="preserve">. Площадка для установки туалетов стационарного типа должна иметь ровное твердое покрытие и иметь подъездные пути для обслуживающего </w:t>
      </w:r>
      <w:proofErr w:type="spellStart"/>
      <w:r w:rsidRPr="00D84A3C">
        <w:rPr>
          <w:rFonts w:ascii="Times New Roman" w:hAnsi="Times New Roman" w:cs="Times New Roman"/>
          <w:sz w:val="24"/>
          <w:szCs w:val="24"/>
        </w:rPr>
        <w:t>спецавтотранспорта</w:t>
      </w:r>
      <w:proofErr w:type="spellEnd"/>
      <w:r w:rsidRPr="00D84A3C">
        <w:rPr>
          <w:rFonts w:ascii="Times New Roman" w:hAnsi="Times New Roman" w:cs="Times New Roman"/>
          <w:sz w:val="24"/>
          <w:szCs w:val="24"/>
        </w:rPr>
        <w:t xml:space="preserve">.  </w:t>
      </w:r>
    </w:p>
    <w:p w:rsidR="00CA3178" w:rsidRPr="00D84A3C" w:rsidRDefault="00B97008" w:rsidP="00CA3178">
      <w:pPr>
        <w:spacing w:after="0"/>
        <w:ind w:left="708" w:right="-1"/>
        <w:jc w:val="both"/>
        <w:rPr>
          <w:rFonts w:ascii="Times New Roman" w:hAnsi="Times New Roman" w:cs="Times New Roman"/>
          <w:sz w:val="24"/>
          <w:szCs w:val="24"/>
        </w:rPr>
      </w:pPr>
      <w:r>
        <w:rPr>
          <w:rFonts w:ascii="Times New Roman" w:hAnsi="Times New Roman" w:cs="Times New Roman"/>
          <w:sz w:val="24"/>
          <w:szCs w:val="24"/>
        </w:rPr>
        <w:t>1</w:t>
      </w:r>
      <w:r w:rsidR="001639DE">
        <w:rPr>
          <w:rFonts w:ascii="Times New Roman" w:hAnsi="Times New Roman" w:cs="Times New Roman"/>
          <w:sz w:val="24"/>
          <w:szCs w:val="24"/>
        </w:rPr>
        <w:t>2</w:t>
      </w:r>
      <w:r w:rsidR="00CA3178" w:rsidRPr="00D84A3C">
        <w:rPr>
          <w:rFonts w:ascii="Times New Roman" w:hAnsi="Times New Roman" w:cs="Times New Roman"/>
          <w:sz w:val="24"/>
          <w:szCs w:val="24"/>
        </w:rPr>
        <w:t>.</w:t>
      </w:r>
      <w:r w:rsidR="001639DE">
        <w:rPr>
          <w:rFonts w:ascii="Times New Roman" w:hAnsi="Times New Roman" w:cs="Times New Roman"/>
          <w:sz w:val="24"/>
          <w:szCs w:val="24"/>
        </w:rPr>
        <w:t>4</w:t>
      </w:r>
      <w:r w:rsidR="00CA3178" w:rsidRPr="00D84A3C">
        <w:rPr>
          <w:rFonts w:ascii="Times New Roman" w:hAnsi="Times New Roman" w:cs="Times New Roman"/>
          <w:sz w:val="24"/>
          <w:szCs w:val="24"/>
        </w:rPr>
        <w:t xml:space="preserve">. Туалет стационарного типа должен:  </w:t>
      </w:r>
    </w:p>
    <w:p w:rsidR="00CA3178" w:rsidRPr="00D84A3C" w:rsidRDefault="00CA3178" w:rsidP="00CA3178">
      <w:pPr>
        <w:numPr>
          <w:ilvl w:val="0"/>
          <w:numId w:val="59"/>
        </w:numPr>
        <w:spacing w:after="0" w:line="268" w:lineRule="auto"/>
        <w:ind w:right="-1" w:hanging="10"/>
        <w:jc w:val="both"/>
        <w:rPr>
          <w:rFonts w:ascii="Times New Roman" w:hAnsi="Times New Roman" w:cs="Times New Roman"/>
          <w:sz w:val="24"/>
          <w:szCs w:val="24"/>
        </w:rPr>
      </w:pPr>
      <w:r w:rsidRPr="00D84A3C">
        <w:rPr>
          <w:rFonts w:ascii="Times New Roman" w:hAnsi="Times New Roman" w:cs="Times New Roman"/>
          <w:sz w:val="24"/>
          <w:szCs w:val="24"/>
        </w:rPr>
        <w:t xml:space="preserve">изготавливаться из прочных, экологически безопасных материалов, соответствующих санитарно-эпидемиологическим нормам и требованиям пожарной безопасности;  </w:t>
      </w:r>
    </w:p>
    <w:p w:rsidR="00AD355D" w:rsidRDefault="00CA3178" w:rsidP="00CA3178">
      <w:pPr>
        <w:numPr>
          <w:ilvl w:val="0"/>
          <w:numId w:val="59"/>
        </w:numPr>
        <w:spacing w:after="0" w:line="268" w:lineRule="auto"/>
        <w:ind w:right="-1" w:hanging="10"/>
        <w:jc w:val="both"/>
        <w:rPr>
          <w:rFonts w:ascii="Times New Roman" w:hAnsi="Times New Roman" w:cs="Times New Roman"/>
          <w:sz w:val="24"/>
          <w:szCs w:val="24"/>
        </w:rPr>
      </w:pPr>
      <w:r w:rsidRPr="00D84A3C">
        <w:rPr>
          <w:rFonts w:ascii="Times New Roman" w:hAnsi="Times New Roman" w:cs="Times New Roman"/>
          <w:sz w:val="24"/>
          <w:szCs w:val="24"/>
        </w:rPr>
        <w:t xml:space="preserve">находиться в технически исправном состоянии;  </w:t>
      </w:r>
    </w:p>
    <w:p w:rsidR="00B6383D" w:rsidRDefault="00CA3178" w:rsidP="00CA3178">
      <w:pPr>
        <w:numPr>
          <w:ilvl w:val="0"/>
          <w:numId w:val="59"/>
        </w:numPr>
        <w:spacing w:after="0" w:line="268" w:lineRule="auto"/>
        <w:ind w:right="-1" w:hanging="10"/>
        <w:jc w:val="both"/>
        <w:rPr>
          <w:rFonts w:ascii="Times New Roman" w:hAnsi="Times New Roman" w:cs="Times New Roman"/>
          <w:sz w:val="24"/>
          <w:szCs w:val="24"/>
        </w:rPr>
      </w:pPr>
      <w:r w:rsidRPr="00D84A3C">
        <w:rPr>
          <w:rFonts w:ascii="Times New Roman" w:hAnsi="Times New Roman" w:cs="Times New Roman"/>
          <w:sz w:val="24"/>
          <w:szCs w:val="24"/>
        </w:rPr>
        <w:t xml:space="preserve">- оснащаться системой приточно-вытяжной вентиляции;  </w:t>
      </w:r>
    </w:p>
    <w:p w:rsidR="00CA3178" w:rsidRPr="00D84A3C" w:rsidRDefault="00CA3178" w:rsidP="00CA3178">
      <w:pPr>
        <w:numPr>
          <w:ilvl w:val="0"/>
          <w:numId w:val="59"/>
        </w:numPr>
        <w:spacing w:after="0" w:line="268" w:lineRule="auto"/>
        <w:ind w:right="-1" w:hanging="10"/>
        <w:jc w:val="both"/>
        <w:rPr>
          <w:rFonts w:ascii="Times New Roman" w:hAnsi="Times New Roman" w:cs="Times New Roman"/>
          <w:sz w:val="24"/>
          <w:szCs w:val="24"/>
        </w:rPr>
      </w:pPr>
      <w:r w:rsidRPr="00D84A3C">
        <w:rPr>
          <w:rFonts w:ascii="Times New Roman" w:hAnsi="Times New Roman" w:cs="Times New Roman"/>
          <w:sz w:val="24"/>
          <w:szCs w:val="24"/>
        </w:rPr>
        <w:t xml:space="preserve">- иметь козырек для защиты посетителей от осадков.  </w:t>
      </w:r>
    </w:p>
    <w:p w:rsidR="00CA3178" w:rsidRPr="00D84A3C" w:rsidRDefault="00B97008" w:rsidP="00B97008">
      <w:pPr>
        <w:spacing w:after="0" w:line="268" w:lineRule="auto"/>
        <w:ind w:right="-1"/>
        <w:jc w:val="both"/>
        <w:rPr>
          <w:rFonts w:ascii="Times New Roman" w:hAnsi="Times New Roman" w:cs="Times New Roman"/>
          <w:sz w:val="24"/>
          <w:szCs w:val="24"/>
        </w:rPr>
      </w:pPr>
      <w:r>
        <w:rPr>
          <w:rFonts w:ascii="Times New Roman" w:hAnsi="Times New Roman" w:cs="Times New Roman"/>
          <w:sz w:val="24"/>
          <w:szCs w:val="24"/>
        </w:rPr>
        <w:lastRenderedPageBreak/>
        <w:tab/>
        <w:t>1</w:t>
      </w:r>
      <w:r w:rsidR="001639DE">
        <w:rPr>
          <w:rFonts w:ascii="Times New Roman" w:hAnsi="Times New Roman" w:cs="Times New Roman"/>
          <w:sz w:val="24"/>
          <w:szCs w:val="24"/>
        </w:rPr>
        <w:t>2</w:t>
      </w:r>
      <w:r>
        <w:rPr>
          <w:rFonts w:ascii="Times New Roman" w:hAnsi="Times New Roman" w:cs="Times New Roman"/>
          <w:sz w:val="24"/>
          <w:szCs w:val="24"/>
        </w:rPr>
        <w:t>.</w:t>
      </w:r>
      <w:r w:rsidR="001639DE">
        <w:rPr>
          <w:rFonts w:ascii="Times New Roman" w:hAnsi="Times New Roman" w:cs="Times New Roman"/>
          <w:sz w:val="24"/>
          <w:szCs w:val="24"/>
        </w:rPr>
        <w:t>5</w:t>
      </w:r>
      <w:r>
        <w:rPr>
          <w:rFonts w:ascii="Times New Roman" w:hAnsi="Times New Roman" w:cs="Times New Roman"/>
          <w:sz w:val="24"/>
          <w:szCs w:val="24"/>
        </w:rPr>
        <w:t xml:space="preserve">. </w:t>
      </w:r>
      <w:r w:rsidR="00CA3178" w:rsidRPr="00D84A3C">
        <w:rPr>
          <w:rFonts w:ascii="Times New Roman" w:hAnsi="Times New Roman" w:cs="Times New Roman"/>
          <w:sz w:val="24"/>
          <w:szCs w:val="24"/>
        </w:rPr>
        <w:t xml:space="preserve">Места расположения туалетов стационарного типа и подходов к ним должны быть обозначены специальными указателями, просматриваемыми в дневное, вечернее и ночное время.  </w:t>
      </w:r>
    </w:p>
    <w:p w:rsidR="00CA3178" w:rsidRPr="00D84A3C" w:rsidRDefault="00B97008" w:rsidP="00B97008">
      <w:pPr>
        <w:spacing w:after="0" w:line="268" w:lineRule="auto"/>
        <w:ind w:right="-1" w:firstLine="720"/>
        <w:jc w:val="both"/>
        <w:rPr>
          <w:rFonts w:ascii="Times New Roman" w:hAnsi="Times New Roman" w:cs="Times New Roman"/>
          <w:sz w:val="24"/>
          <w:szCs w:val="24"/>
        </w:rPr>
      </w:pPr>
      <w:r>
        <w:rPr>
          <w:rFonts w:ascii="Times New Roman" w:hAnsi="Times New Roman" w:cs="Times New Roman"/>
          <w:sz w:val="24"/>
          <w:szCs w:val="24"/>
        </w:rPr>
        <w:t>1</w:t>
      </w:r>
      <w:r w:rsidR="001639DE">
        <w:rPr>
          <w:rFonts w:ascii="Times New Roman" w:hAnsi="Times New Roman" w:cs="Times New Roman"/>
          <w:sz w:val="24"/>
          <w:szCs w:val="24"/>
        </w:rPr>
        <w:t>0</w:t>
      </w:r>
      <w:r>
        <w:rPr>
          <w:rFonts w:ascii="Times New Roman" w:hAnsi="Times New Roman" w:cs="Times New Roman"/>
          <w:sz w:val="24"/>
          <w:szCs w:val="24"/>
        </w:rPr>
        <w:t>.</w:t>
      </w:r>
      <w:r w:rsidR="001639DE">
        <w:rPr>
          <w:rFonts w:ascii="Times New Roman" w:hAnsi="Times New Roman" w:cs="Times New Roman"/>
          <w:sz w:val="24"/>
          <w:szCs w:val="24"/>
        </w:rPr>
        <w:t>6</w:t>
      </w:r>
      <w:r>
        <w:rPr>
          <w:rFonts w:ascii="Times New Roman" w:hAnsi="Times New Roman" w:cs="Times New Roman"/>
          <w:sz w:val="24"/>
          <w:szCs w:val="24"/>
        </w:rPr>
        <w:t xml:space="preserve">. </w:t>
      </w:r>
      <w:r w:rsidR="00CA3178" w:rsidRPr="00D84A3C">
        <w:rPr>
          <w:rFonts w:ascii="Times New Roman" w:hAnsi="Times New Roman" w:cs="Times New Roman"/>
          <w:sz w:val="24"/>
          <w:szCs w:val="24"/>
        </w:rPr>
        <w:t>Фасады туалета стационарного типа должны содержаться в исправном состоянии, выполняться из алюминиевых композитных панелей согласно международной системе по каталогу RAL СLASSIK (основные</w:t>
      </w:r>
      <w:r w:rsidR="00CA3178">
        <w:rPr>
          <w:rFonts w:ascii="Times New Roman" w:hAnsi="Times New Roman" w:cs="Times New Roman"/>
          <w:sz w:val="24"/>
          <w:szCs w:val="24"/>
        </w:rPr>
        <w:t xml:space="preserve"> цвета: серебро, серый графит).».</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28" w:line="259" w:lineRule="auto"/>
        <w:ind w:left="708"/>
        <w:rPr>
          <w:rFonts w:ascii="Times New Roman" w:hAnsi="Times New Roman" w:cs="Times New Roman"/>
          <w:sz w:val="24"/>
          <w:szCs w:val="24"/>
        </w:rPr>
      </w:pPr>
    </w:p>
    <w:p w:rsidR="00CA3178" w:rsidRDefault="00CA3178" w:rsidP="00CA3178">
      <w:pPr>
        <w:spacing w:after="28" w:line="259" w:lineRule="auto"/>
        <w:ind w:left="708"/>
        <w:rPr>
          <w:rFonts w:ascii="Times New Roman" w:hAnsi="Times New Roman" w:cs="Times New Roman"/>
          <w:sz w:val="24"/>
          <w:szCs w:val="24"/>
        </w:rPr>
      </w:pPr>
    </w:p>
    <w:p w:rsidR="00CA3178" w:rsidRDefault="00CA3178" w:rsidP="00CA3178">
      <w:pPr>
        <w:spacing w:after="28" w:line="259" w:lineRule="auto"/>
        <w:ind w:left="708"/>
        <w:rPr>
          <w:rFonts w:ascii="Times New Roman" w:hAnsi="Times New Roman" w:cs="Times New Roman"/>
          <w:sz w:val="24"/>
          <w:szCs w:val="24"/>
        </w:rPr>
      </w:pPr>
    </w:p>
    <w:p w:rsidR="00CA3178" w:rsidRDefault="00CA3178" w:rsidP="00CA3178">
      <w:pPr>
        <w:spacing w:after="28" w:line="259" w:lineRule="auto"/>
        <w:ind w:left="708"/>
        <w:rPr>
          <w:rFonts w:ascii="Times New Roman" w:hAnsi="Times New Roman" w:cs="Times New Roman"/>
          <w:sz w:val="24"/>
          <w:szCs w:val="24"/>
        </w:rPr>
      </w:pPr>
    </w:p>
    <w:p w:rsidR="00CA3178" w:rsidRDefault="00CA3178" w:rsidP="00CA3178">
      <w:pPr>
        <w:spacing w:after="28" w:line="259" w:lineRule="auto"/>
        <w:ind w:left="708"/>
        <w:rPr>
          <w:rFonts w:ascii="Times New Roman" w:hAnsi="Times New Roman" w:cs="Times New Roman"/>
          <w:sz w:val="24"/>
          <w:szCs w:val="24"/>
        </w:rPr>
      </w:pPr>
    </w:p>
    <w:p w:rsidR="00CA3178" w:rsidRDefault="00CA3178"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1639DE" w:rsidRDefault="001639DE" w:rsidP="00CA3178">
      <w:pPr>
        <w:spacing w:after="28" w:line="259" w:lineRule="auto"/>
        <w:ind w:left="708"/>
        <w:rPr>
          <w:rFonts w:ascii="Times New Roman" w:hAnsi="Times New Roman" w:cs="Times New Roman"/>
          <w:sz w:val="24"/>
          <w:szCs w:val="24"/>
        </w:rPr>
      </w:pPr>
    </w:p>
    <w:p w:rsidR="00CA3178" w:rsidRDefault="00CA3178" w:rsidP="00CA3178">
      <w:pPr>
        <w:spacing w:after="28" w:line="259" w:lineRule="auto"/>
        <w:ind w:left="708"/>
        <w:rPr>
          <w:rFonts w:ascii="Times New Roman" w:hAnsi="Times New Roman" w:cs="Times New Roman"/>
          <w:sz w:val="24"/>
          <w:szCs w:val="24"/>
        </w:rPr>
      </w:pPr>
    </w:p>
    <w:p w:rsidR="00D40BFC" w:rsidRPr="00B11F1B" w:rsidRDefault="00D40BFC" w:rsidP="00D40BFC">
      <w:pPr>
        <w:widowControl w:val="0"/>
        <w:suppressAutoHyphens/>
        <w:autoSpaceDN w:val="0"/>
        <w:spacing w:after="0" w:line="240" w:lineRule="auto"/>
        <w:jc w:val="right"/>
        <w:rPr>
          <w:rFonts w:ascii="Times New Roman" w:eastAsia="Lucida Sans Unicode" w:hAnsi="Times New Roman"/>
          <w:kern w:val="2"/>
          <w:sz w:val="24"/>
          <w:szCs w:val="24"/>
        </w:rPr>
      </w:pPr>
      <w:r>
        <w:rPr>
          <w:rFonts w:ascii="Times New Roman" w:eastAsia="Lucida Sans Unicode" w:hAnsi="Times New Roman"/>
          <w:kern w:val="2"/>
          <w:sz w:val="24"/>
          <w:szCs w:val="24"/>
        </w:rPr>
        <w:lastRenderedPageBreak/>
        <w:t>Приложение 5</w:t>
      </w:r>
    </w:p>
    <w:p w:rsidR="00D40BFC" w:rsidRPr="00B11F1B" w:rsidRDefault="00D40BFC" w:rsidP="00D40BFC">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 решению Совета народных депутатов</w:t>
      </w:r>
    </w:p>
    <w:p w:rsidR="00D40BFC" w:rsidRPr="00B11F1B" w:rsidRDefault="00D40BFC" w:rsidP="00D40BFC">
      <w:pPr>
        <w:widowControl w:val="0"/>
        <w:suppressAutoHyphens/>
        <w:autoSpaceDN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Киселевского городского округа</w:t>
      </w:r>
    </w:p>
    <w:p w:rsidR="00D40BFC" w:rsidRPr="00B11F1B" w:rsidRDefault="00D40BFC" w:rsidP="00D40BFC">
      <w:pPr>
        <w:widowControl w:val="0"/>
        <w:autoSpaceDE w:val="0"/>
        <w:autoSpaceDN w:val="0"/>
        <w:adjustRightInd w:val="0"/>
        <w:spacing w:after="0" w:line="240" w:lineRule="auto"/>
        <w:jc w:val="right"/>
        <w:rPr>
          <w:rFonts w:ascii="Times New Roman" w:eastAsia="Lucida Sans Unicode" w:hAnsi="Times New Roman"/>
          <w:kern w:val="2"/>
          <w:sz w:val="24"/>
          <w:szCs w:val="24"/>
        </w:rPr>
      </w:pPr>
      <w:r w:rsidRPr="00B11F1B">
        <w:rPr>
          <w:rFonts w:ascii="Times New Roman" w:eastAsia="Lucida Sans Unicode" w:hAnsi="Times New Roman"/>
          <w:kern w:val="2"/>
          <w:sz w:val="24"/>
          <w:szCs w:val="24"/>
        </w:rPr>
        <w:t xml:space="preserve">от </w:t>
      </w:r>
      <w:proofErr w:type="gramStart"/>
      <w:r w:rsidRPr="00B11F1B">
        <w:rPr>
          <w:rFonts w:ascii="Times New Roman" w:eastAsia="Lucida Sans Unicode" w:hAnsi="Times New Roman"/>
          <w:kern w:val="2"/>
          <w:sz w:val="24"/>
          <w:szCs w:val="24"/>
        </w:rPr>
        <w:t>«</w:t>
      </w:r>
      <w:r w:rsidR="00A21C55">
        <w:rPr>
          <w:rFonts w:ascii="Times New Roman" w:eastAsia="Lucida Sans Unicode" w:hAnsi="Times New Roman"/>
          <w:kern w:val="2"/>
          <w:sz w:val="24"/>
          <w:szCs w:val="24"/>
        </w:rPr>
        <w:t xml:space="preserve">  </w:t>
      </w:r>
      <w:proofErr w:type="gramEnd"/>
      <w:r w:rsidR="00A21C55">
        <w:rPr>
          <w:rFonts w:ascii="Times New Roman" w:eastAsia="Lucida Sans Unicode" w:hAnsi="Times New Roman"/>
          <w:kern w:val="2"/>
          <w:sz w:val="24"/>
          <w:szCs w:val="24"/>
        </w:rPr>
        <w:t xml:space="preserve"> </w:t>
      </w:r>
      <w:r w:rsidRPr="00B11F1B">
        <w:rPr>
          <w:rFonts w:ascii="Times New Roman" w:eastAsia="Lucida Sans Unicode" w:hAnsi="Times New Roman"/>
          <w:kern w:val="2"/>
          <w:sz w:val="24"/>
          <w:szCs w:val="24"/>
        </w:rPr>
        <w:t xml:space="preserve">» </w:t>
      </w:r>
      <w:r>
        <w:rPr>
          <w:rFonts w:ascii="Times New Roman" w:eastAsia="Lucida Sans Unicode" w:hAnsi="Times New Roman"/>
          <w:kern w:val="2"/>
          <w:sz w:val="24"/>
          <w:szCs w:val="24"/>
        </w:rPr>
        <w:t xml:space="preserve">февраля 2024 г. </w:t>
      </w:r>
      <w:r w:rsidRPr="00B11F1B">
        <w:rPr>
          <w:rFonts w:ascii="Times New Roman" w:eastAsia="Lucida Sans Unicode" w:hAnsi="Times New Roman"/>
          <w:kern w:val="2"/>
          <w:sz w:val="24"/>
          <w:szCs w:val="24"/>
        </w:rPr>
        <w:t>№</w:t>
      </w:r>
      <w:r>
        <w:rPr>
          <w:rFonts w:ascii="Times New Roman" w:eastAsia="Lucida Sans Unicode" w:hAnsi="Times New Roman"/>
          <w:kern w:val="2"/>
          <w:sz w:val="24"/>
          <w:szCs w:val="24"/>
        </w:rPr>
        <w:t xml:space="preserve"> </w:t>
      </w:r>
      <w:r w:rsidR="00A21C55">
        <w:rPr>
          <w:rFonts w:ascii="Times New Roman" w:eastAsia="Lucida Sans Unicode" w:hAnsi="Times New Roman"/>
          <w:kern w:val="2"/>
          <w:sz w:val="24"/>
          <w:szCs w:val="24"/>
        </w:rPr>
        <w:t xml:space="preserve"> </w:t>
      </w:r>
      <w:r>
        <w:rPr>
          <w:rFonts w:ascii="Times New Roman" w:eastAsia="Lucida Sans Unicode" w:hAnsi="Times New Roman"/>
          <w:kern w:val="2"/>
          <w:sz w:val="24"/>
          <w:szCs w:val="24"/>
        </w:rPr>
        <w:t>-н</w:t>
      </w:r>
    </w:p>
    <w:p w:rsidR="00D40BFC" w:rsidRDefault="00D40BFC" w:rsidP="00D40BFC">
      <w:pPr>
        <w:widowControl w:val="0"/>
        <w:shd w:val="clear" w:color="auto" w:fill="FFFFFF"/>
        <w:autoSpaceDE w:val="0"/>
        <w:autoSpaceDN w:val="0"/>
        <w:adjustRightInd w:val="0"/>
        <w:spacing w:after="0" w:line="240" w:lineRule="auto"/>
        <w:ind w:firstLine="709"/>
        <w:contextualSpacing/>
        <w:jc w:val="center"/>
        <w:rPr>
          <w:rFonts w:ascii="Times New Roman" w:hAnsi="Times New Roman"/>
          <w:color w:val="000000"/>
          <w:sz w:val="24"/>
          <w:szCs w:val="24"/>
        </w:rPr>
      </w:pPr>
    </w:p>
    <w:p w:rsidR="00D40BFC" w:rsidRPr="00B11F1B" w:rsidRDefault="00D40BFC" w:rsidP="00D40BFC">
      <w:pPr>
        <w:widowControl w:val="0"/>
        <w:suppressAutoHyphens/>
        <w:autoSpaceDN w:val="0"/>
        <w:spacing w:after="0" w:line="240" w:lineRule="auto"/>
        <w:jc w:val="right"/>
        <w:rPr>
          <w:rFonts w:ascii="Times New Roman" w:eastAsia="Lucida Sans Unicode" w:hAnsi="Times New Roman"/>
          <w:kern w:val="2"/>
          <w:sz w:val="24"/>
          <w:szCs w:val="24"/>
        </w:rPr>
      </w:pPr>
      <w:r w:rsidRPr="000F7D86">
        <w:rPr>
          <w:rFonts w:ascii="Times New Roman" w:eastAsia="Times New Roman" w:hAnsi="Times New Roman" w:cs="Times New Roman"/>
          <w:b/>
          <w:color w:val="000000"/>
          <w:sz w:val="24"/>
          <w:szCs w:val="24"/>
          <w:lang w:eastAsia="ru-RU"/>
        </w:rPr>
        <w:t>«</w:t>
      </w:r>
      <w:r>
        <w:rPr>
          <w:rFonts w:ascii="Times New Roman" w:eastAsia="Lucida Sans Unicode" w:hAnsi="Times New Roman"/>
          <w:kern w:val="2"/>
          <w:sz w:val="24"/>
          <w:szCs w:val="24"/>
        </w:rPr>
        <w:t>Приложение 5</w:t>
      </w:r>
    </w:p>
    <w:p w:rsidR="00D40BFC" w:rsidRDefault="00D40BFC" w:rsidP="00D40BFC">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 xml:space="preserve">к </w:t>
      </w:r>
      <w:hyperlink r:id="rId343" w:history="1">
        <w:r w:rsidRPr="007F19D2">
          <w:rPr>
            <w:rStyle w:val="a5"/>
            <w:rFonts w:ascii="Times New Roman" w:eastAsia="Lucida Sans Unicode" w:hAnsi="Times New Roman"/>
            <w:color w:val="auto"/>
            <w:kern w:val="2"/>
            <w:sz w:val="24"/>
            <w:szCs w:val="24"/>
            <w:u w:val="none"/>
          </w:rPr>
          <w:t>Правил</w:t>
        </w:r>
      </w:hyperlink>
      <w:r w:rsidRPr="007F19D2">
        <w:rPr>
          <w:rFonts w:ascii="Times New Roman" w:eastAsia="Lucida Sans Unicode" w:hAnsi="Times New Roman"/>
          <w:kern w:val="2"/>
          <w:sz w:val="24"/>
          <w:szCs w:val="24"/>
        </w:rPr>
        <w:t xml:space="preserve">ам благоустройства </w:t>
      </w:r>
    </w:p>
    <w:p w:rsidR="00D40BFC" w:rsidRPr="007F19D2" w:rsidRDefault="00D40BFC" w:rsidP="00D40BFC">
      <w:pPr>
        <w:widowControl w:val="0"/>
        <w:suppressAutoHyphens/>
        <w:autoSpaceDN w:val="0"/>
        <w:spacing w:after="0" w:line="240" w:lineRule="auto"/>
        <w:jc w:val="right"/>
        <w:rPr>
          <w:rFonts w:ascii="Times New Roman" w:eastAsia="Lucida Sans Unicode" w:hAnsi="Times New Roman"/>
          <w:kern w:val="2"/>
          <w:sz w:val="24"/>
          <w:szCs w:val="24"/>
        </w:rPr>
      </w:pPr>
      <w:r w:rsidRPr="007F19D2">
        <w:rPr>
          <w:rFonts w:ascii="Times New Roman" w:eastAsia="Lucida Sans Unicode" w:hAnsi="Times New Roman"/>
          <w:kern w:val="2"/>
          <w:sz w:val="24"/>
          <w:szCs w:val="24"/>
        </w:rPr>
        <w:t>территории Киселевского городского округа</w:t>
      </w:r>
    </w:p>
    <w:p w:rsidR="00CA3178" w:rsidRDefault="00CA3178" w:rsidP="00CA3178">
      <w:pPr>
        <w:spacing w:after="28" w:line="259" w:lineRule="auto"/>
        <w:ind w:left="708"/>
        <w:rPr>
          <w:rFonts w:ascii="Times New Roman" w:hAnsi="Times New Roman" w:cs="Times New Roman"/>
          <w:sz w:val="24"/>
          <w:szCs w:val="24"/>
        </w:rPr>
      </w:pPr>
    </w:p>
    <w:p w:rsidR="00CA3178" w:rsidRPr="00D40BFC" w:rsidRDefault="00CA3178" w:rsidP="00D40BFC">
      <w:pPr>
        <w:spacing w:after="28" w:line="259" w:lineRule="auto"/>
        <w:ind w:left="708"/>
        <w:jc w:val="center"/>
        <w:rPr>
          <w:rFonts w:ascii="Times New Roman" w:hAnsi="Times New Roman" w:cs="Times New Roman"/>
          <w:b/>
          <w:sz w:val="24"/>
          <w:szCs w:val="24"/>
        </w:rPr>
      </w:pPr>
    </w:p>
    <w:p w:rsidR="00CA3178" w:rsidRPr="00D40BFC" w:rsidRDefault="00D40BFC" w:rsidP="00D40BFC">
      <w:pPr>
        <w:spacing w:after="5" w:line="270" w:lineRule="auto"/>
        <w:ind w:left="31" w:right="728" w:hanging="10"/>
        <w:jc w:val="center"/>
        <w:rPr>
          <w:rFonts w:ascii="Times New Roman" w:hAnsi="Times New Roman" w:cs="Times New Roman"/>
          <w:b/>
          <w:sz w:val="24"/>
          <w:szCs w:val="24"/>
        </w:rPr>
      </w:pPr>
      <w:r w:rsidRPr="00D40BFC">
        <w:rPr>
          <w:rFonts w:ascii="Times New Roman" w:hAnsi="Times New Roman" w:cs="Times New Roman"/>
          <w:b/>
          <w:sz w:val="24"/>
          <w:szCs w:val="24"/>
        </w:rPr>
        <w:t xml:space="preserve">Требования </w:t>
      </w:r>
      <w:r w:rsidR="00CA3178" w:rsidRPr="00D40BFC">
        <w:rPr>
          <w:rFonts w:ascii="Times New Roman" w:hAnsi="Times New Roman" w:cs="Times New Roman"/>
          <w:b/>
          <w:sz w:val="24"/>
          <w:szCs w:val="24"/>
        </w:rPr>
        <w:t>по определению требований к архитектурной подсветке зданий, строений, сооружений на территории Киселевского городского округа</w:t>
      </w:r>
    </w:p>
    <w:p w:rsidR="00CA3178" w:rsidRPr="00D84A3C" w:rsidRDefault="00CA3178" w:rsidP="00CA3178">
      <w:pPr>
        <w:spacing w:after="29" w:line="259" w:lineRule="auto"/>
        <w:ind w:left="74"/>
        <w:jc w:val="center"/>
        <w:rPr>
          <w:rFonts w:ascii="Times New Roman" w:hAnsi="Times New Roman" w:cs="Times New Roman"/>
          <w:sz w:val="24"/>
          <w:szCs w:val="24"/>
        </w:rPr>
      </w:pPr>
      <w:r w:rsidRPr="00D84A3C">
        <w:rPr>
          <w:rFonts w:ascii="Times New Roman" w:hAnsi="Times New Roman" w:cs="Times New Roman"/>
          <w:b/>
          <w:sz w:val="24"/>
          <w:szCs w:val="24"/>
        </w:rPr>
        <w:t xml:space="preserve"> </w:t>
      </w:r>
    </w:p>
    <w:p w:rsidR="00CA3178" w:rsidRPr="00D84A3C" w:rsidRDefault="00CA3178" w:rsidP="00866E76">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66E76">
        <w:rPr>
          <w:rFonts w:ascii="Times New Roman" w:hAnsi="Times New Roman" w:cs="Times New Roman"/>
          <w:sz w:val="24"/>
          <w:szCs w:val="24"/>
        </w:rPr>
        <w:t>1.</w:t>
      </w:r>
      <w:r w:rsidRPr="00D84A3C">
        <w:rPr>
          <w:rFonts w:ascii="Times New Roman" w:hAnsi="Times New Roman" w:cs="Times New Roman"/>
          <w:sz w:val="24"/>
          <w:szCs w:val="24"/>
        </w:rPr>
        <w:t xml:space="preserve"> В целях настоящих </w:t>
      </w:r>
      <w:r w:rsidR="00866E76">
        <w:rPr>
          <w:rFonts w:ascii="Times New Roman" w:hAnsi="Times New Roman" w:cs="Times New Roman"/>
          <w:sz w:val="24"/>
          <w:szCs w:val="24"/>
        </w:rPr>
        <w:t xml:space="preserve">требований </w:t>
      </w:r>
      <w:r w:rsidRPr="00D84A3C">
        <w:rPr>
          <w:rFonts w:ascii="Times New Roman" w:hAnsi="Times New Roman" w:cs="Times New Roman"/>
          <w:sz w:val="24"/>
          <w:szCs w:val="24"/>
        </w:rPr>
        <w:t xml:space="preserve">используются следующие основные термины и понятия:  </w:t>
      </w:r>
    </w:p>
    <w:p w:rsidR="00CA3178" w:rsidRPr="00D84A3C" w:rsidRDefault="00CA3178" w:rsidP="00CA3178">
      <w:pPr>
        <w:numPr>
          <w:ilvl w:val="0"/>
          <w:numId w:val="6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светоцветовая среда города - среда, образованная в вечернее и ночное время освещенными территориями и зданиями, строениями, сооружениями, нестационарными торговыми объектами, оборудованными архитектурно</w:t>
      </w:r>
      <w:r w:rsidR="00AD355D">
        <w:rPr>
          <w:rFonts w:ascii="Times New Roman" w:hAnsi="Times New Roman" w:cs="Times New Roman"/>
          <w:sz w:val="24"/>
          <w:szCs w:val="24"/>
        </w:rPr>
        <w:t>-</w:t>
      </w:r>
      <w:r w:rsidRPr="00D84A3C">
        <w:rPr>
          <w:rFonts w:ascii="Times New Roman" w:hAnsi="Times New Roman" w:cs="Times New Roman"/>
          <w:sz w:val="24"/>
          <w:szCs w:val="24"/>
        </w:rPr>
        <w:t xml:space="preserve">художественной подсветкой, цветом света средств освещения и подсветки, их отражениями от водных и иных поверхностей;  </w:t>
      </w:r>
    </w:p>
    <w:p w:rsidR="00CA3178" w:rsidRPr="00D84A3C" w:rsidRDefault="00CA3178" w:rsidP="00CA3178">
      <w:pPr>
        <w:numPr>
          <w:ilvl w:val="0"/>
          <w:numId w:val="6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светоцветовое пространство: городские виды, панорамы – светоцветовая среда определенной территории или здания, строения, сооружения нестационарного торгового объекта, зрительно воспринимаемая человеком с точек обзора; </w:t>
      </w:r>
    </w:p>
    <w:p w:rsidR="00CA3178" w:rsidRPr="00D84A3C" w:rsidRDefault="00CA3178" w:rsidP="00CA3178">
      <w:pPr>
        <w:numPr>
          <w:ilvl w:val="0"/>
          <w:numId w:val="61"/>
        </w:numPr>
        <w:spacing w:after="0" w:line="268" w:lineRule="auto"/>
        <w:ind w:right="-1" w:firstLine="698"/>
        <w:jc w:val="both"/>
        <w:rPr>
          <w:rFonts w:ascii="Times New Roman" w:hAnsi="Times New Roman" w:cs="Times New Roman"/>
          <w:sz w:val="24"/>
          <w:szCs w:val="24"/>
        </w:rPr>
      </w:pPr>
      <w:proofErr w:type="spellStart"/>
      <w:r w:rsidRPr="00D84A3C">
        <w:rPr>
          <w:rFonts w:ascii="Times New Roman" w:hAnsi="Times New Roman" w:cs="Times New Roman"/>
          <w:sz w:val="24"/>
          <w:szCs w:val="24"/>
        </w:rPr>
        <w:t>светодинамический</w:t>
      </w:r>
      <w:proofErr w:type="spellEnd"/>
      <w:r w:rsidRPr="00D84A3C">
        <w:rPr>
          <w:rFonts w:ascii="Times New Roman" w:hAnsi="Times New Roman" w:cs="Times New Roman"/>
          <w:sz w:val="24"/>
          <w:szCs w:val="24"/>
        </w:rPr>
        <w:t xml:space="preserve"> участок – территория населенных пунктов муниципальных образований, на которой сосредоточено несколько объектов, оборудованных подсветкой с возможностью </w:t>
      </w:r>
      <w:proofErr w:type="spellStart"/>
      <w:r w:rsidRPr="00D84A3C">
        <w:rPr>
          <w:rFonts w:ascii="Times New Roman" w:hAnsi="Times New Roman" w:cs="Times New Roman"/>
          <w:sz w:val="24"/>
          <w:szCs w:val="24"/>
        </w:rPr>
        <w:t>светодинамического</w:t>
      </w:r>
      <w:proofErr w:type="spellEnd"/>
      <w:r w:rsidRPr="00D84A3C">
        <w:rPr>
          <w:rFonts w:ascii="Times New Roman" w:hAnsi="Times New Roman" w:cs="Times New Roman"/>
          <w:sz w:val="24"/>
          <w:szCs w:val="24"/>
        </w:rPr>
        <w:t xml:space="preserve"> режима, визуально воспринимаемых в виде единого комплекса взаимоувязанных элементов; </w:t>
      </w:r>
    </w:p>
    <w:p w:rsidR="00CA3178" w:rsidRPr="00D84A3C" w:rsidRDefault="00CA3178" w:rsidP="00CA3178">
      <w:pPr>
        <w:numPr>
          <w:ilvl w:val="0"/>
          <w:numId w:val="6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доминанта (архитектурная, градостроительная) - здание (сооружение), расположенное в композиционно значимых градостроительных узлах и организующее пространство, превышающее окружающую застройку более чем на 1/3 ее высоты;  </w:t>
      </w:r>
    </w:p>
    <w:p w:rsidR="00CA3178" w:rsidRPr="00D84A3C" w:rsidRDefault="00CA3178" w:rsidP="00CA3178">
      <w:pPr>
        <w:numPr>
          <w:ilvl w:val="0"/>
          <w:numId w:val="6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световой силуэт города - вид или панорама, образованные освещенными и светящими зданиями, строениями, сооружениями или их комплексами, обозреваемыми на фоне неба в вечернее и ночное время; </w:t>
      </w:r>
    </w:p>
    <w:p w:rsidR="00CA3178" w:rsidRPr="00D84A3C" w:rsidRDefault="00CA3178" w:rsidP="00CA3178">
      <w:pPr>
        <w:numPr>
          <w:ilvl w:val="0"/>
          <w:numId w:val="61"/>
        </w:numPr>
        <w:spacing w:after="0" w:line="267"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световая реклама и информация – рекламные и информационные конструкции с внутренним подсветом, светодиодные экраны, </w:t>
      </w:r>
      <w:proofErr w:type="spellStart"/>
      <w:r w:rsidRPr="00D84A3C">
        <w:rPr>
          <w:rFonts w:ascii="Times New Roman" w:hAnsi="Times New Roman" w:cs="Times New Roman"/>
          <w:sz w:val="24"/>
          <w:szCs w:val="24"/>
        </w:rPr>
        <w:t>медиафасады</w:t>
      </w:r>
      <w:proofErr w:type="spellEnd"/>
      <w:r w:rsidRPr="00D84A3C">
        <w:rPr>
          <w:rFonts w:ascii="Times New Roman" w:hAnsi="Times New Roman" w:cs="Times New Roman"/>
          <w:sz w:val="24"/>
          <w:szCs w:val="24"/>
        </w:rPr>
        <w:t xml:space="preserve">, в том числе знаки городской информации; </w:t>
      </w:r>
    </w:p>
    <w:p w:rsidR="00CA3178" w:rsidRPr="00D84A3C" w:rsidRDefault="00CA3178" w:rsidP="00CA3178">
      <w:pPr>
        <w:numPr>
          <w:ilvl w:val="0"/>
          <w:numId w:val="6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световое оборудование -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 </w:t>
      </w:r>
    </w:p>
    <w:p w:rsidR="00CA3178" w:rsidRPr="00D84A3C" w:rsidRDefault="00CA3178" w:rsidP="00CA3178">
      <w:pPr>
        <w:numPr>
          <w:ilvl w:val="0"/>
          <w:numId w:val="61"/>
        </w:numPr>
        <w:spacing w:after="0" w:line="268" w:lineRule="auto"/>
        <w:ind w:right="-1" w:firstLine="698"/>
        <w:jc w:val="both"/>
        <w:rPr>
          <w:rFonts w:ascii="Times New Roman" w:hAnsi="Times New Roman" w:cs="Times New Roman"/>
          <w:sz w:val="24"/>
          <w:szCs w:val="24"/>
        </w:rPr>
      </w:pPr>
      <w:r w:rsidRPr="00D84A3C">
        <w:rPr>
          <w:rFonts w:ascii="Times New Roman" w:hAnsi="Times New Roman" w:cs="Times New Roman"/>
          <w:sz w:val="24"/>
          <w:szCs w:val="24"/>
        </w:rPr>
        <w:t xml:space="preserve">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rsidR="00CA3178" w:rsidRPr="00866E76" w:rsidRDefault="00CA3178" w:rsidP="00866E76">
      <w:pPr>
        <w:spacing w:after="26" w:line="259" w:lineRule="auto"/>
        <w:ind w:left="708" w:right="-1"/>
        <w:rPr>
          <w:rFonts w:ascii="Times New Roman" w:hAnsi="Times New Roman" w:cs="Times New Roman"/>
          <w:sz w:val="24"/>
          <w:szCs w:val="24"/>
        </w:rPr>
      </w:pPr>
      <w:r w:rsidRPr="00866E76">
        <w:rPr>
          <w:rFonts w:ascii="Times New Roman" w:hAnsi="Times New Roman" w:cs="Times New Roman"/>
          <w:sz w:val="24"/>
          <w:szCs w:val="24"/>
        </w:rPr>
        <w:t xml:space="preserve"> </w:t>
      </w:r>
      <w:r w:rsidR="00866E76" w:rsidRPr="00866E76">
        <w:rPr>
          <w:rFonts w:ascii="Times New Roman" w:hAnsi="Times New Roman" w:cs="Times New Roman"/>
          <w:sz w:val="24"/>
          <w:szCs w:val="24"/>
        </w:rPr>
        <w:t>2</w:t>
      </w:r>
      <w:r w:rsidRPr="00866E76">
        <w:rPr>
          <w:rFonts w:ascii="Times New Roman" w:hAnsi="Times New Roman" w:cs="Times New Roman"/>
          <w:sz w:val="24"/>
          <w:szCs w:val="24"/>
        </w:rPr>
        <w:t xml:space="preserve">. </w:t>
      </w:r>
      <w:r w:rsidRPr="00866E76">
        <w:rPr>
          <w:rFonts w:ascii="Times New Roman" w:hAnsi="Times New Roman" w:cs="Times New Roman"/>
          <w:sz w:val="24"/>
          <w:szCs w:val="24"/>
        </w:rPr>
        <w:tab/>
        <w:t xml:space="preserve">Виды архитектурного освещения </w:t>
      </w:r>
    </w:p>
    <w:p w:rsidR="00CA3178" w:rsidRPr="00D84A3C" w:rsidRDefault="00CA3178" w:rsidP="00CA3178">
      <w:pPr>
        <w:spacing w:after="0" w:line="259" w:lineRule="auto"/>
        <w:jc w:val="both"/>
        <w:rPr>
          <w:rFonts w:ascii="Times New Roman" w:hAnsi="Times New Roman" w:cs="Times New Roman"/>
          <w:sz w:val="24"/>
          <w:szCs w:val="24"/>
        </w:rPr>
      </w:pPr>
      <w:r w:rsidRPr="00866E76">
        <w:rPr>
          <w:rFonts w:ascii="Times New Roman" w:hAnsi="Times New Roman" w:cs="Times New Roman"/>
          <w:sz w:val="24"/>
          <w:szCs w:val="24"/>
        </w:rPr>
        <w:tab/>
        <w:t xml:space="preserve"> </w:t>
      </w:r>
      <w:r w:rsidR="00866E76" w:rsidRPr="00866E76">
        <w:rPr>
          <w:rFonts w:ascii="Times New Roman" w:hAnsi="Times New Roman" w:cs="Times New Roman"/>
          <w:sz w:val="24"/>
          <w:szCs w:val="24"/>
        </w:rPr>
        <w:t>2</w:t>
      </w:r>
      <w:r w:rsidRPr="00866E76">
        <w:rPr>
          <w:rFonts w:ascii="Times New Roman" w:hAnsi="Times New Roman" w:cs="Times New Roman"/>
          <w:sz w:val="24"/>
          <w:szCs w:val="24"/>
        </w:rPr>
        <w:t>.1. Архитектурно</w:t>
      </w:r>
      <w:r w:rsidRPr="00D84A3C">
        <w:rPr>
          <w:rFonts w:ascii="Times New Roman" w:hAnsi="Times New Roman" w:cs="Times New Roman"/>
          <w:sz w:val="24"/>
          <w:szCs w:val="24"/>
        </w:rPr>
        <w:t xml:space="preserve">-художественная подсветка – освещение фасадов зданий, строений, сооружений, произведений монументального искусства для выявления их архитектурно-художественных особенностей и эстетической выразительности (рис. 1, 2, </w:t>
      </w:r>
      <w:r w:rsidR="00866E76">
        <w:rPr>
          <w:rFonts w:ascii="Times New Roman" w:hAnsi="Times New Roman" w:cs="Times New Roman"/>
          <w:sz w:val="24"/>
          <w:szCs w:val="24"/>
        </w:rPr>
        <w:t>3, 4, 5, 6, 7, 7а</w:t>
      </w:r>
      <w:r w:rsidRPr="00D84A3C">
        <w:rPr>
          <w:rFonts w:ascii="Times New Roman" w:hAnsi="Times New Roman" w:cs="Times New Roman"/>
          <w:sz w:val="24"/>
          <w:szCs w:val="24"/>
        </w:rPr>
        <w:t xml:space="preserve">).  </w:t>
      </w:r>
    </w:p>
    <w:p w:rsidR="00866E76" w:rsidRDefault="00866E76" w:rsidP="00CA3178">
      <w:pPr>
        <w:spacing w:after="0" w:line="259" w:lineRule="auto"/>
        <w:ind w:right="647"/>
        <w:jc w:val="center"/>
        <w:rPr>
          <w:rFonts w:ascii="Times New Roman" w:hAnsi="Times New Roman" w:cs="Times New Roman"/>
          <w:sz w:val="24"/>
          <w:szCs w:val="24"/>
        </w:rPr>
      </w:pPr>
    </w:p>
    <w:p w:rsidR="00866E76" w:rsidRDefault="00866E76" w:rsidP="00CA3178">
      <w:pPr>
        <w:spacing w:after="0" w:line="259" w:lineRule="auto"/>
        <w:ind w:right="647"/>
        <w:jc w:val="center"/>
        <w:rPr>
          <w:rFonts w:ascii="Times New Roman" w:hAnsi="Times New Roman" w:cs="Times New Roman"/>
          <w:sz w:val="24"/>
          <w:szCs w:val="24"/>
        </w:rPr>
      </w:pPr>
    </w:p>
    <w:p w:rsidR="00CA3178" w:rsidRPr="00D84A3C" w:rsidRDefault="00CA3178" w:rsidP="00CA3178">
      <w:pPr>
        <w:spacing w:after="0"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Виды архитектурного освещения </w:t>
      </w:r>
    </w:p>
    <w:p w:rsidR="00CA3178" w:rsidRPr="00D84A3C" w:rsidRDefault="00CA3178" w:rsidP="00CA3178">
      <w:pPr>
        <w:spacing w:after="58" w:line="259" w:lineRule="auto"/>
        <w:ind w:left="64"/>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656" w:right="57" w:hanging="10"/>
        <w:rPr>
          <w:rFonts w:ascii="Times New Roman" w:hAnsi="Times New Roman" w:cs="Times New Roman"/>
          <w:sz w:val="24"/>
          <w:szCs w:val="24"/>
        </w:rPr>
      </w:pPr>
      <w:r w:rsidRPr="00D84A3C">
        <w:rPr>
          <w:rFonts w:ascii="Times New Roman" w:hAnsi="Times New Roman" w:cs="Times New Roman"/>
          <w:sz w:val="24"/>
          <w:szCs w:val="24"/>
        </w:rPr>
        <w:t xml:space="preserve">Архитектурно-художественная подсветка, праздничная иллюминация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0" w:line="259" w:lineRule="auto"/>
        <w:ind w:left="1796"/>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548CC69" wp14:editId="44D6AFE3">
            <wp:extent cx="3924300" cy="3607435"/>
            <wp:effectExtent l="0" t="0" r="0"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5"/>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924300" cy="360743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right"/>
        <w:rPr>
          <w:rFonts w:ascii="Times New Roman" w:hAnsi="Times New Roman" w:cs="Times New Roman"/>
          <w:sz w:val="24"/>
          <w:szCs w:val="24"/>
        </w:rPr>
      </w:pPr>
      <w:r w:rsidRPr="00D84A3C">
        <w:rPr>
          <w:rFonts w:ascii="Times New Roman" w:hAnsi="Times New Roman" w:cs="Times New Roman"/>
          <w:sz w:val="24"/>
          <w:szCs w:val="24"/>
        </w:rPr>
        <w:t xml:space="preserve">   рис. 1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394"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39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B2665D6" wp14:editId="0B1DC2CC">
            <wp:extent cx="4435475" cy="2988310"/>
            <wp:effectExtent l="0" t="0" r="0" b="0"/>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5"/>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435475" cy="298831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2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0" w:line="259" w:lineRule="auto"/>
        <w:ind w:left="4889"/>
        <w:rPr>
          <w:rFonts w:ascii="Times New Roman" w:hAnsi="Times New Roman" w:cs="Times New Roman"/>
          <w:sz w:val="24"/>
          <w:szCs w:val="24"/>
        </w:rPr>
      </w:pPr>
    </w:p>
    <w:p w:rsidR="00866E76" w:rsidRDefault="00866E76" w:rsidP="00CA3178">
      <w:pPr>
        <w:spacing w:after="0" w:line="259" w:lineRule="auto"/>
        <w:ind w:left="4889"/>
        <w:rPr>
          <w:rFonts w:ascii="Times New Roman" w:hAnsi="Times New Roman" w:cs="Times New Roman"/>
          <w:sz w:val="24"/>
          <w:szCs w:val="24"/>
        </w:rPr>
      </w:pPr>
    </w:p>
    <w:p w:rsidR="00866E76" w:rsidRDefault="00866E76" w:rsidP="00CA3178">
      <w:pPr>
        <w:spacing w:after="0" w:line="259" w:lineRule="auto"/>
        <w:ind w:left="4889"/>
        <w:rPr>
          <w:rFonts w:ascii="Times New Roman" w:hAnsi="Times New Roman" w:cs="Times New Roman"/>
          <w:sz w:val="24"/>
          <w:szCs w:val="24"/>
        </w:rPr>
      </w:pPr>
    </w:p>
    <w:p w:rsidR="00866E76" w:rsidRDefault="00866E76" w:rsidP="00AD355D">
      <w:pPr>
        <w:spacing w:after="0" w:line="259" w:lineRule="auto"/>
        <w:rPr>
          <w:rFonts w:ascii="Times New Roman" w:hAnsi="Times New Roman" w:cs="Times New Roman"/>
          <w:sz w:val="24"/>
          <w:szCs w:val="24"/>
        </w:rPr>
      </w:pPr>
    </w:p>
    <w:p w:rsidR="00CA3178" w:rsidRDefault="00CA3178" w:rsidP="00CA3178">
      <w:pPr>
        <w:spacing w:after="0" w:line="259" w:lineRule="auto"/>
        <w:ind w:left="4889"/>
        <w:rPr>
          <w:rFonts w:ascii="Times New Roman" w:hAnsi="Times New Roman" w:cs="Times New Roman"/>
          <w:sz w:val="24"/>
          <w:szCs w:val="24"/>
        </w:rPr>
      </w:pP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548" w:right="57" w:hanging="10"/>
        <w:rPr>
          <w:rFonts w:ascii="Times New Roman" w:hAnsi="Times New Roman" w:cs="Times New Roman"/>
          <w:sz w:val="24"/>
          <w:szCs w:val="24"/>
        </w:rPr>
      </w:pPr>
      <w:r w:rsidRPr="00D84A3C">
        <w:rPr>
          <w:rFonts w:ascii="Times New Roman" w:hAnsi="Times New Roman" w:cs="Times New Roman"/>
          <w:sz w:val="24"/>
          <w:szCs w:val="24"/>
        </w:rPr>
        <w:t xml:space="preserve">Заливающая подсветка, архитектурно-художественная подсветка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5"/>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0FC6CFEC" wp14:editId="592352F8">
            <wp:extent cx="3542665" cy="4147185"/>
            <wp:effectExtent l="0" t="0" r="0" b="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7"/>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542665" cy="414718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5272" w:right="634" w:hanging="383"/>
        <w:jc w:val="right"/>
        <w:rPr>
          <w:rFonts w:ascii="Times New Roman" w:hAnsi="Times New Roman" w:cs="Times New Roman"/>
          <w:sz w:val="24"/>
          <w:szCs w:val="24"/>
        </w:rPr>
      </w:pPr>
      <w:r w:rsidRPr="00D84A3C">
        <w:rPr>
          <w:rFonts w:ascii="Times New Roman" w:hAnsi="Times New Roman" w:cs="Times New Roman"/>
          <w:sz w:val="24"/>
          <w:szCs w:val="24"/>
        </w:rPr>
        <w:t xml:space="preserve">  рис. 3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472" w:right="57" w:hanging="10"/>
        <w:rPr>
          <w:rFonts w:ascii="Times New Roman" w:hAnsi="Times New Roman" w:cs="Times New Roman"/>
          <w:sz w:val="24"/>
          <w:szCs w:val="24"/>
        </w:rPr>
      </w:pPr>
      <w:r w:rsidRPr="00D84A3C">
        <w:rPr>
          <w:rFonts w:ascii="Times New Roman" w:hAnsi="Times New Roman" w:cs="Times New Roman"/>
          <w:sz w:val="24"/>
          <w:szCs w:val="24"/>
        </w:rPr>
        <w:t xml:space="preserve">Декоративная подсветка, архитектурно-художественная подсветка </w:t>
      </w:r>
    </w:p>
    <w:p w:rsidR="00CA3178" w:rsidRPr="00D84A3C" w:rsidRDefault="00CA3178" w:rsidP="00CA3178">
      <w:pPr>
        <w:spacing w:after="0"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554" w:right="704" w:hanging="1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B32E3D0" wp14:editId="2A5A75BC">
            <wp:extent cx="4240530" cy="2397760"/>
            <wp:effectExtent l="0" t="0" r="0" b="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0"/>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240530" cy="2397760"/>
                    </a:xfrm>
                    <a:prstGeom prst="rect">
                      <a:avLst/>
                    </a:prstGeom>
                    <a:noFill/>
                    <a:ln>
                      <a:noFill/>
                    </a:ln>
                  </pic:spPr>
                </pic:pic>
              </a:graphicData>
            </a:graphic>
          </wp:inline>
        </w:drawing>
      </w:r>
      <w:r w:rsidRPr="00D84A3C">
        <w:rPr>
          <w:rFonts w:ascii="Times New Roman" w:hAnsi="Times New Roman" w:cs="Times New Roman"/>
          <w:sz w:val="24"/>
          <w:szCs w:val="24"/>
        </w:rPr>
        <w:t xml:space="preserve">  рис. 4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2779" w:right="57" w:hanging="230"/>
        <w:rPr>
          <w:rFonts w:ascii="Times New Roman" w:hAnsi="Times New Roman" w:cs="Times New Roman"/>
          <w:sz w:val="24"/>
          <w:szCs w:val="24"/>
        </w:rPr>
      </w:pPr>
      <w:r w:rsidRPr="00D84A3C">
        <w:rPr>
          <w:rFonts w:ascii="Times New Roman" w:hAnsi="Times New Roman" w:cs="Times New Roman"/>
          <w:sz w:val="24"/>
          <w:szCs w:val="24"/>
        </w:rPr>
        <w:t xml:space="preserve">Заливающая подсветка, контурная подсветка, архитектурно-художественная подсветка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4889"/>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79" w:line="216" w:lineRule="auto"/>
        <w:ind w:left="4889" w:right="2031" w:hanging="3495"/>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6B637899" wp14:editId="62167479">
            <wp:extent cx="4442460" cy="3743960"/>
            <wp:effectExtent l="0" t="0" r="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442460" cy="374396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5 </w:t>
      </w:r>
    </w:p>
    <w:p w:rsidR="00CA3178" w:rsidRPr="00D84A3C" w:rsidRDefault="00CA3178" w:rsidP="00CA3178">
      <w:pPr>
        <w:spacing w:after="0" w:line="259" w:lineRule="auto"/>
        <w:ind w:left="1676"/>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27F3F92" wp14:editId="36B66FF3">
            <wp:extent cx="4082415" cy="4262120"/>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1"/>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082415" cy="42621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6 </w:t>
      </w:r>
    </w:p>
    <w:p w:rsidR="00CA3178" w:rsidRPr="00D84A3C" w:rsidRDefault="00CA3178" w:rsidP="00CA3178">
      <w:pPr>
        <w:spacing w:after="22" w:line="259" w:lineRule="auto"/>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Default="00CA3178" w:rsidP="00CA3178">
      <w:pPr>
        <w:spacing w:after="5" w:line="269" w:lineRule="auto"/>
        <w:ind w:left="10" w:right="711" w:hanging="10"/>
        <w:jc w:val="center"/>
        <w:rPr>
          <w:rFonts w:ascii="Times New Roman" w:hAnsi="Times New Roman" w:cs="Times New Roman"/>
          <w:sz w:val="24"/>
          <w:szCs w:val="24"/>
        </w:rPr>
      </w:pPr>
    </w:p>
    <w:p w:rsidR="00CA3178" w:rsidRDefault="00CA3178" w:rsidP="00CA3178">
      <w:pPr>
        <w:spacing w:after="5" w:line="269" w:lineRule="auto"/>
        <w:ind w:left="10" w:right="711" w:hanging="10"/>
        <w:jc w:val="center"/>
        <w:rPr>
          <w:rFonts w:ascii="Times New Roman" w:hAnsi="Times New Roman" w:cs="Times New Roman"/>
          <w:sz w:val="24"/>
          <w:szCs w:val="24"/>
        </w:rPr>
      </w:pPr>
    </w:p>
    <w:p w:rsidR="00CA3178" w:rsidRDefault="00CA3178" w:rsidP="00CA3178">
      <w:pPr>
        <w:spacing w:after="5" w:line="269" w:lineRule="auto"/>
        <w:ind w:left="10" w:right="711" w:hanging="10"/>
        <w:jc w:val="center"/>
        <w:rPr>
          <w:rFonts w:ascii="Times New Roman" w:hAnsi="Times New Roman" w:cs="Times New Roman"/>
          <w:sz w:val="24"/>
          <w:szCs w:val="24"/>
        </w:rPr>
      </w:pPr>
    </w:p>
    <w:p w:rsidR="00CA3178" w:rsidRDefault="00CA3178" w:rsidP="00CA3178">
      <w:pPr>
        <w:spacing w:after="5" w:line="269" w:lineRule="auto"/>
        <w:ind w:left="10" w:right="711" w:hanging="10"/>
        <w:jc w:val="center"/>
        <w:rPr>
          <w:rFonts w:ascii="Times New Roman" w:hAnsi="Times New Roman" w:cs="Times New Roman"/>
          <w:sz w:val="24"/>
          <w:szCs w:val="24"/>
        </w:rPr>
      </w:pPr>
    </w:p>
    <w:p w:rsidR="00CA3178" w:rsidRPr="00D84A3C" w:rsidRDefault="00CA3178" w:rsidP="00CA3178">
      <w:pPr>
        <w:spacing w:after="5" w:line="269" w:lineRule="auto"/>
        <w:ind w:left="10" w:right="711"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Функциональное наружное освещение </w:t>
      </w:r>
    </w:p>
    <w:p w:rsidR="00CA3178" w:rsidRPr="00D84A3C" w:rsidRDefault="00CA3178" w:rsidP="00CA3178">
      <w:pPr>
        <w:spacing w:after="0" w:line="259" w:lineRule="auto"/>
        <w:rPr>
          <w:rFonts w:ascii="Times New Roman" w:hAnsi="Times New Roman" w:cs="Times New Roman"/>
          <w:sz w:val="24"/>
          <w:szCs w:val="24"/>
        </w:rPr>
      </w:pPr>
      <w:r w:rsidRPr="00D84A3C">
        <w:rPr>
          <w:rFonts w:ascii="Times New Roman" w:hAnsi="Times New Roman" w:cs="Times New Roman"/>
          <w:sz w:val="24"/>
          <w:szCs w:val="24"/>
        </w:rPr>
        <w:lastRenderedPageBreak/>
        <w:t xml:space="preserve"> </w:t>
      </w:r>
    </w:p>
    <w:p w:rsidR="00CA3178" w:rsidRPr="00D84A3C" w:rsidRDefault="00CA3178" w:rsidP="00CA3178">
      <w:pPr>
        <w:spacing w:after="0" w:line="259" w:lineRule="auto"/>
        <w:ind w:left="-1" w:right="634"/>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0FF181B1" wp14:editId="3F09108F">
                <wp:extent cx="6204585" cy="3581400"/>
                <wp:effectExtent l="635" t="0" r="0" b="2540"/>
                <wp:docPr id="8" name="Group 99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4585" cy="3581400"/>
                          <a:chOff x="0" y="0"/>
                          <a:chExt cx="62045" cy="35812"/>
                        </a:xfrm>
                      </wpg:grpSpPr>
                      <wps:wsp>
                        <wps:cNvPr id="9" name="Rectangle 12185"/>
                        <wps:cNvSpPr>
                          <a:spLocks noChangeArrowheads="1"/>
                        </wps:cNvSpPr>
                        <wps:spPr bwMode="auto">
                          <a:xfrm>
                            <a:off x="37443" y="16901"/>
                            <a:ext cx="593"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20AE" w:rsidRDefault="004620AE" w:rsidP="00CA3178">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10" name="Picture 12193"/>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7420" cy="184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219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19246" y="18478"/>
                            <a:ext cx="42799" cy="1733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FF181B1" id="Group 99577" o:spid="_x0000_s1154" style="width:488.55pt;height:282pt;mso-position-horizontal-relative:char;mso-position-vertical-relative:line" coordsize="62045,358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">
                <v:rect id="Rectangle 12185" o:spid="_x0000_s1155" style="position:absolute;left:37443;top:16901;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rsidR="004620AE" w:rsidRDefault="004620AE" w:rsidP="00CA3178">
                        <w:pPr>
                          <w:spacing w:after="160" w:line="259" w:lineRule="auto"/>
                        </w:pPr>
                        <w:r>
                          <w:t xml:space="preserve"> </w:t>
                        </w:r>
                      </w:p>
                    </w:txbxContent>
                  </v:textbox>
                </v:rect>
                <v:shape id="Picture 12193" o:spid="_x0000_s1156" type="#_x0000_t75" style="position:absolute;width:37420;height:18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">
                  <v:imagedata r:id="rId352" o:title=""/>
                </v:shape>
                <v:shape id="Picture 12195" o:spid="_x0000_s1157" type="#_x0000_t75" style="position:absolute;left:19246;top:18478;width:42799;height:1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">
                  <v:imagedata r:id="rId353" o:title=""/>
                </v:shape>
                <w10:anchorlock/>
              </v:group>
            </w:pict>
          </mc:Fallback>
        </mc:AlternateContent>
      </w:r>
    </w:p>
    <w:p w:rsidR="00CA3178" w:rsidRPr="00D84A3C" w:rsidRDefault="00CA3178" w:rsidP="00CA3178">
      <w:pPr>
        <w:ind w:left="9088" w:right="147"/>
        <w:rPr>
          <w:rFonts w:ascii="Times New Roman" w:hAnsi="Times New Roman" w:cs="Times New Roman"/>
          <w:sz w:val="24"/>
          <w:szCs w:val="24"/>
        </w:rPr>
      </w:pPr>
      <w:r w:rsidRPr="00D84A3C">
        <w:rPr>
          <w:rFonts w:ascii="Times New Roman" w:hAnsi="Times New Roman" w:cs="Times New Roman"/>
          <w:sz w:val="24"/>
          <w:szCs w:val="24"/>
        </w:rPr>
        <w:t xml:space="preserve"> рис. 7 </w:t>
      </w:r>
    </w:p>
    <w:p w:rsidR="00CA3178" w:rsidRPr="00D84A3C" w:rsidRDefault="00CA3178" w:rsidP="00866E76">
      <w:pPr>
        <w:spacing w:after="0" w:line="259" w:lineRule="auto"/>
        <w:ind w:left="-1" w:right="3860"/>
        <w:jc w:val="center"/>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52782B15" wp14:editId="6719A403">
            <wp:extent cx="4161790" cy="1951355"/>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4"/>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161790" cy="1951355"/>
                    </a:xfrm>
                    <a:prstGeom prst="rect">
                      <a:avLst/>
                    </a:prstGeom>
                    <a:noFill/>
                    <a:ln>
                      <a:noFill/>
                    </a:ln>
                  </pic:spPr>
                </pic:pic>
              </a:graphicData>
            </a:graphic>
          </wp:inline>
        </w:drawing>
      </w:r>
      <w:r w:rsidRPr="00D84A3C">
        <w:rPr>
          <w:rFonts w:ascii="Times New Roman" w:hAnsi="Times New Roman" w:cs="Times New Roman"/>
          <w:sz w:val="24"/>
          <w:szCs w:val="24"/>
        </w:rPr>
        <w:t xml:space="preserve"> </w:t>
      </w:r>
      <w:r w:rsidR="00866E76">
        <w:rPr>
          <w:rFonts w:ascii="Times New Roman" w:hAnsi="Times New Roman" w:cs="Times New Roman"/>
          <w:sz w:val="24"/>
          <w:szCs w:val="24"/>
        </w:rPr>
        <w:t xml:space="preserve">                                                                  </w:t>
      </w:r>
      <w:r w:rsidRPr="00D84A3C">
        <w:rPr>
          <w:rFonts w:ascii="Times New Roman" w:hAnsi="Times New Roman" w:cs="Times New Roman"/>
          <w:sz w:val="24"/>
          <w:szCs w:val="24"/>
        </w:rPr>
        <w:t xml:space="preserve">рис. 7а </w:t>
      </w:r>
    </w:p>
    <w:p w:rsidR="00CA3178" w:rsidRPr="00D84A3C" w:rsidRDefault="00CA3178" w:rsidP="00CA3178">
      <w:pPr>
        <w:spacing w:after="28"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66E76">
        <w:rPr>
          <w:rFonts w:ascii="Times New Roman" w:hAnsi="Times New Roman" w:cs="Times New Roman"/>
          <w:sz w:val="24"/>
          <w:szCs w:val="24"/>
        </w:rPr>
        <w:t>2</w:t>
      </w:r>
      <w:r w:rsidRPr="00D84A3C">
        <w:rPr>
          <w:rFonts w:ascii="Times New Roman" w:hAnsi="Times New Roman" w:cs="Times New Roman"/>
          <w:sz w:val="24"/>
          <w:szCs w:val="24"/>
        </w:rPr>
        <w:t>.2. Ландшафтная подсветка – декоративное освещение зеленых насаждений, других элементов ландшафта и благоустройства в парках, скверах, пешеходных зонах с целью проявления их декоративно-художественных особ</w:t>
      </w:r>
      <w:r w:rsidR="00866E76">
        <w:rPr>
          <w:rFonts w:ascii="Times New Roman" w:hAnsi="Times New Roman" w:cs="Times New Roman"/>
          <w:sz w:val="24"/>
          <w:szCs w:val="24"/>
        </w:rPr>
        <w:t>енностей (рис. 8, 9</w:t>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Виды архитектурного освещения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1" w:right="725"/>
        <w:jc w:val="right"/>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336D24A9" wp14:editId="7D242488">
                <wp:extent cx="6152515" cy="1670400"/>
                <wp:effectExtent l="0" t="0" r="635" b="6350"/>
                <wp:docPr id="5" name="Group 99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2515" cy="1670400"/>
                          <a:chOff x="0" y="0"/>
                          <a:chExt cx="61523" cy="22098"/>
                        </a:xfrm>
                      </wpg:grpSpPr>
                      <pic:pic xmlns:pic="http://schemas.openxmlformats.org/drawingml/2006/picture">
                        <pic:nvPicPr>
                          <pic:cNvPr id="6" name="Picture 12236"/>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9141" cy="220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12238"/>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29146" y="298"/>
                            <a:ext cx="32377" cy="218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8F410BD" id="Group 99785" o:spid="_x0000_s1026" style="width:484.45pt;height:131.55pt;mso-position-horizontal-relative:char;mso-position-vertical-relative:line" coordsize="61523,220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">
                <v:shape id="Picture 12236" o:spid="_x0000_s1027" type="#_x0000_t75" style="position:absolute;width:29141;height:22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">
                  <v:imagedata r:id="rId357" o:title=""/>
                </v:shape>
                <v:shape id="Picture 12238" o:spid="_x0000_s1028" type="#_x0000_t75" style="position:absolute;left:29146;top:298;width:32377;height:2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">
                  <v:imagedata r:id="rId358" o:title=""/>
                </v:shape>
                <w10:anchorlock/>
              </v:group>
            </w:pict>
          </mc:Fallback>
        </mc:AlternateContent>
      </w:r>
      <w:r w:rsidRPr="00D84A3C">
        <w:rPr>
          <w:rFonts w:ascii="Times New Roman" w:hAnsi="Times New Roman" w:cs="Times New Roman"/>
          <w:color w:val="FF0000"/>
          <w:sz w:val="24"/>
          <w:szCs w:val="24"/>
        </w:rPr>
        <w:t xml:space="preserve"> </w:t>
      </w:r>
    </w:p>
    <w:p w:rsidR="00CA3178" w:rsidRPr="00D84A3C" w:rsidRDefault="00CA3178" w:rsidP="00CA3178">
      <w:pPr>
        <w:spacing w:after="0" w:line="259" w:lineRule="auto"/>
        <w:ind w:left="1289"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1925"/>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6E9A7DFF" wp14:editId="37E0A4EF">
            <wp:extent cx="4572000" cy="2217420"/>
            <wp:effectExtent l="0" t="0" r="0"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0"/>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572000" cy="221742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866E76">
      <w:pPr>
        <w:spacing w:after="0"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r w:rsidR="00866E76">
        <w:rPr>
          <w:rFonts w:ascii="Times New Roman" w:hAnsi="Times New Roman" w:cs="Times New Roman"/>
          <w:sz w:val="24"/>
          <w:szCs w:val="24"/>
        </w:rPr>
        <w:t xml:space="preserve">                                                                                                                                             </w:t>
      </w:r>
      <w:r w:rsidRPr="00D84A3C">
        <w:rPr>
          <w:rFonts w:ascii="Times New Roman" w:hAnsi="Times New Roman" w:cs="Times New Roman"/>
          <w:sz w:val="24"/>
          <w:szCs w:val="24"/>
        </w:rPr>
        <w:t xml:space="preserve"> рис. 8 </w:t>
      </w:r>
    </w:p>
    <w:p w:rsidR="00CA3178" w:rsidRPr="00D84A3C" w:rsidRDefault="00CA3178" w:rsidP="00CA3178">
      <w:pPr>
        <w:spacing w:after="5" w:line="269" w:lineRule="auto"/>
        <w:ind w:left="10" w:right="710"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Праздничная иллюминация, ландшафтная подсветка </w:t>
      </w:r>
    </w:p>
    <w:p w:rsidR="00CA3178" w:rsidRPr="00D84A3C" w:rsidRDefault="00CA3178" w:rsidP="00CA3178">
      <w:pPr>
        <w:spacing w:after="0" w:line="259" w:lineRule="auto"/>
        <w:ind w:left="674"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684" w:right="703" w:hanging="10"/>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4024440F" wp14:editId="4A53C81E">
            <wp:extent cx="5356800" cy="5227200"/>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1"/>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356860" cy="5227259"/>
                    </a:xfrm>
                    <a:prstGeom prst="rect">
                      <a:avLst/>
                    </a:prstGeom>
                    <a:noFill/>
                    <a:ln>
                      <a:noFill/>
                    </a:ln>
                  </pic:spPr>
                </pic:pic>
              </a:graphicData>
            </a:graphic>
          </wp:inline>
        </w:drawing>
      </w:r>
      <w:r w:rsidRPr="00D84A3C">
        <w:rPr>
          <w:rFonts w:ascii="Times New Roman" w:hAnsi="Times New Roman" w:cs="Times New Roman"/>
          <w:sz w:val="24"/>
          <w:szCs w:val="24"/>
        </w:rPr>
        <w:t xml:space="preserve">  рис. 9 </w:t>
      </w:r>
    </w:p>
    <w:p w:rsidR="00CA3178" w:rsidRPr="00D84A3C" w:rsidRDefault="00CA3178" w:rsidP="00CA3178">
      <w:pPr>
        <w:spacing w:after="24"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66E76">
        <w:rPr>
          <w:rFonts w:ascii="Times New Roman" w:hAnsi="Times New Roman" w:cs="Times New Roman"/>
          <w:sz w:val="24"/>
          <w:szCs w:val="24"/>
        </w:rPr>
        <w:t>2</w:t>
      </w:r>
      <w:r w:rsidRPr="00D84A3C">
        <w:rPr>
          <w:rFonts w:ascii="Times New Roman" w:hAnsi="Times New Roman" w:cs="Times New Roman"/>
          <w:sz w:val="24"/>
          <w:szCs w:val="24"/>
        </w:rPr>
        <w:t>.3. Декоративная подсветка - художественно-декоративное оформление светом элементов ландшафта, водоемов, фонтанов и малых архитектурных форм, а также участков территорий парков, скверов, набережных, площадей и общественных зданий различного назначения, которое может выполняться с использованием различных светильников, светодиодных гирлянд, сетей, гибкого шнура, лазерных проекто</w:t>
      </w:r>
      <w:r w:rsidR="00866E76">
        <w:rPr>
          <w:rFonts w:ascii="Times New Roman" w:hAnsi="Times New Roman" w:cs="Times New Roman"/>
          <w:sz w:val="24"/>
          <w:szCs w:val="24"/>
        </w:rPr>
        <w:t>ров (рис. 4</w:t>
      </w:r>
      <w:r w:rsidRPr="00D84A3C">
        <w:rPr>
          <w:rFonts w:ascii="Times New Roman" w:hAnsi="Times New Roman" w:cs="Times New Roman"/>
          <w:sz w:val="24"/>
          <w:szCs w:val="24"/>
        </w:rPr>
        <w:t xml:space="preserve">). </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866E76">
        <w:rPr>
          <w:rFonts w:ascii="Times New Roman" w:hAnsi="Times New Roman" w:cs="Times New Roman"/>
          <w:sz w:val="24"/>
          <w:szCs w:val="24"/>
        </w:rPr>
        <w:t>2</w:t>
      </w:r>
      <w:r w:rsidRPr="00D84A3C">
        <w:rPr>
          <w:rFonts w:ascii="Times New Roman" w:hAnsi="Times New Roman" w:cs="Times New Roman"/>
          <w:sz w:val="24"/>
          <w:szCs w:val="24"/>
        </w:rPr>
        <w:t>.4. Проекционная подсветка - создание 3D-световых изображений на плоскости, поверхности при помощи уличного проектора (про</w:t>
      </w:r>
      <w:r w:rsidR="00866E76">
        <w:rPr>
          <w:rFonts w:ascii="Times New Roman" w:hAnsi="Times New Roman" w:cs="Times New Roman"/>
          <w:sz w:val="24"/>
          <w:szCs w:val="24"/>
        </w:rPr>
        <w:t>екторов) (рис. 10</w:t>
      </w:r>
      <w:r w:rsidRPr="00D84A3C">
        <w:rPr>
          <w:rFonts w:ascii="Times New Roman" w:hAnsi="Times New Roman" w:cs="Times New Roman"/>
          <w:sz w:val="24"/>
          <w:szCs w:val="24"/>
        </w:rPr>
        <w:t xml:space="preserve">). </w:t>
      </w:r>
    </w:p>
    <w:p w:rsidR="00CA3178" w:rsidRPr="00D84A3C" w:rsidRDefault="00CA3178" w:rsidP="00CA3178">
      <w:pPr>
        <w:spacing w:after="0" w:line="259" w:lineRule="auto"/>
        <w:ind w:left="708"/>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Виды архитектурного освещения </w:t>
      </w:r>
    </w:p>
    <w:p w:rsidR="00CA3178" w:rsidRPr="00D84A3C" w:rsidRDefault="00CA3178" w:rsidP="00CA3178">
      <w:pPr>
        <w:spacing w:after="23"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Проекционная подсветка, световая живопись </w:t>
      </w:r>
    </w:p>
    <w:p w:rsidR="00CA3178" w:rsidRPr="00D84A3C" w:rsidRDefault="00CA3178" w:rsidP="00CA3178">
      <w:pPr>
        <w:spacing w:after="0" w:line="259" w:lineRule="auto"/>
        <w:ind w:left="1717"/>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B310A7B" wp14:editId="736BD384">
            <wp:extent cx="4024630" cy="3117850"/>
            <wp:effectExtent l="0" t="0" r="0"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7"/>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4024630" cy="311785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85" w:line="259" w:lineRule="auto"/>
        <w:ind w:left="10" w:right="707"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Административные здания, клубы, дворцы культуры </w:t>
      </w:r>
    </w:p>
    <w:p w:rsidR="00CA3178" w:rsidRPr="00D84A3C" w:rsidRDefault="00866E76" w:rsidP="00866E76">
      <w:pPr>
        <w:spacing w:after="5" w:line="267" w:lineRule="auto"/>
        <w:ind w:left="10" w:right="704" w:hanging="10"/>
        <w:jc w:val="right"/>
        <w:rPr>
          <w:rFonts w:ascii="Times New Roman" w:hAnsi="Times New Roman" w:cs="Times New Roman"/>
          <w:sz w:val="24"/>
          <w:szCs w:val="24"/>
        </w:rPr>
      </w:pPr>
      <w:r>
        <w:rPr>
          <w:rFonts w:ascii="Times New Roman" w:hAnsi="Times New Roman" w:cs="Times New Roman"/>
          <w:sz w:val="24"/>
          <w:szCs w:val="24"/>
        </w:rPr>
        <w:t xml:space="preserve">рис. 10 </w:t>
      </w:r>
      <w:r w:rsidR="00CA3178" w:rsidRPr="00D84A3C">
        <w:rPr>
          <w:rFonts w:ascii="Times New Roman" w:hAnsi="Times New Roman" w:cs="Times New Roman"/>
          <w:sz w:val="24"/>
          <w:szCs w:val="24"/>
        </w:rPr>
        <w:t xml:space="preserve"> </w:t>
      </w:r>
    </w:p>
    <w:p w:rsidR="00CA3178" w:rsidRDefault="00CA3178" w:rsidP="00CA3178">
      <w:pPr>
        <w:tabs>
          <w:tab w:val="left" w:pos="10065"/>
        </w:tabs>
        <w:spacing w:after="0"/>
        <w:ind w:left="-15" w:right="-1"/>
        <w:jc w:val="both"/>
        <w:rPr>
          <w:rFonts w:ascii="Times New Roman" w:hAnsi="Times New Roman" w:cs="Times New Roman"/>
          <w:sz w:val="24"/>
          <w:szCs w:val="24"/>
        </w:rPr>
      </w:pPr>
    </w:p>
    <w:p w:rsidR="00CA3178" w:rsidRPr="00D84A3C" w:rsidRDefault="00866E76" w:rsidP="00CA3178">
      <w:pPr>
        <w:tabs>
          <w:tab w:val="left" w:pos="10065"/>
        </w:tabs>
        <w:spacing w:after="0"/>
        <w:ind w:left="-15" w:right="-1" w:firstLine="582"/>
        <w:jc w:val="both"/>
        <w:rPr>
          <w:rFonts w:ascii="Times New Roman" w:hAnsi="Times New Roman" w:cs="Times New Roman"/>
          <w:sz w:val="24"/>
          <w:szCs w:val="24"/>
        </w:rPr>
      </w:pPr>
      <w:r>
        <w:rPr>
          <w:rFonts w:ascii="Times New Roman" w:hAnsi="Times New Roman" w:cs="Times New Roman"/>
          <w:sz w:val="24"/>
          <w:szCs w:val="24"/>
        </w:rPr>
        <w:t>2</w:t>
      </w:r>
      <w:r w:rsidR="00CA3178" w:rsidRPr="00D84A3C">
        <w:rPr>
          <w:rFonts w:ascii="Times New Roman" w:hAnsi="Times New Roman" w:cs="Times New Roman"/>
          <w:sz w:val="24"/>
          <w:szCs w:val="24"/>
        </w:rPr>
        <w:t xml:space="preserve">.5. Функциональное наружное освещение – освещение проезжей части магистралей, тоннелей, эстакад, мостов, улиц, площадей, автостоянок, функциональных зон аэропортов и территорий спортивных сооружений, а также пешеходных путей городских территорий с целью обеспечения безопасного движения автотранспорта и </w:t>
      </w:r>
      <w:r>
        <w:rPr>
          <w:rFonts w:ascii="Times New Roman" w:hAnsi="Times New Roman" w:cs="Times New Roman"/>
          <w:sz w:val="24"/>
          <w:szCs w:val="24"/>
        </w:rPr>
        <w:t>пешеходов (рис. 8</w:t>
      </w:r>
      <w:r w:rsidR="00CA3178" w:rsidRPr="00D84A3C">
        <w:rPr>
          <w:rFonts w:ascii="Times New Roman" w:hAnsi="Times New Roman" w:cs="Times New Roman"/>
          <w:sz w:val="24"/>
          <w:szCs w:val="24"/>
        </w:rPr>
        <w:t xml:space="preserve">).  </w:t>
      </w:r>
    </w:p>
    <w:p w:rsidR="00CA3178" w:rsidRPr="00D84A3C" w:rsidRDefault="00866E76" w:rsidP="00866E76">
      <w:pPr>
        <w:tabs>
          <w:tab w:val="left" w:pos="10065"/>
        </w:tabs>
        <w:spacing w:after="0"/>
        <w:ind w:left="-15" w:right="-1" w:firstLine="582"/>
        <w:jc w:val="both"/>
        <w:rPr>
          <w:rFonts w:ascii="Times New Roman" w:hAnsi="Times New Roman" w:cs="Times New Roman"/>
          <w:sz w:val="24"/>
          <w:szCs w:val="24"/>
        </w:rPr>
      </w:pPr>
      <w:r>
        <w:rPr>
          <w:rFonts w:ascii="Times New Roman" w:hAnsi="Times New Roman" w:cs="Times New Roman"/>
          <w:sz w:val="24"/>
          <w:szCs w:val="24"/>
        </w:rPr>
        <w:t>2</w:t>
      </w:r>
      <w:r w:rsidR="00CA3178" w:rsidRPr="00D84A3C">
        <w:rPr>
          <w:rFonts w:ascii="Times New Roman" w:hAnsi="Times New Roman" w:cs="Times New Roman"/>
          <w:sz w:val="24"/>
          <w:szCs w:val="24"/>
        </w:rPr>
        <w:t xml:space="preserve">.6. Праздничная иллюминация – декоративное освещение, оформление, предназначенное для украшения улиц, площадей, зданий, сооружений, нестационарных торговых объектов и элементов ландшафта без необходимости создания определенного уровня освещенности (рис. 1, 2, 5, 7, </w:t>
      </w:r>
      <w:r w:rsidR="00F1362E">
        <w:rPr>
          <w:rFonts w:ascii="Times New Roman" w:hAnsi="Times New Roman" w:cs="Times New Roman"/>
          <w:sz w:val="24"/>
          <w:szCs w:val="24"/>
        </w:rPr>
        <w:t>7а, 8, 9, 11, 11а</w:t>
      </w:r>
      <w:r>
        <w:rPr>
          <w:rFonts w:ascii="Times New Roman" w:hAnsi="Times New Roman" w:cs="Times New Roman"/>
          <w:sz w:val="24"/>
          <w:szCs w:val="24"/>
        </w:rPr>
        <w:t xml:space="preserve">).  </w:t>
      </w:r>
      <w:r w:rsidR="00CA3178"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Виды архитектурного освещения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4"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Праздничная иллюминация </w:t>
      </w:r>
    </w:p>
    <w:p w:rsidR="00CA3178" w:rsidRPr="00D84A3C" w:rsidRDefault="00CA3178" w:rsidP="00CA3178">
      <w:pPr>
        <w:spacing w:after="29" w:line="216" w:lineRule="auto"/>
        <w:ind w:left="4889" w:right="2811" w:hanging="2715"/>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0A9E700F" wp14:editId="7B3DA1B9">
            <wp:extent cx="3441290" cy="1663200"/>
            <wp:effectExtent l="0" t="0" r="6985"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9"/>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3441700" cy="1663398"/>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рис. 11</w:t>
      </w:r>
    </w:p>
    <w:p w:rsidR="00CA3178" w:rsidRPr="00D84A3C" w:rsidRDefault="00CA3178" w:rsidP="00CA3178">
      <w:pPr>
        <w:spacing w:after="83" w:line="216" w:lineRule="auto"/>
        <w:ind w:left="4889" w:right="1889" w:hanging="3637"/>
        <w:rPr>
          <w:rFonts w:ascii="Times New Roman" w:hAnsi="Times New Roman" w:cs="Times New Roman"/>
          <w:sz w:val="24"/>
          <w:szCs w:val="24"/>
        </w:rPr>
      </w:pPr>
      <w:r w:rsidRPr="00D84A3C">
        <w:rPr>
          <w:rFonts w:ascii="Times New Roman" w:hAnsi="Times New Roman" w:cs="Times New Roman"/>
          <w:noProof/>
          <w:sz w:val="24"/>
          <w:szCs w:val="24"/>
          <w:lang w:eastAsia="ru-RU"/>
        </w:rPr>
        <w:lastRenderedPageBreak/>
        <w:drawing>
          <wp:inline distT="0" distB="0" distL="0" distR="0" wp14:anchorId="067231D8" wp14:editId="65EED3B4">
            <wp:extent cx="4622165" cy="4255135"/>
            <wp:effectExtent l="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5"/>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4622165" cy="4255135"/>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2"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11а </w:t>
      </w:r>
    </w:p>
    <w:p w:rsidR="00CA3178" w:rsidRPr="00D84A3C" w:rsidRDefault="00CA3178" w:rsidP="00CA3178">
      <w:pPr>
        <w:spacing w:after="25"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15" w:right="-1"/>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66E76">
        <w:rPr>
          <w:rFonts w:ascii="Times New Roman" w:hAnsi="Times New Roman" w:cs="Times New Roman"/>
          <w:sz w:val="24"/>
          <w:szCs w:val="24"/>
        </w:rPr>
        <w:t>2</w:t>
      </w:r>
      <w:r w:rsidRPr="00D84A3C">
        <w:rPr>
          <w:rFonts w:ascii="Times New Roman" w:hAnsi="Times New Roman" w:cs="Times New Roman"/>
          <w:sz w:val="24"/>
          <w:szCs w:val="24"/>
        </w:rPr>
        <w:t xml:space="preserve">.7. </w:t>
      </w:r>
      <w:proofErr w:type="spellStart"/>
      <w:r w:rsidRPr="00D84A3C">
        <w:rPr>
          <w:rFonts w:ascii="Times New Roman" w:hAnsi="Times New Roman" w:cs="Times New Roman"/>
          <w:sz w:val="24"/>
          <w:szCs w:val="24"/>
        </w:rPr>
        <w:t>Светодинамическая</w:t>
      </w:r>
      <w:proofErr w:type="spellEnd"/>
      <w:r w:rsidRPr="00D84A3C">
        <w:rPr>
          <w:rFonts w:ascii="Times New Roman" w:hAnsi="Times New Roman" w:cs="Times New Roman"/>
          <w:sz w:val="24"/>
          <w:szCs w:val="24"/>
        </w:rPr>
        <w:t xml:space="preserve"> подсветка – использование цвета, светоцветовой динамики, </w:t>
      </w:r>
      <w:proofErr w:type="spellStart"/>
      <w:r w:rsidRPr="00D84A3C">
        <w:rPr>
          <w:rFonts w:ascii="Times New Roman" w:hAnsi="Times New Roman" w:cs="Times New Roman"/>
          <w:sz w:val="24"/>
          <w:szCs w:val="24"/>
        </w:rPr>
        <w:t>светопроекций</w:t>
      </w:r>
      <w:proofErr w:type="spellEnd"/>
      <w:r w:rsidRPr="00D84A3C">
        <w:rPr>
          <w:rFonts w:ascii="Times New Roman" w:hAnsi="Times New Roman" w:cs="Times New Roman"/>
          <w:sz w:val="24"/>
          <w:szCs w:val="24"/>
        </w:rPr>
        <w:t xml:space="preserve"> и создание световых эффектов с помощью лазерных и прожекторных пучков света. Рекомендуется применение программируемых RGB светильников. Данный вид подсветки фасадов возможно программировать относительно времени года, погодных условий, в такт музык</w:t>
      </w:r>
      <w:r w:rsidR="00866E76">
        <w:rPr>
          <w:rFonts w:ascii="Times New Roman" w:hAnsi="Times New Roman" w:cs="Times New Roman"/>
          <w:sz w:val="24"/>
          <w:szCs w:val="24"/>
        </w:rPr>
        <w:t xml:space="preserve">е (рис. 7, 7а, </w:t>
      </w:r>
      <w:proofErr w:type="gramStart"/>
      <w:r w:rsidR="00866E76">
        <w:rPr>
          <w:rFonts w:ascii="Times New Roman" w:hAnsi="Times New Roman" w:cs="Times New Roman"/>
          <w:sz w:val="24"/>
          <w:szCs w:val="24"/>
        </w:rPr>
        <w:t xml:space="preserve">12 </w:t>
      </w:r>
      <w:r w:rsidRPr="00D84A3C">
        <w:rPr>
          <w:rFonts w:ascii="Times New Roman" w:hAnsi="Times New Roman" w:cs="Times New Roman"/>
          <w:sz w:val="24"/>
          <w:szCs w:val="24"/>
        </w:rPr>
        <w:t>)</w:t>
      </w:r>
      <w:proofErr w:type="gramEnd"/>
      <w:r w:rsidRPr="00D84A3C">
        <w:rPr>
          <w:rFonts w:ascii="Times New Roman" w:hAnsi="Times New Roman" w:cs="Times New Roman"/>
          <w:sz w:val="24"/>
          <w:szCs w:val="24"/>
        </w:rPr>
        <w:t xml:space="preserve">. </w:t>
      </w:r>
    </w:p>
    <w:p w:rsidR="00CA3178" w:rsidRPr="00D84A3C" w:rsidRDefault="00CA3178" w:rsidP="00CA3178">
      <w:pPr>
        <w:spacing w:after="22" w:line="259" w:lineRule="auto"/>
        <w:ind w:right="647"/>
        <w:jc w:val="center"/>
        <w:rPr>
          <w:rFonts w:ascii="Times New Roman" w:hAnsi="Times New Roman" w:cs="Times New Roman"/>
          <w:sz w:val="24"/>
          <w:szCs w:val="24"/>
        </w:rPr>
      </w:pP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Виды архитектурного освещения </w:t>
      </w:r>
    </w:p>
    <w:p w:rsidR="00CA3178" w:rsidRPr="00D84A3C" w:rsidRDefault="00CA3178" w:rsidP="00CA3178">
      <w:pPr>
        <w:spacing w:after="21"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Свето-динамическая подсветка </w:t>
      </w:r>
    </w:p>
    <w:p w:rsidR="00CA3178" w:rsidRPr="00D84A3C" w:rsidRDefault="00CA3178" w:rsidP="00CA3178">
      <w:pPr>
        <w:spacing w:after="0" w:line="259" w:lineRule="auto"/>
        <w:ind w:left="1874"/>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63C8EFD" wp14:editId="2C463749">
            <wp:extent cx="3823335" cy="2592070"/>
            <wp:effectExtent l="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7"/>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823335" cy="259207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рис. 12</w:t>
      </w:r>
    </w:p>
    <w:p w:rsidR="00CA3178" w:rsidRPr="00D84A3C" w:rsidRDefault="00CA3178" w:rsidP="00CA3178">
      <w:pPr>
        <w:spacing w:after="25"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ind w:left="-15" w:right="-1"/>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866E76">
        <w:rPr>
          <w:rFonts w:ascii="Times New Roman" w:hAnsi="Times New Roman" w:cs="Times New Roman"/>
          <w:sz w:val="24"/>
          <w:szCs w:val="24"/>
        </w:rPr>
        <w:t>2</w:t>
      </w:r>
      <w:r w:rsidRPr="00D84A3C">
        <w:rPr>
          <w:rFonts w:ascii="Times New Roman" w:hAnsi="Times New Roman" w:cs="Times New Roman"/>
          <w:sz w:val="24"/>
          <w:szCs w:val="24"/>
        </w:rPr>
        <w:t>.8. Акцентная подсветка – выделение светом (белым или цветным, постоянным или динамичным) отдельных объектов и деталей на менее освещен</w:t>
      </w:r>
      <w:r w:rsidR="00866E76">
        <w:rPr>
          <w:rFonts w:ascii="Times New Roman" w:hAnsi="Times New Roman" w:cs="Times New Roman"/>
          <w:sz w:val="24"/>
          <w:szCs w:val="24"/>
        </w:rPr>
        <w:t>ном фоне (рис. 13</w:t>
      </w:r>
      <w:r w:rsidRPr="00D84A3C">
        <w:rPr>
          <w:rFonts w:ascii="Times New Roman" w:hAnsi="Times New Roman" w:cs="Times New Roman"/>
          <w:sz w:val="24"/>
          <w:szCs w:val="24"/>
        </w:rPr>
        <w:t xml:space="preserve">).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Виды архитектурного освещения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7"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Акцентная подсветка </w:t>
      </w:r>
    </w:p>
    <w:p w:rsidR="00CA3178" w:rsidRPr="00D84A3C" w:rsidRDefault="00CA3178" w:rsidP="00CA3178">
      <w:pPr>
        <w:spacing w:after="0" w:line="259" w:lineRule="auto"/>
        <w:ind w:left="1871"/>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1CC3A7EA" wp14:editId="190D7EEC">
            <wp:extent cx="3830320" cy="3067050"/>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8"/>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3830320" cy="306705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85" w:line="25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Многоквартирный дом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рис. 13 </w:t>
      </w:r>
    </w:p>
    <w:p w:rsidR="00CA3178" w:rsidRPr="00D84A3C" w:rsidRDefault="00CA3178" w:rsidP="00CA3178">
      <w:pPr>
        <w:spacing w:after="28" w:line="259" w:lineRule="auto"/>
        <w:ind w:right="634"/>
        <w:jc w:val="right"/>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0"/>
        <w:ind w:left="-15" w:right="14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66E76">
        <w:rPr>
          <w:rFonts w:ascii="Times New Roman" w:hAnsi="Times New Roman" w:cs="Times New Roman"/>
          <w:sz w:val="24"/>
          <w:szCs w:val="24"/>
        </w:rPr>
        <w:t>2</w:t>
      </w:r>
      <w:r w:rsidRPr="00D84A3C">
        <w:rPr>
          <w:rFonts w:ascii="Times New Roman" w:hAnsi="Times New Roman" w:cs="Times New Roman"/>
          <w:sz w:val="24"/>
          <w:szCs w:val="24"/>
        </w:rPr>
        <w:t>.9. Заливающая подсветка – равномерное освещение поверхности объекта по всей площади или участка местности прожекторами заливающего света, удаленными на расчетное расстояние от объекта, без выделения отдельных его ч</w:t>
      </w:r>
      <w:r w:rsidR="00866E76">
        <w:rPr>
          <w:rFonts w:ascii="Times New Roman" w:hAnsi="Times New Roman" w:cs="Times New Roman"/>
          <w:sz w:val="24"/>
          <w:szCs w:val="24"/>
        </w:rPr>
        <w:t>астей (рис. 3, 14</w:t>
      </w:r>
      <w:r w:rsidRPr="00D84A3C">
        <w:rPr>
          <w:rFonts w:ascii="Times New Roman" w:hAnsi="Times New Roman" w:cs="Times New Roman"/>
          <w:sz w:val="24"/>
          <w:szCs w:val="24"/>
        </w:rPr>
        <w:t xml:space="preserve">).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Виды архитектурного освещения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Заливающая подсветка </w:t>
      </w:r>
    </w:p>
    <w:p w:rsidR="00CA3178" w:rsidRPr="00D84A3C" w:rsidRDefault="00CA3178" w:rsidP="00CA3178">
      <w:pPr>
        <w:spacing w:after="0" w:line="259" w:lineRule="auto"/>
        <w:ind w:left="1889"/>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35CADF14" wp14:editId="42DCD6B6">
            <wp:extent cx="3808730" cy="2548890"/>
            <wp:effectExtent l="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808730" cy="254889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9"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Здания, расположенные в зоне охраны объектов культурного наследия </w:t>
      </w:r>
    </w:p>
    <w:p w:rsidR="00CA3178" w:rsidRPr="00D84A3C" w:rsidRDefault="00CA3178" w:rsidP="00CA3178">
      <w:pPr>
        <w:spacing w:after="5" w:line="267" w:lineRule="auto"/>
        <w:ind w:left="10" w:right="704" w:hanging="10"/>
        <w:jc w:val="right"/>
        <w:rPr>
          <w:rFonts w:ascii="Times New Roman" w:hAnsi="Times New Roman" w:cs="Times New Roman"/>
          <w:sz w:val="24"/>
          <w:szCs w:val="24"/>
        </w:rPr>
      </w:pPr>
      <w:r w:rsidRPr="00D84A3C">
        <w:rPr>
          <w:rFonts w:ascii="Times New Roman" w:hAnsi="Times New Roman" w:cs="Times New Roman"/>
          <w:sz w:val="24"/>
          <w:szCs w:val="24"/>
        </w:rPr>
        <w:t>рис. 14</w:t>
      </w:r>
    </w:p>
    <w:p w:rsidR="00CA3178" w:rsidRPr="00D84A3C" w:rsidRDefault="00CA3178" w:rsidP="00CA3178">
      <w:pPr>
        <w:spacing w:after="0"/>
        <w:ind w:left="-15" w:right="-1"/>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sidR="00866E76">
        <w:rPr>
          <w:rFonts w:ascii="Times New Roman" w:hAnsi="Times New Roman" w:cs="Times New Roman"/>
          <w:sz w:val="24"/>
          <w:szCs w:val="24"/>
        </w:rPr>
        <w:t>2</w:t>
      </w:r>
      <w:r w:rsidRPr="00D84A3C">
        <w:rPr>
          <w:rFonts w:ascii="Times New Roman" w:hAnsi="Times New Roman" w:cs="Times New Roman"/>
          <w:sz w:val="24"/>
          <w:szCs w:val="24"/>
        </w:rPr>
        <w:t xml:space="preserve">.10. Контурная подсветка – выделение основных архитектурных деталей зданий, строений, сооружений световыми линиями на фоне слабоосвещенных или светящихся фасадов. Выполняется с использованием гирлянд, шнуров или линейных светильников </w:t>
      </w:r>
      <w:r w:rsidR="00866E76">
        <w:rPr>
          <w:rFonts w:ascii="Times New Roman" w:hAnsi="Times New Roman" w:cs="Times New Roman"/>
          <w:sz w:val="24"/>
          <w:szCs w:val="24"/>
        </w:rPr>
        <w:t>(рис. 5, 7, 7а, 15</w:t>
      </w:r>
      <w:r w:rsidRPr="00D84A3C">
        <w:rPr>
          <w:rFonts w:ascii="Times New Roman" w:hAnsi="Times New Roman" w:cs="Times New Roman"/>
          <w:sz w:val="24"/>
          <w:szCs w:val="24"/>
        </w:rPr>
        <w:t xml:space="preserve">).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Виды архитектурного освещения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9"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Заливающая подсветка </w:t>
      </w:r>
    </w:p>
    <w:p w:rsidR="00CA3178" w:rsidRPr="00D84A3C" w:rsidRDefault="00CA3178" w:rsidP="00CA3178">
      <w:pPr>
        <w:spacing w:after="49" w:line="259" w:lineRule="auto"/>
        <w:ind w:left="1904"/>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14:anchorId="2D25D2CB" wp14:editId="1F1484F3">
                <wp:extent cx="3788410" cy="5711825"/>
                <wp:effectExtent l="0" t="0" r="5715" b="3175"/>
                <wp:docPr id="1" name="Group 100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8410" cy="5711825"/>
                          <a:chOff x="0" y="0"/>
                          <a:chExt cx="37886" cy="57118"/>
                        </a:xfrm>
                      </wpg:grpSpPr>
                      <pic:pic xmlns:pic="http://schemas.openxmlformats.org/drawingml/2006/picture">
                        <pic:nvPicPr>
                          <pic:cNvPr id="3" name="Picture 12545"/>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190" y="0"/>
                            <a:ext cx="37497" cy="298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12547"/>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29800"/>
                            <a:ext cx="37886" cy="273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9C1C22C" id="Group 100479" o:spid="_x0000_s1026" style="width:298.3pt;height:449.75pt;mso-position-horizontal-relative:char;mso-position-vertical-relative:line" coordsize="37886,571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">
                <v:shape id="Picture 12545" o:spid="_x0000_s1027" type="#_x0000_t75" style="position:absolute;left:190;width:37497;height:29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">
                  <v:imagedata r:id="rId369" o:title=""/>
                </v:shape>
                <v:shape id="Picture 12547" o:spid="_x0000_s1028" type="#_x0000_t75" style="position:absolute;top:29800;width:37886;height:27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">
                  <v:imagedata r:id="rId370" o:title=""/>
                </v:shape>
                <w10:anchorlock/>
              </v:group>
            </w:pict>
          </mc:Fallback>
        </mc:AlternateContent>
      </w:r>
    </w:p>
    <w:p w:rsidR="00CA3178" w:rsidRPr="00D84A3C" w:rsidRDefault="00CA3178" w:rsidP="00CA3178">
      <w:pPr>
        <w:spacing w:after="0" w:line="259" w:lineRule="auto"/>
        <w:ind w:left="10" w:right="705"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Многоквартирный дом </w:t>
      </w:r>
    </w:p>
    <w:p w:rsidR="00CA3178" w:rsidRPr="00D84A3C" w:rsidRDefault="00CA3178" w:rsidP="00CA3178">
      <w:pPr>
        <w:ind w:left="8946" w:right="147" w:firstLine="835"/>
        <w:rPr>
          <w:rFonts w:ascii="Times New Roman" w:hAnsi="Times New Roman" w:cs="Times New Roman"/>
          <w:sz w:val="24"/>
          <w:szCs w:val="24"/>
        </w:rPr>
      </w:pPr>
      <w:r w:rsidRPr="00D84A3C">
        <w:rPr>
          <w:rFonts w:ascii="Times New Roman" w:hAnsi="Times New Roman" w:cs="Times New Roman"/>
          <w:sz w:val="24"/>
          <w:szCs w:val="24"/>
        </w:rPr>
        <w:t xml:space="preserve"> рис. 15 </w:t>
      </w:r>
    </w:p>
    <w:p w:rsidR="00CA3178" w:rsidRPr="00D84A3C" w:rsidRDefault="00CA3178" w:rsidP="00CA3178">
      <w:pPr>
        <w:spacing w:after="25" w:line="259" w:lineRule="auto"/>
        <w:ind w:right="63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866E76" w:rsidP="00866E76">
      <w:pPr>
        <w:spacing w:after="0"/>
        <w:ind w:left="-15" w:right="-1" w:firstLine="582"/>
        <w:jc w:val="both"/>
        <w:rPr>
          <w:rFonts w:ascii="Times New Roman" w:hAnsi="Times New Roman" w:cs="Times New Roman"/>
          <w:sz w:val="24"/>
          <w:szCs w:val="24"/>
        </w:rPr>
      </w:pPr>
      <w:r>
        <w:rPr>
          <w:rFonts w:ascii="Times New Roman" w:hAnsi="Times New Roman" w:cs="Times New Roman"/>
          <w:sz w:val="24"/>
          <w:szCs w:val="24"/>
        </w:rPr>
        <w:t>2</w:t>
      </w:r>
      <w:r w:rsidR="00CA3178" w:rsidRPr="00D84A3C">
        <w:rPr>
          <w:rFonts w:ascii="Times New Roman" w:hAnsi="Times New Roman" w:cs="Times New Roman"/>
          <w:sz w:val="24"/>
          <w:szCs w:val="24"/>
        </w:rPr>
        <w:t>.11. Световая живопись - проекционные многоцветные изображения статического или динамического характера на зданиях, строениях, сооружениях, элементах ландшафта, осуществляемые мощными прож</w:t>
      </w:r>
      <w:r>
        <w:rPr>
          <w:rFonts w:ascii="Times New Roman" w:hAnsi="Times New Roman" w:cs="Times New Roman"/>
          <w:sz w:val="24"/>
          <w:szCs w:val="24"/>
        </w:rPr>
        <w:t>екторами (рис. 10</w:t>
      </w:r>
      <w:r w:rsidR="00CA3178" w:rsidRPr="00D84A3C">
        <w:rPr>
          <w:rFonts w:ascii="Times New Roman" w:hAnsi="Times New Roman" w:cs="Times New Roman"/>
          <w:sz w:val="24"/>
          <w:szCs w:val="24"/>
        </w:rPr>
        <w:t xml:space="preserve">).  </w:t>
      </w:r>
    </w:p>
    <w:p w:rsidR="00CA3178" w:rsidRPr="00D84A3C" w:rsidRDefault="00866E76" w:rsidP="00866E76">
      <w:pPr>
        <w:spacing w:after="0"/>
        <w:ind w:left="-15" w:right="-1" w:firstLine="582"/>
        <w:jc w:val="both"/>
        <w:rPr>
          <w:rFonts w:ascii="Times New Roman" w:hAnsi="Times New Roman" w:cs="Times New Roman"/>
          <w:sz w:val="24"/>
          <w:szCs w:val="24"/>
        </w:rPr>
      </w:pPr>
      <w:r>
        <w:rPr>
          <w:rFonts w:ascii="Times New Roman" w:hAnsi="Times New Roman" w:cs="Times New Roman"/>
          <w:sz w:val="24"/>
          <w:szCs w:val="24"/>
        </w:rPr>
        <w:t>2</w:t>
      </w:r>
      <w:r w:rsidR="00CA3178" w:rsidRPr="00D84A3C">
        <w:rPr>
          <w:rFonts w:ascii="Times New Roman" w:hAnsi="Times New Roman" w:cs="Times New Roman"/>
          <w:sz w:val="24"/>
          <w:szCs w:val="24"/>
        </w:rPr>
        <w:t xml:space="preserve">.12. Светящийся фасад – выделение </w:t>
      </w:r>
      <w:proofErr w:type="spellStart"/>
      <w:r w:rsidR="00CA3178" w:rsidRPr="00D84A3C">
        <w:rPr>
          <w:rFonts w:ascii="Times New Roman" w:hAnsi="Times New Roman" w:cs="Times New Roman"/>
          <w:sz w:val="24"/>
          <w:szCs w:val="24"/>
        </w:rPr>
        <w:t>светопропускающего</w:t>
      </w:r>
      <w:proofErr w:type="spellEnd"/>
      <w:r w:rsidR="00CA3178" w:rsidRPr="00D84A3C">
        <w:rPr>
          <w:rFonts w:ascii="Times New Roman" w:hAnsi="Times New Roman" w:cs="Times New Roman"/>
          <w:sz w:val="24"/>
          <w:szCs w:val="24"/>
        </w:rPr>
        <w:t xml:space="preserve"> (остекленного) фасада с помощью осветительных приборов, установленных внутри здания и направленных н</w:t>
      </w:r>
      <w:r>
        <w:rPr>
          <w:rFonts w:ascii="Times New Roman" w:hAnsi="Times New Roman" w:cs="Times New Roman"/>
          <w:sz w:val="24"/>
          <w:szCs w:val="24"/>
        </w:rPr>
        <w:t>а стекло (рис. 16</w:t>
      </w:r>
      <w:r w:rsidR="00CA3178" w:rsidRPr="00D84A3C">
        <w:rPr>
          <w:rFonts w:ascii="Times New Roman" w:hAnsi="Times New Roman" w:cs="Times New Roman"/>
          <w:sz w:val="24"/>
          <w:szCs w:val="24"/>
        </w:rPr>
        <w:t xml:space="preserve">).  </w:t>
      </w:r>
    </w:p>
    <w:p w:rsidR="00CA3178" w:rsidRPr="00D84A3C" w:rsidRDefault="00CA3178" w:rsidP="00CA3178">
      <w:pPr>
        <w:spacing w:after="0"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6"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Виды архитектурного освещения </w:t>
      </w:r>
    </w:p>
    <w:p w:rsidR="00CA3178" w:rsidRPr="00D84A3C" w:rsidRDefault="00CA3178" w:rsidP="00CA3178">
      <w:pPr>
        <w:spacing w:after="22" w:line="259" w:lineRule="auto"/>
        <w:ind w:right="647"/>
        <w:jc w:val="center"/>
        <w:rPr>
          <w:rFonts w:ascii="Times New Roman" w:hAnsi="Times New Roman" w:cs="Times New Roman"/>
          <w:sz w:val="24"/>
          <w:szCs w:val="24"/>
        </w:rPr>
      </w:pPr>
      <w:r w:rsidRPr="00D84A3C">
        <w:rPr>
          <w:rFonts w:ascii="Times New Roman" w:hAnsi="Times New Roman" w:cs="Times New Roman"/>
          <w:sz w:val="24"/>
          <w:szCs w:val="24"/>
        </w:rPr>
        <w:t xml:space="preserve"> </w:t>
      </w:r>
    </w:p>
    <w:p w:rsidR="00CA3178" w:rsidRPr="00D84A3C" w:rsidRDefault="00CA3178" w:rsidP="00CA3178">
      <w:pPr>
        <w:spacing w:after="5" w:line="269" w:lineRule="auto"/>
        <w:ind w:left="10" w:right="708" w:hanging="10"/>
        <w:jc w:val="center"/>
        <w:rPr>
          <w:rFonts w:ascii="Times New Roman" w:hAnsi="Times New Roman" w:cs="Times New Roman"/>
          <w:sz w:val="24"/>
          <w:szCs w:val="24"/>
        </w:rPr>
      </w:pPr>
      <w:r w:rsidRPr="00D84A3C">
        <w:rPr>
          <w:rFonts w:ascii="Times New Roman" w:hAnsi="Times New Roman" w:cs="Times New Roman"/>
          <w:sz w:val="24"/>
          <w:szCs w:val="24"/>
        </w:rPr>
        <w:lastRenderedPageBreak/>
        <w:t xml:space="preserve">Светящийся фасад </w:t>
      </w:r>
    </w:p>
    <w:p w:rsidR="00CA3178" w:rsidRPr="00D84A3C" w:rsidRDefault="00CA3178" w:rsidP="00CA3178">
      <w:pPr>
        <w:spacing w:after="0" w:line="259" w:lineRule="auto"/>
        <w:ind w:right="1894"/>
        <w:jc w:val="right"/>
        <w:rPr>
          <w:rFonts w:ascii="Times New Roman" w:hAnsi="Times New Roman" w:cs="Times New Roman"/>
          <w:sz w:val="24"/>
          <w:szCs w:val="24"/>
        </w:rPr>
      </w:pPr>
      <w:r w:rsidRPr="00D84A3C">
        <w:rPr>
          <w:rFonts w:ascii="Times New Roman" w:hAnsi="Times New Roman" w:cs="Times New Roman"/>
          <w:noProof/>
          <w:sz w:val="24"/>
          <w:szCs w:val="24"/>
          <w:lang w:eastAsia="ru-RU"/>
        </w:rPr>
        <w:drawing>
          <wp:inline distT="0" distB="0" distL="0" distR="0" wp14:anchorId="713D1187" wp14:editId="4ED64B2C">
            <wp:extent cx="4600575" cy="2894330"/>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5"/>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4600575" cy="2894330"/>
                    </a:xfrm>
                    <a:prstGeom prst="rect">
                      <a:avLst/>
                    </a:prstGeom>
                    <a:noFill/>
                    <a:ln>
                      <a:noFill/>
                    </a:ln>
                  </pic:spPr>
                </pic:pic>
              </a:graphicData>
            </a:graphic>
          </wp:inline>
        </w:drawing>
      </w:r>
      <w:r w:rsidRPr="00D84A3C">
        <w:rPr>
          <w:rFonts w:ascii="Times New Roman" w:hAnsi="Times New Roman" w:cs="Times New Roman"/>
          <w:sz w:val="24"/>
          <w:szCs w:val="24"/>
        </w:rPr>
        <w:t xml:space="preserve"> </w:t>
      </w:r>
    </w:p>
    <w:p w:rsidR="00CA3178" w:rsidRPr="00D84A3C" w:rsidRDefault="00CA3178" w:rsidP="00CA3178">
      <w:pPr>
        <w:spacing w:after="36" w:line="259" w:lineRule="auto"/>
        <w:ind w:left="10" w:right="702" w:hanging="10"/>
        <w:jc w:val="center"/>
        <w:rPr>
          <w:rFonts w:ascii="Times New Roman" w:hAnsi="Times New Roman" w:cs="Times New Roman"/>
          <w:sz w:val="24"/>
          <w:szCs w:val="24"/>
        </w:rPr>
      </w:pPr>
      <w:r w:rsidRPr="00D84A3C">
        <w:rPr>
          <w:rFonts w:ascii="Times New Roman" w:hAnsi="Times New Roman" w:cs="Times New Roman"/>
          <w:sz w:val="24"/>
          <w:szCs w:val="24"/>
        </w:rPr>
        <w:t xml:space="preserve">Торговый центр </w:t>
      </w:r>
    </w:p>
    <w:p w:rsidR="00CA3178" w:rsidRDefault="00CA3178" w:rsidP="00CA3178">
      <w:pPr>
        <w:spacing w:after="5" w:line="267" w:lineRule="auto"/>
        <w:ind w:left="4412" w:right="703" w:hanging="10"/>
        <w:jc w:val="right"/>
        <w:rPr>
          <w:rFonts w:ascii="Times New Roman" w:hAnsi="Times New Roman" w:cs="Times New Roman"/>
          <w:sz w:val="24"/>
          <w:szCs w:val="24"/>
        </w:rPr>
      </w:pPr>
      <w:r w:rsidRPr="00D84A3C">
        <w:rPr>
          <w:rFonts w:ascii="Times New Roman" w:hAnsi="Times New Roman" w:cs="Times New Roman"/>
          <w:sz w:val="24"/>
          <w:szCs w:val="24"/>
        </w:rPr>
        <w:t xml:space="preserve"> рис. 16 </w:t>
      </w:r>
    </w:p>
    <w:p w:rsidR="00866E76" w:rsidRDefault="00866E76" w:rsidP="00866E76">
      <w:pPr>
        <w:spacing w:after="28" w:line="259" w:lineRule="auto"/>
        <w:ind w:right="637"/>
        <w:jc w:val="center"/>
        <w:rPr>
          <w:rFonts w:ascii="Times New Roman" w:hAnsi="Times New Roman" w:cs="Times New Roman"/>
          <w:sz w:val="24"/>
          <w:szCs w:val="24"/>
        </w:rPr>
      </w:pPr>
    </w:p>
    <w:p w:rsidR="00CA3178" w:rsidRPr="00866E76" w:rsidRDefault="00866E76" w:rsidP="002A592A">
      <w:pPr>
        <w:spacing w:after="28" w:line="259" w:lineRule="auto"/>
        <w:ind w:right="637" w:firstLine="709"/>
        <w:rPr>
          <w:rFonts w:ascii="Times New Roman" w:hAnsi="Times New Roman" w:cs="Times New Roman"/>
          <w:sz w:val="24"/>
          <w:szCs w:val="24"/>
        </w:rPr>
      </w:pPr>
      <w:r w:rsidRPr="00866E76">
        <w:rPr>
          <w:rFonts w:ascii="Times New Roman" w:hAnsi="Times New Roman" w:cs="Times New Roman"/>
          <w:sz w:val="24"/>
          <w:szCs w:val="24"/>
        </w:rPr>
        <w:t>3</w:t>
      </w:r>
      <w:r w:rsidR="00CA3178" w:rsidRPr="00866E76">
        <w:rPr>
          <w:rFonts w:ascii="Times New Roman" w:hAnsi="Times New Roman" w:cs="Times New Roman"/>
          <w:sz w:val="24"/>
          <w:szCs w:val="24"/>
        </w:rPr>
        <w:t xml:space="preserve">. </w:t>
      </w:r>
      <w:r w:rsidR="00CA3178" w:rsidRPr="00866E76">
        <w:rPr>
          <w:rFonts w:ascii="Times New Roman" w:hAnsi="Times New Roman" w:cs="Times New Roman"/>
          <w:sz w:val="24"/>
          <w:szCs w:val="24"/>
        </w:rPr>
        <w:tab/>
        <w:t>Основные цели формирования архитектурно-художественной подсветки</w:t>
      </w:r>
    </w:p>
    <w:p w:rsidR="00CA3178" w:rsidRPr="00D84A3C" w:rsidRDefault="008D622E"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3</w:t>
      </w:r>
      <w:r w:rsidR="00CA3178" w:rsidRPr="00D84A3C">
        <w:rPr>
          <w:rFonts w:ascii="Times New Roman" w:hAnsi="Times New Roman" w:cs="Times New Roman"/>
          <w:sz w:val="24"/>
          <w:szCs w:val="24"/>
        </w:rPr>
        <w:t xml:space="preserve">.1. Основными целями формирования архитектурно-художественной подсветки зданий, строений, сооружений, нестационарных торговых объектов являются: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освещение объектов и окружающей территории с целью обеспечения оптимальной ориентации человека в пространстве и его комфортное пребывание в вечернее и ночное время;  </w:t>
      </w:r>
    </w:p>
    <w:p w:rsidR="00CA3178" w:rsidRPr="00D84A3C" w:rsidRDefault="00CA3178" w:rsidP="002A592A">
      <w:pPr>
        <w:spacing w:after="0" w:line="259"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выявление акцента на наиболее важные функциональные объекты;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выявление светом наиболее характерных для населенного пункта архитектуры зданий, формирование значимых световых видов и панорам;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развитие цветных акцентов и композиций с целью внесения элементов праздника и динамичности в городскую среду; </w:t>
      </w:r>
    </w:p>
    <w:p w:rsidR="00CA3178" w:rsidRPr="00AD355D"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гармонизация светотехнических параметров всех систем освещения: уличного освещения, </w:t>
      </w:r>
      <w:r w:rsidRPr="00AD355D">
        <w:rPr>
          <w:rFonts w:ascii="Times New Roman" w:hAnsi="Times New Roman" w:cs="Times New Roman"/>
          <w:sz w:val="24"/>
          <w:szCs w:val="24"/>
        </w:rPr>
        <w:t xml:space="preserve">архитектурно-художественного освещения фасадов, освещения инженерных сооружений, витрин, световой информации и рекламы, праздничной иллюминации. </w:t>
      </w:r>
    </w:p>
    <w:p w:rsidR="00CA3178" w:rsidRPr="00AD355D" w:rsidRDefault="00866E76" w:rsidP="002A592A">
      <w:pPr>
        <w:spacing w:after="29" w:line="259" w:lineRule="auto"/>
        <w:ind w:firstLine="709"/>
        <w:rPr>
          <w:rFonts w:ascii="Times New Roman" w:hAnsi="Times New Roman" w:cs="Times New Roman"/>
          <w:sz w:val="24"/>
          <w:szCs w:val="24"/>
        </w:rPr>
      </w:pPr>
      <w:r w:rsidRPr="00AD355D">
        <w:rPr>
          <w:rFonts w:ascii="Times New Roman" w:hAnsi="Times New Roman" w:cs="Times New Roman"/>
          <w:sz w:val="24"/>
          <w:szCs w:val="24"/>
        </w:rPr>
        <w:t>4</w:t>
      </w:r>
      <w:r w:rsidR="00CA3178" w:rsidRPr="00AD355D">
        <w:rPr>
          <w:rFonts w:ascii="Times New Roman" w:hAnsi="Times New Roman" w:cs="Times New Roman"/>
          <w:sz w:val="24"/>
          <w:szCs w:val="24"/>
        </w:rPr>
        <w:t xml:space="preserve">. Требования к световому оборудованию </w:t>
      </w:r>
    </w:p>
    <w:p w:rsidR="00CA3178" w:rsidRPr="00D84A3C" w:rsidRDefault="00866E76" w:rsidP="002A592A">
      <w:pPr>
        <w:spacing w:after="0" w:line="259" w:lineRule="auto"/>
        <w:ind w:firstLine="709"/>
        <w:rPr>
          <w:rFonts w:ascii="Times New Roman" w:hAnsi="Times New Roman" w:cs="Times New Roman"/>
          <w:sz w:val="24"/>
          <w:szCs w:val="24"/>
        </w:rPr>
      </w:pPr>
      <w:r w:rsidRPr="00AD355D">
        <w:rPr>
          <w:rFonts w:ascii="Times New Roman" w:hAnsi="Times New Roman" w:cs="Times New Roman"/>
          <w:sz w:val="24"/>
          <w:szCs w:val="24"/>
        </w:rPr>
        <w:t>4</w:t>
      </w:r>
      <w:r w:rsidR="00CA3178" w:rsidRPr="00AD355D">
        <w:rPr>
          <w:rFonts w:ascii="Times New Roman" w:hAnsi="Times New Roman" w:cs="Times New Roman"/>
          <w:sz w:val="24"/>
          <w:szCs w:val="24"/>
        </w:rPr>
        <w:t>.1. Применяемое световое оборудование не должно наносить ущерб внешнему виду и</w:t>
      </w:r>
      <w:r w:rsidR="00CA3178" w:rsidRPr="00D84A3C">
        <w:rPr>
          <w:rFonts w:ascii="Times New Roman" w:hAnsi="Times New Roman" w:cs="Times New Roman"/>
          <w:sz w:val="24"/>
          <w:szCs w:val="24"/>
        </w:rPr>
        <w:t xml:space="preserve"> техническому состоянию фасадов зданий, строений, сооружений, нестационарных торговых объектов, нарушать прочностные характеристики несущих элементов объекта недвижимости, к которому оно присоединяется, затруднять или делать невозможным функционирование объектов инженерной инфраструктуры.  </w:t>
      </w:r>
    </w:p>
    <w:p w:rsidR="00CA3178" w:rsidRPr="00D84A3C" w:rsidRDefault="00866E76"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4</w:t>
      </w:r>
      <w:r w:rsidR="00CA3178" w:rsidRPr="00D84A3C">
        <w:rPr>
          <w:rFonts w:ascii="Times New Roman" w:hAnsi="Times New Roman" w:cs="Times New Roman"/>
          <w:sz w:val="24"/>
          <w:szCs w:val="24"/>
        </w:rPr>
        <w:t xml:space="preserve">.2. Наружные элементы установок архитектурно-художественной подсветки не должны визуально выделяться на внешнем облике объекта подсветки.  </w:t>
      </w:r>
    </w:p>
    <w:p w:rsidR="00CA3178" w:rsidRPr="00D84A3C" w:rsidRDefault="00866E76"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4</w:t>
      </w:r>
      <w:r w:rsidR="00CA3178" w:rsidRPr="00D84A3C">
        <w:rPr>
          <w:rFonts w:ascii="Times New Roman" w:hAnsi="Times New Roman" w:cs="Times New Roman"/>
          <w:sz w:val="24"/>
          <w:szCs w:val="24"/>
        </w:rPr>
        <w:t xml:space="preserve">.3. Подсветка зданий, строений, сооружений, нестационарных торговых объектов должна выполняться в соответствии с архитектурным решением, согласованным в порядке, установленном правовым актом муниципального образования. </w:t>
      </w:r>
    </w:p>
    <w:p w:rsidR="00CA3178" w:rsidRPr="00D84A3C" w:rsidRDefault="00866E76"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4</w:t>
      </w:r>
      <w:r w:rsidR="00CA3178" w:rsidRPr="00D84A3C">
        <w:rPr>
          <w:rFonts w:ascii="Times New Roman" w:hAnsi="Times New Roman" w:cs="Times New Roman"/>
          <w:sz w:val="24"/>
          <w:szCs w:val="24"/>
        </w:rPr>
        <w:t xml:space="preserve">.4. Размещение установок архитектурно-художественной подсветки должно соответствовать архитектурному облику городской застройки.  </w:t>
      </w:r>
    </w:p>
    <w:p w:rsidR="00CA3178" w:rsidRPr="00D84A3C" w:rsidRDefault="00866E76"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4</w:t>
      </w:r>
      <w:r w:rsidR="00CA3178" w:rsidRPr="00D84A3C">
        <w:rPr>
          <w:rFonts w:ascii="Times New Roman" w:hAnsi="Times New Roman" w:cs="Times New Roman"/>
          <w:sz w:val="24"/>
          <w:szCs w:val="24"/>
        </w:rPr>
        <w:t xml:space="preserve">.5. Световое оборудование для всех видов подсветки должно соответствовать уличным условиям эксплуатации, обеспечивать комфортное обслуживание, </w:t>
      </w:r>
      <w:proofErr w:type="spellStart"/>
      <w:r w:rsidR="00CA3178" w:rsidRPr="00D84A3C">
        <w:rPr>
          <w:rFonts w:ascii="Times New Roman" w:hAnsi="Times New Roman" w:cs="Times New Roman"/>
          <w:sz w:val="24"/>
          <w:szCs w:val="24"/>
        </w:rPr>
        <w:t>вандалозащищенность</w:t>
      </w:r>
      <w:proofErr w:type="spellEnd"/>
      <w:r w:rsidR="00CA3178" w:rsidRPr="00D84A3C">
        <w:rPr>
          <w:rFonts w:ascii="Times New Roman" w:hAnsi="Times New Roman" w:cs="Times New Roman"/>
          <w:sz w:val="24"/>
          <w:szCs w:val="24"/>
        </w:rPr>
        <w:t xml:space="preserve">, </w:t>
      </w:r>
      <w:proofErr w:type="spellStart"/>
      <w:r w:rsidR="00CA3178" w:rsidRPr="00D84A3C">
        <w:rPr>
          <w:rFonts w:ascii="Times New Roman" w:hAnsi="Times New Roman" w:cs="Times New Roman"/>
          <w:sz w:val="24"/>
          <w:szCs w:val="24"/>
        </w:rPr>
        <w:t>ударопрочность</w:t>
      </w:r>
      <w:proofErr w:type="spellEnd"/>
      <w:r w:rsidR="00CA3178" w:rsidRPr="00D84A3C">
        <w:rPr>
          <w:rFonts w:ascii="Times New Roman" w:hAnsi="Times New Roman" w:cs="Times New Roman"/>
          <w:sz w:val="24"/>
          <w:szCs w:val="24"/>
        </w:rPr>
        <w:t xml:space="preserve">, электро- и пожаробезопасность, предусматривать заземление всех световых приборов, быть </w:t>
      </w:r>
      <w:proofErr w:type="spellStart"/>
      <w:r w:rsidR="00CA3178" w:rsidRPr="00D84A3C">
        <w:rPr>
          <w:rFonts w:ascii="Times New Roman" w:hAnsi="Times New Roman" w:cs="Times New Roman"/>
          <w:sz w:val="24"/>
          <w:szCs w:val="24"/>
        </w:rPr>
        <w:t>энергоэффективным</w:t>
      </w:r>
      <w:proofErr w:type="spellEnd"/>
      <w:r w:rsidR="00CA3178" w:rsidRPr="00D84A3C">
        <w:rPr>
          <w:rFonts w:ascii="Times New Roman" w:hAnsi="Times New Roman" w:cs="Times New Roman"/>
          <w:sz w:val="24"/>
          <w:szCs w:val="24"/>
        </w:rPr>
        <w:t xml:space="preserve">, компактным, </w:t>
      </w:r>
      <w:proofErr w:type="spellStart"/>
      <w:r w:rsidR="00CA3178" w:rsidRPr="00D84A3C">
        <w:rPr>
          <w:rFonts w:ascii="Times New Roman" w:hAnsi="Times New Roman" w:cs="Times New Roman"/>
          <w:sz w:val="24"/>
          <w:szCs w:val="24"/>
        </w:rPr>
        <w:t>ремонтопригодным</w:t>
      </w:r>
      <w:proofErr w:type="spellEnd"/>
      <w:r w:rsidR="00CA3178" w:rsidRPr="00D84A3C">
        <w:rPr>
          <w:rFonts w:ascii="Times New Roman" w:hAnsi="Times New Roman" w:cs="Times New Roman"/>
          <w:sz w:val="24"/>
          <w:szCs w:val="24"/>
        </w:rPr>
        <w:t xml:space="preserve">. </w:t>
      </w:r>
    </w:p>
    <w:p w:rsidR="00CA3178" w:rsidRPr="00D84A3C" w:rsidRDefault="00866E76"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lastRenderedPageBreak/>
        <w:t>4</w:t>
      </w:r>
      <w:r w:rsidR="00CA3178" w:rsidRPr="00D84A3C">
        <w:rPr>
          <w:rFonts w:ascii="Times New Roman" w:hAnsi="Times New Roman" w:cs="Times New Roman"/>
          <w:sz w:val="24"/>
          <w:szCs w:val="24"/>
        </w:rPr>
        <w:t xml:space="preserve">.6. Включение и отключение установок архитектурно-художественной подсветки должно осуществляться в соответствии с графиком включения и отключения наружного освещения населенных пунктов.  </w:t>
      </w:r>
    </w:p>
    <w:p w:rsidR="00CA3178" w:rsidRPr="008D622E" w:rsidRDefault="008D622E" w:rsidP="002A592A">
      <w:pPr>
        <w:spacing w:after="28" w:line="259" w:lineRule="auto"/>
        <w:ind w:firstLine="709"/>
        <w:rPr>
          <w:rFonts w:ascii="Times New Roman" w:hAnsi="Times New Roman" w:cs="Times New Roman"/>
          <w:sz w:val="24"/>
          <w:szCs w:val="24"/>
        </w:rPr>
      </w:pPr>
      <w:r w:rsidRPr="008D622E">
        <w:rPr>
          <w:rFonts w:ascii="Times New Roman" w:hAnsi="Times New Roman" w:cs="Times New Roman"/>
          <w:sz w:val="24"/>
          <w:szCs w:val="24"/>
        </w:rPr>
        <w:t>5</w:t>
      </w:r>
      <w:r w:rsidR="00CA3178" w:rsidRPr="008D622E">
        <w:rPr>
          <w:rFonts w:ascii="Times New Roman" w:hAnsi="Times New Roman" w:cs="Times New Roman"/>
          <w:sz w:val="24"/>
          <w:szCs w:val="24"/>
        </w:rPr>
        <w:t xml:space="preserve">. </w:t>
      </w:r>
      <w:r w:rsidR="00CA3178" w:rsidRPr="008D622E">
        <w:rPr>
          <w:rFonts w:ascii="Times New Roman" w:hAnsi="Times New Roman" w:cs="Times New Roman"/>
          <w:sz w:val="24"/>
          <w:szCs w:val="24"/>
        </w:rPr>
        <w:tab/>
        <w:t>Способы формирования единой светоцветовой среды города</w:t>
      </w:r>
    </w:p>
    <w:p w:rsidR="00CA3178" w:rsidRPr="00D84A3C" w:rsidRDefault="00CA3178" w:rsidP="002A592A">
      <w:pPr>
        <w:spacing w:after="22" w:line="259" w:lineRule="auto"/>
        <w:ind w:firstLine="709"/>
        <w:rPr>
          <w:rFonts w:ascii="Times New Roman" w:hAnsi="Times New Roman" w:cs="Times New Roman"/>
          <w:sz w:val="24"/>
          <w:szCs w:val="24"/>
        </w:rPr>
      </w:pPr>
      <w:r w:rsidRPr="00D84A3C">
        <w:rPr>
          <w:rFonts w:ascii="Times New Roman" w:hAnsi="Times New Roman" w:cs="Times New Roman"/>
          <w:sz w:val="24"/>
          <w:szCs w:val="24"/>
        </w:rPr>
        <w:t xml:space="preserve"> </w:t>
      </w:r>
      <w:r w:rsidR="00866E76">
        <w:rPr>
          <w:rFonts w:ascii="Times New Roman" w:hAnsi="Times New Roman" w:cs="Times New Roman"/>
          <w:sz w:val="24"/>
          <w:szCs w:val="24"/>
        </w:rPr>
        <w:t>5</w:t>
      </w:r>
      <w:r w:rsidRPr="00D84A3C">
        <w:rPr>
          <w:rFonts w:ascii="Times New Roman" w:hAnsi="Times New Roman" w:cs="Times New Roman"/>
          <w:sz w:val="24"/>
          <w:szCs w:val="24"/>
        </w:rPr>
        <w:t xml:space="preserve">.1. Гармоничное сочетание видов архитектурно-художественной подсветки, использование </w:t>
      </w:r>
      <w:proofErr w:type="spellStart"/>
      <w:r w:rsidRPr="00D84A3C">
        <w:rPr>
          <w:rFonts w:ascii="Times New Roman" w:hAnsi="Times New Roman" w:cs="Times New Roman"/>
          <w:sz w:val="24"/>
          <w:szCs w:val="24"/>
        </w:rPr>
        <w:t>светодинамических</w:t>
      </w:r>
      <w:proofErr w:type="spellEnd"/>
      <w:r w:rsidRPr="00D84A3C">
        <w:rPr>
          <w:rFonts w:ascii="Times New Roman" w:hAnsi="Times New Roman" w:cs="Times New Roman"/>
          <w:sz w:val="24"/>
          <w:szCs w:val="24"/>
        </w:rPr>
        <w:t xml:space="preserve"> режимов для праздничного и событийного оформления города.  </w:t>
      </w:r>
    </w:p>
    <w:p w:rsidR="00CA3178" w:rsidRPr="00D84A3C" w:rsidRDefault="008D622E"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.2.  Использование в территориях общего пользования и рекреационных зонах населенных пунктов в архитектурном освещении, архитектурно</w:t>
      </w:r>
      <w:r w:rsidR="00AD355D">
        <w:rPr>
          <w:rFonts w:ascii="Times New Roman" w:hAnsi="Times New Roman" w:cs="Times New Roman"/>
          <w:sz w:val="24"/>
          <w:szCs w:val="24"/>
        </w:rPr>
        <w:t>-</w:t>
      </w:r>
      <w:r w:rsidR="00CA3178" w:rsidRPr="00D84A3C">
        <w:rPr>
          <w:rFonts w:ascii="Times New Roman" w:hAnsi="Times New Roman" w:cs="Times New Roman"/>
          <w:sz w:val="24"/>
          <w:szCs w:val="24"/>
        </w:rPr>
        <w:t xml:space="preserve">художественной подсветке света белого цвета. </w:t>
      </w:r>
    </w:p>
    <w:p w:rsidR="00CA3178" w:rsidRPr="00D84A3C" w:rsidRDefault="008D622E"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 xml:space="preserve">.3.  Включение объектов архитектурной и композиционной значимости в светоцветовые пространства в качестве акцентов или доминант, формируемых средствами архитектурно-художественной подсветки и отдельными элементами световой рекламы и информации; </w:t>
      </w:r>
    </w:p>
    <w:p w:rsidR="00CA3178" w:rsidRPr="00D84A3C" w:rsidRDefault="008D622E" w:rsidP="002A592A">
      <w:pPr>
        <w:spacing w:after="0"/>
        <w:ind w:left="-15" w:right="73"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 xml:space="preserve">.4. </w:t>
      </w:r>
      <w:r w:rsidR="00CA3178" w:rsidRPr="00D84A3C">
        <w:rPr>
          <w:rFonts w:ascii="Times New Roman" w:hAnsi="Times New Roman" w:cs="Times New Roman"/>
          <w:sz w:val="24"/>
          <w:szCs w:val="24"/>
        </w:rPr>
        <w:tab/>
        <w:t xml:space="preserve"> Формирование значимых световых видов и панорам, наблюдаемых с определенных точек обзора;  </w:t>
      </w:r>
    </w:p>
    <w:p w:rsidR="00CA3178" w:rsidRPr="00D84A3C" w:rsidRDefault="008D622E"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 xml:space="preserve">.5.  Формирование светового силуэта: архитектурно-художественной подсветкой неосвещенных и корректировкой ряда освещенных силуэтов объектов культурного наследия и современных высотных зданий, строений, сооружений;  </w:t>
      </w:r>
    </w:p>
    <w:p w:rsidR="00CA3178" w:rsidRPr="00D84A3C" w:rsidRDefault="008D622E"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 xml:space="preserve">.6.  Применение комплексной архитектурно-художественной подсветки визуально связанных объектов (например, входящих в архитектурный ансамбль общественного пространства (площади, участка проспекта), находящихся на противоположных сторонах перекрестка); </w:t>
      </w:r>
    </w:p>
    <w:p w:rsidR="00CA3178" w:rsidRPr="00D84A3C" w:rsidRDefault="008D622E" w:rsidP="002A592A">
      <w:pPr>
        <w:spacing w:after="0"/>
        <w:ind w:left="-15" w:right="73"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.7.  Акцентирование верхних частей зданий приемами архитектурно</w:t>
      </w:r>
      <w:r w:rsidR="00AD355D">
        <w:rPr>
          <w:rFonts w:ascii="Times New Roman" w:hAnsi="Times New Roman" w:cs="Times New Roman"/>
          <w:sz w:val="24"/>
          <w:szCs w:val="24"/>
        </w:rPr>
        <w:t>-</w:t>
      </w:r>
      <w:r w:rsidR="00CA3178" w:rsidRPr="00D84A3C">
        <w:rPr>
          <w:rFonts w:ascii="Times New Roman" w:hAnsi="Times New Roman" w:cs="Times New Roman"/>
          <w:sz w:val="24"/>
          <w:szCs w:val="24"/>
        </w:rPr>
        <w:t xml:space="preserve">художественной подсветки и элементами световой рекламы; </w:t>
      </w:r>
    </w:p>
    <w:p w:rsidR="00CA3178" w:rsidRPr="00D84A3C" w:rsidRDefault="008D622E" w:rsidP="002A592A">
      <w:pPr>
        <w:spacing w:after="0"/>
        <w:ind w:left="-15" w:right="73"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 xml:space="preserve">.8.  Акцентирование приемами архитектурно-художественной подсветки пешеходных и транспортных мостов;  </w:t>
      </w:r>
    </w:p>
    <w:p w:rsidR="00CA3178" w:rsidRPr="00D84A3C" w:rsidRDefault="008D622E" w:rsidP="002A592A">
      <w:pPr>
        <w:spacing w:after="0"/>
        <w:ind w:left="-15" w:right="73"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 xml:space="preserve">.9.  Применение систем встроенных светильников в покрытия, лестницы, парапеты и другие элементы благоустройства; </w:t>
      </w:r>
    </w:p>
    <w:p w:rsidR="00CA3178" w:rsidRPr="00D84A3C" w:rsidRDefault="008D622E" w:rsidP="002A592A">
      <w:pPr>
        <w:spacing w:after="0"/>
        <w:ind w:left="-15" w:right="73" w:firstLine="709"/>
        <w:jc w:val="both"/>
        <w:rPr>
          <w:rFonts w:ascii="Times New Roman" w:hAnsi="Times New Roman" w:cs="Times New Roman"/>
          <w:sz w:val="24"/>
          <w:szCs w:val="24"/>
        </w:rPr>
      </w:pPr>
      <w:r>
        <w:rPr>
          <w:rFonts w:ascii="Times New Roman" w:hAnsi="Times New Roman" w:cs="Times New Roman"/>
          <w:sz w:val="24"/>
          <w:szCs w:val="24"/>
        </w:rPr>
        <w:tab/>
      </w:r>
      <w:r w:rsidR="00866E76">
        <w:rPr>
          <w:rFonts w:ascii="Times New Roman" w:hAnsi="Times New Roman" w:cs="Times New Roman"/>
          <w:sz w:val="24"/>
          <w:szCs w:val="24"/>
        </w:rPr>
        <w:t>5</w:t>
      </w:r>
      <w:r w:rsidR="00CA3178" w:rsidRPr="00D84A3C">
        <w:rPr>
          <w:rFonts w:ascii="Times New Roman" w:hAnsi="Times New Roman" w:cs="Times New Roman"/>
          <w:sz w:val="24"/>
          <w:szCs w:val="24"/>
        </w:rPr>
        <w:t xml:space="preserve">.10. Развитие цветных акцентов и композиций с целью внесения элементов красочности и динамичности в городскую среду путем: </w:t>
      </w:r>
    </w:p>
    <w:p w:rsidR="00CA3178" w:rsidRPr="00D84A3C" w:rsidRDefault="00CA3178" w:rsidP="002A592A">
      <w:pPr>
        <w:spacing w:after="0" w:line="268" w:lineRule="auto"/>
        <w:ind w:right="388"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формирования цветных композиций, образуемых отдельными элементами световой рекламы и информации, оформленными витражами; </w:t>
      </w:r>
    </w:p>
    <w:p w:rsidR="00CA3178" w:rsidRPr="00D84A3C" w:rsidRDefault="00CA3178" w:rsidP="002A592A">
      <w:pPr>
        <w:spacing w:after="13" w:line="268" w:lineRule="auto"/>
        <w:ind w:right="388"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использования цветной художественно-декоративной подсветки элементов рельефа, озеленения, водоемов, фонтанов, малых архитектурных форм, нестационарных торговых объектов;  </w:t>
      </w:r>
    </w:p>
    <w:p w:rsidR="00CA3178" w:rsidRPr="00D84A3C" w:rsidRDefault="00CA3178" w:rsidP="002A592A">
      <w:pPr>
        <w:spacing w:after="13" w:line="268" w:lineRule="auto"/>
        <w:ind w:right="388"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использования цветового спектра основного освещения в городе в диапазоне от янтарного до нейтрально-белого с возможным использованием многоцветных светодиодных светильников для наиболее активных </w:t>
      </w:r>
      <w:proofErr w:type="spellStart"/>
      <w:r w:rsidRPr="00D84A3C">
        <w:rPr>
          <w:rFonts w:ascii="Times New Roman" w:hAnsi="Times New Roman" w:cs="Times New Roman"/>
          <w:sz w:val="24"/>
          <w:szCs w:val="24"/>
        </w:rPr>
        <w:t>светодинамических</w:t>
      </w:r>
      <w:proofErr w:type="spellEnd"/>
      <w:r w:rsidRPr="00D84A3C">
        <w:rPr>
          <w:rFonts w:ascii="Times New Roman" w:hAnsi="Times New Roman" w:cs="Times New Roman"/>
          <w:sz w:val="24"/>
          <w:szCs w:val="24"/>
        </w:rPr>
        <w:t xml:space="preserve"> участков;  </w:t>
      </w:r>
    </w:p>
    <w:p w:rsidR="00CA3178" w:rsidRPr="00866E76" w:rsidRDefault="00CA3178" w:rsidP="002A592A">
      <w:pPr>
        <w:spacing w:after="13" w:line="268" w:lineRule="auto"/>
        <w:ind w:right="388"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направления основного света вверх, с целью концентрации внимания на </w:t>
      </w:r>
      <w:r w:rsidRPr="00866E76">
        <w:rPr>
          <w:rFonts w:ascii="Times New Roman" w:hAnsi="Times New Roman" w:cs="Times New Roman"/>
          <w:sz w:val="24"/>
          <w:szCs w:val="24"/>
        </w:rPr>
        <w:t xml:space="preserve">освещаемых объектах и деталях. </w:t>
      </w:r>
    </w:p>
    <w:p w:rsidR="00CA3178" w:rsidRPr="00866E76" w:rsidRDefault="00866E76" w:rsidP="002A592A">
      <w:pPr>
        <w:spacing w:after="29" w:line="259" w:lineRule="auto"/>
        <w:ind w:firstLine="709"/>
        <w:jc w:val="both"/>
        <w:rPr>
          <w:rFonts w:ascii="Times New Roman" w:hAnsi="Times New Roman" w:cs="Times New Roman"/>
          <w:sz w:val="24"/>
          <w:szCs w:val="24"/>
        </w:rPr>
      </w:pPr>
      <w:r w:rsidRPr="00866E76">
        <w:rPr>
          <w:rFonts w:ascii="Times New Roman" w:hAnsi="Times New Roman" w:cs="Times New Roman"/>
          <w:sz w:val="24"/>
          <w:szCs w:val="24"/>
        </w:rPr>
        <w:t>6</w:t>
      </w:r>
      <w:r w:rsidR="00CA3178" w:rsidRPr="00866E76">
        <w:rPr>
          <w:rFonts w:ascii="Times New Roman" w:hAnsi="Times New Roman" w:cs="Times New Roman"/>
          <w:sz w:val="24"/>
          <w:szCs w:val="24"/>
        </w:rPr>
        <w:t>. Общие требования к выполнению подсветки и освещения в территориях общего пользования и рекреационных зонах</w:t>
      </w:r>
    </w:p>
    <w:p w:rsidR="00CA3178" w:rsidRPr="00D84A3C" w:rsidRDefault="00CA3178" w:rsidP="002A592A">
      <w:pPr>
        <w:spacing w:after="22" w:line="259" w:lineRule="auto"/>
        <w:ind w:firstLine="709"/>
        <w:jc w:val="both"/>
        <w:rPr>
          <w:rFonts w:ascii="Times New Roman" w:hAnsi="Times New Roman" w:cs="Times New Roman"/>
          <w:sz w:val="24"/>
          <w:szCs w:val="24"/>
        </w:rPr>
      </w:pPr>
      <w:r w:rsidRPr="00866E76">
        <w:rPr>
          <w:rFonts w:ascii="Times New Roman" w:hAnsi="Times New Roman" w:cs="Times New Roman"/>
          <w:sz w:val="24"/>
          <w:szCs w:val="24"/>
        </w:rPr>
        <w:t xml:space="preserve"> </w:t>
      </w:r>
      <w:r w:rsidR="00866E76" w:rsidRPr="00866E76">
        <w:rPr>
          <w:rFonts w:ascii="Times New Roman" w:hAnsi="Times New Roman" w:cs="Times New Roman"/>
          <w:sz w:val="24"/>
          <w:szCs w:val="24"/>
        </w:rPr>
        <w:t>6</w:t>
      </w:r>
      <w:r w:rsidRPr="00866E76">
        <w:rPr>
          <w:rFonts w:ascii="Times New Roman" w:hAnsi="Times New Roman" w:cs="Times New Roman"/>
          <w:sz w:val="24"/>
          <w:szCs w:val="24"/>
        </w:rPr>
        <w:t>.1. При выполнении функционального освещения, архитектурно</w:t>
      </w:r>
      <w:r w:rsidR="00AD355D">
        <w:rPr>
          <w:rFonts w:ascii="Times New Roman" w:hAnsi="Times New Roman" w:cs="Times New Roman"/>
          <w:sz w:val="24"/>
          <w:szCs w:val="24"/>
        </w:rPr>
        <w:t>-</w:t>
      </w:r>
      <w:r w:rsidRPr="00866E76">
        <w:rPr>
          <w:rFonts w:ascii="Times New Roman" w:hAnsi="Times New Roman" w:cs="Times New Roman"/>
          <w:sz w:val="24"/>
          <w:szCs w:val="24"/>
        </w:rPr>
        <w:t>художественной, декоративной, ландшафтной подсветки необходимо подчеркивать целостность пространства с выделением доминант, созданием фонового и главного планов, выявлять средствами функционального наружного освещения и знаками городской информации с внутренним подсветом функционально-планировочную структуру</w:t>
      </w:r>
      <w:r w:rsidRPr="00D84A3C">
        <w:rPr>
          <w:rFonts w:ascii="Times New Roman" w:hAnsi="Times New Roman" w:cs="Times New Roman"/>
          <w:sz w:val="24"/>
          <w:szCs w:val="24"/>
        </w:rPr>
        <w:t xml:space="preserve"> объекта.  </w:t>
      </w:r>
    </w:p>
    <w:p w:rsidR="00CA3178" w:rsidRPr="00D84A3C" w:rsidRDefault="00056DC5" w:rsidP="002A592A">
      <w:pPr>
        <w:tabs>
          <w:tab w:val="left" w:pos="10205"/>
        </w:tabs>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6</w:t>
      </w:r>
      <w:r w:rsidR="00CA3178" w:rsidRPr="00D84A3C">
        <w:rPr>
          <w:rFonts w:ascii="Times New Roman" w:hAnsi="Times New Roman" w:cs="Times New Roman"/>
          <w:sz w:val="24"/>
          <w:szCs w:val="24"/>
        </w:rPr>
        <w:t>.2. Допускается комбинирование функционального и архитектурно</w:t>
      </w:r>
      <w:r w:rsidR="00AD355D">
        <w:rPr>
          <w:rFonts w:ascii="Times New Roman" w:hAnsi="Times New Roman" w:cs="Times New Roman"/>
          <w:sz w:val="24"/>
          <w:szCs w:val="24"/>
        </w:rPr>
        <w:t>-</w:t>
      </w:r>
      <w:r w:rsidR="00CA3178" w:rsidRPr="00D84A3C">
        <w:rPr>
          <w:rFonts w:ascii="Times New Roman" w:hAnsi="Times New Roman" w:cs="Times New Roman"/>
          <w:sz w:val="24"/>
          <w:szCs w:val="24"/>
        </w:rPr>
        <w:t xml:space="preserve">художественного освещения, декоративной, ландшафтной подсветки, использование опор уличного освещения для подсветки фасадов, деревьев, иных объектов или применения специальных конструкций, </w:t>
      </w:r>
      <w:r w:rsidR="00CA3178" w:rsidRPr="00D84A3C">
        <w:rPr>
          <w:rFonts w:ascii="Times New Roman" w:hAnsi="Times New Roman" w:cs="Times New Roman"/>
          <w:sz w:val="24"/>
          <w:szCs w:val="24"/>
        </w:rPr>
        <w:lastRenderedPageBreak/>
        <w:t>одновременно решающих задачи освещения и подсветки (</w:t>
      </w:r>
      <w:proofErr w:type="spellStart"/>
      <w:r w:rsidR="00CA3178" w:rsidRPr="00D84A3C">
        <w:rPr>
          <w:rFonts w:ascii="Times New Roman" w:hAnsi="Times New Roman" w:cs="Times New Roman"/>
          <w:sz w:val="24"/>
          <w:szCs w:val="24"/>
        </w:rPr>
        <w:t>мультипрожекторные</w:t>
      </w:r>
      <w:proofErr w:type="spellEnd"/>
      <w:r w:rsidR="00CA3178" w:rsidRPr="00D84A3C">
        <w:rPr>
          <w:rFonts w:ascii="Times New Roman" w:hAnsi="Times New Roman" w:cs="Times New Roman"/>
          <w:sz w:val="24"/>
          <w:szCs w:val="24"/>
        </w:rPr>
        <w:t xml:space="preserve"> системы, многофункциональные опоры освещения с элементами знаков городской информации).  </w:t>
      </w:r>
    </w:p>
    <w:p w:rsidR="00CA3178" w:rsidRPr="00D84A3C" w:rsidRDefault="00056DC5" w:rsidP="002A592A">
      <w:pPr>
        <w:tabs>
          <w:tab w:val="left" w:pos="10205"/>
        </w:tabs>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6</w:t>
      </w:r>
      <w:r w:rsidR="00CA3178" w:rsidRPr="00D84A3C">
        <w:rPr>
          <w:rFonts w:ascii="Times New Roman" w:hAnsi="Times New Roman" w:cs="Times New Roman"/>
          <w:sz w:val="24"/>
          <w:szCs w:val="24"/>
        </w:rPr>
        <w:t xml:space="preserve">.3. Ландшафтная, декоративная подсветка состоят в акцентирующей подсветке цветников, кроны деревьев, подсветке газонного покрытия, аллей, дорожек, фонтанов, малых архитектурных форм, с помощью светильников, встраиваемых в конструкцию уличной мебели, в элементы инфраструктуры и благоустройства (покрытия, лестницы, парапеты, перила, ограждающие элементы). При ландшафтной, декоративной подсветке допускается применение различных типов и приемов освещения, включая свето- и </w:t>
      </w:r>
      <w:proofErr w:type="spellStart"/>
      <w:r w:rsidR="00CA3178" w:rsidRPr="00D84A3C">
        <w:rPr>
          <w:rFonts w:ascii="Times New Roman" w:hAnsi="Times New Roman" w:cs="Times New Roman"/>
          <w:sz w:val="24"/>
          <w:szCs w:val="24"/>
        </w:rPr>
        <w:t>цветодинамическое</w:t>
      </w:r>
      <w:proofErr w:type="spellEnd"/>
      <w:r w:rsidR="00CA3178" w:rsidRPr="00D84A3C">
        <w:rPr>
          <w:rFonts w:ascii="Times New Roman" w:hAnsi="Times New Roman" w:cs="Times New Roman"/>
          <w:sz w:val="24"/>
          <w:szCs w:val="24"/>
        </w:rPr>
        <w:t xml:space="preserve">, а также праздничную иллюминацию.  </w:t>
      </w:r>
    </w:p>
    <w:p w:rsidR="00CA3178" w:rsidRPr="00D84A3C" w:rsidRDefault="00056DC5" w:rsidP="002A592A">
      <w:pPr>
        <w:tabs>
          <w:tab w:val="left" w:pos="10205"/>
        </w:tabs>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6</w:t>
      </w:r>
      <w:r w:rsidR="00CA3178" w:rsidRPr="00D84A3C">
        <w:rPr>
          <w:rFonts w:ascii="Times New Roman" w:hAnsi="Times New Roman" w:cs="Times New Roman"/>
          <w:sz w:val="24"/>
          <w:szCs w:val="24"/>
        </w:rPr>
        <w:t xml:space="preserve">.4. При выполнении подсветки объектов монументального искусства (памятники, монументальные скульптурные композиции, монументы): </w:t>
      </w:r>
    </w:p>
    <w:p w:rsidR="00CA3178" w:rsidRPr="00D84A3C" w:rsidRDefault="00CA3178" w:rsidP="002A592A">
      <w:pPr>
        <w:tabs>
          <w:tab w:val="left" w:pos="10205"/>
        </w:tabs>
        <w:spacing w:after="0"/>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используется белый цвет различных оттенков (теплый, нейтральный, холодный).  </w:t>
      </w:r>
    </w:p>
    <w:p w:rsidR="00CA3178" w:rsidRPr="00D84A3C" w:rsidRDefault="00056DC5" w:rsidP="002A592A">
      <w:pPr>
        <w:tabs>
          <w:tab w:val="left" w:pos="10205"/>
        </w:tabs>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6</w:t>
      </w:r>
      <w:r w:rsidR="00CA3178" w:rsidRPr="00D84A3C">
        <w:rPr>
          <w:rFonts w:ascii="Times New Roman" w:hAnsi="Times New Roman" w:cs="Times New Roman"/>
          <w:sz w:val="24"/>
          <w:szCs w:val="24"/>
        </w:rPr>
        <w:t xml:space="preserve">.5. Для усиления выразительности локально, в том числе для подсветки прилегающих к памятникам территорий, допускается применение цветного освещения.  </w:t>
      </w:r>
    </w:p>
    <w:p w:rsidR="00CA3178" w:rsidRPr="00D84A3C" w:rsidRDefault="00056DC5" w:rsidP="002A592A">
      <w:pPr>
        <w:tabs>
          <w:tab w:val="left" w:pos="10205"/>
        </w:tabs>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6</w:t>
      </w:r>
      <w:r w:rsidR="00CA3178" w:rsidRPr="00D84A3C">
        <w:rPr>
          <w:rFonts w:ascii="Times New Roman" w:hAnsi="Times New Roman" w:cs="Times New Roman"/>
          <w:sz w:val="24"/>
          <w:szCs w:val="24"/>
        </w:rPr>
        <w:t xml:space="preserve">.6. Для архитектурного освещения магазинов, торговых центров, спортивных объектов, домов культуры допускается применение любых типов и приемов архитектурного освещения с учетом требований пункта 9 настоящих типовых правил. </w:t>
      </w:r>
    </w:p>
    <w:p w:rsidR="00CA3178" w:rsidRPr="00D84A3C" w:rsidRDefault="00056DC5" w:rsidP="002A592A">
      <w:pPr>
        <w:tabs>
          <w:tab w:val="left" w:pos="10205"/>
        </w:tabs>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6</w:t>
      </w:r>
      <w:r w:rsidR="00CA3178" w:rsidRPr="00D84A3C">
        <w:rPr>
          <w:rFonts w:ascii="Times New Roman" w:hAnsi="Times New Roman" w:cs="Times New Roman"/>
          <w:sz w:val="24"/>
          <w:szCs w:val="24"/>
        </w:rPr>
        <w:t xml:space="preserve">.7. При устройстве архитектурно-художественной подсветки многоквартирных домов осветительные приборы размещаются на глухих стенах, фризах, лестничных клетках, технических этажах, эксплуатируемой кровле, других нежилых частях, а также фасадах и входных группах в помещения торгового и иного общественного назначения, расположенные в нежилой части зданий, строений, сооружений.  </w:t>
      </w:r>
    </w:p>
    <w:p w:rsidR="00CA3178" w:rsidRPr="00056DC5" w:rsidRDefault="00056DC5" w:rsidP="002A592A">
      <w:pPr>
        <w:tabs>
          <w:tab w:val="left" w:pos="10205"/>
        </w:tabs>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6</w:t>
      </w:r>
      <w:r w:rsidR="00CA3178" w:rsidRPr="00D84A3C">
        <w:rPr>
          <w:rFonts w:ascii="Times New Roman" w:hAnsi="Times New Roman" w:cs="Times New Roman"/>
          <w:sz w:val="24"/>
          <w:szCs w:val="24"/>
        </w:rPr>
        <w:t xml:space="preserve">.8. Для зданий, строений, сооружений современной архитектуры, расположенных вне территории общего пользования, помимо базовых типов подсветки (заливающая, акцентная, </w:t>
      </w:r>
      <w:r w:rsidR="00CA3178" w:rsidRPr="00056DC5">
        <w:rPr>
          <w:rFonts w:ascii="Times New Roman" w:hAnsi="Times New Roman" w:cs="Times New Roman"/>
          <w:sz w:val="24"/>
          <w:szCs w:val="24"/>
        </w:rPr>
        <w:t xml:space="preserve">контурная), в праздничном режиме допустима проекционная и </w:t>
      </w:r>
      <w:proofErr w:type="spellStart"/>
      <w:r w:rsidR="00CA3178" w:rsidRPr="00056DC5">
        <w:rPr>
          <w:rFonts w:ascii="Times New Roman" w:hAnsi="Times New Roman" w:cs="Times New Roman"/>
          <w:sz w:val="24"/>
          <w:szCs w:val="24"/>
        </w:rPr>
        <w:t>светодинамическая</w:t>
      </w:r>
      <w:proofErr w:type="spellEnd"/>
      <w:r w:rsidR="00CA3178" w:rsidRPr="00056DC5">
        <w:rPr>
          <w:rFonts w:ascii="Times New Roman" w:hAnsi="Times New Roman" w:cs="Times New Roman"/>
          <w:sz w:val="24"/>
          <w:szCs w:val="24"/>
        </w:rPr>
        <w:t xml:space="preserve"> подсветка. </w:t>
      </w:r>
    </w:p>
    <w:p w:rsidR="00CA3178" w:rsidRPr="00056DC5" w:rsidRDefault="00056DC5" w:rsidP="002A592A">
      <w:pPr>
        <w:pStyle w:val="1"/>
        <w:ind w:left="21" w:right="461" w:firstLine="709"/>
        <w:jc w:val="both"/>
        <w:rPr>
          <w:b w:val="0"/>
          <w:sz w:val="24"/>
          <w:szCs w:val="24"/>
          <w:lang w:val="ru-RU"/>
        </w:rPr>
      </w:pPr>
      <w:r>
        <w:rPr>
          <w:b w:val="0"/>
          <w:sz w:val="24"/>
          <w:szCs w:val="24"/>
          <w:lang w:val="ru-RU"/>
        </w:rPr>
        <w:t>7</w:t>
      </w:r>
      <w:r w:rsidR="008D622E">
        <w:rPr>
          <w:b w:val="0"/>
          <w:sz w:val="24"/>
          <w:szCs w:val="24"/>
          <w:lang w:val="ru-RU"/>
        </w:rPr>
        <w:t xml:space="preserve">. </w:t>
      </w:r>
      <w:r w:rsidR="00CA3178" w:rsidRPr="00056DC5">
        <w:rPr>
          <w:b w:val="0"/>
          <w:sz w:val="24"/>
          <w:szCs w:val="24"/>
          <w:lang w:val="ru-RU"/>
        </w:rPr>
        <w:t xml:space="preserve">Общие требования к выполнению подсветки объектов </w:t>
      </w:r>
      <w:r w:rsidR="008D622E">
        <w:rPr>
          <w:b w:val="0"/>
          <w:sz w:val="24"/>
          <w:szCs w:val="24"/>
          <w:lang w:val="ru-RU"/>
        </w:rPr>
        <w:t xml:space="preserve">производственного, складского и </w:t>
      </w:r>
      <w:r w:rsidR="00CA3178" w:rsidRPr="00056DC5">
        <w:rPr>
          <w:b w:val="0"/>
          <w:sz w:val="24"/>
          <w:szCs w:val="24"/>
          <w:lang w:val="ru-RU"/>
        </w:rPr>
        <w:t xml:space="preserve">коммунального назначения </w:t>
      </w:r>
    </w:p>
    <w:p w:rsidR="00CA3178" w:rsidRPr="00D84A3C" w:rsidRDefault="00056DC5" w:rsidP="002A592A">
      <w:pPr>
        <w:spacing w:after="22" w:line="259" w:lineRule="auto"/>
        <w:ind w:firstLine="709"/>
        <w:jc w:val="both"/>
        <w:rPr>
          <w:rFonts w:ascii="Times New Roman" w:hAnsi="Times New Roman" w:cs="Times New Roman"/>
          <w:sz w:val="24"/>
          <w:szCs w:val="24"/>
        </w:rPr>
      </w:pPr>
      <w:r>
        <w:rPr>
          <w:rFonts w:ascii="Times New Roman" w:hAnsi="Times New Roman" w:cs="Times New Roman"/>
          <w:sz w:val="24"/>
          <w:szCs w:val="24"/>
        </w:rPr>
        <w:t>7</w:t>
      </w:r>
      <w:r w:rsidR="00CA3178" w:rsidRPr="00D84A3C">
        <w:rPr>
          <w:rFonts w:ascii="Times New Roman" w:hAnsi="Times New Roman" w:cs="Times New Roman"/>
          <w:sz w:val="24"/>
          <w:szCs w:val="24"/>
        </w:rPr>
        <w:t xml:space="preserve">.1. Архитектурно-художественная подсветка высотных, композиционно значимых зданий, строений, сооружений (производственных корпусов, дымовых труб, мостов, эстакад, путепроводов, опор ЛЭП и т.д.), предусматривается при условии их включения в световые виды и панорамы в качестве одного из элементов.  </w:t>
      </w:r>
    </w:p>
    <w:p w:rsidR="00CA3178" w:rsidRPr="00D84A3C" w:rsidRDefault="00056DC5"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7</w:t>
      </w:r>
      <w:r w:rsidR="00CA3178" w:rsidRPr="00D84A3C">
        <w:rPr>
          <w:rFonts w:ascii="Times New Roman" w:hAnsi="Times New Roman" w:cs="Times New Roman"/>
          <w:sz w:val="24"/>
          <w:szCs w:val="24"/>
        </w:rPr>
        <w:t xml:space="preserve">.2. Для подсветки инженерных и инженерно-транспортных сооружений возможно применение всех типов и приемов подсветки, отвечающих действующим нормам и правилам.  </w:t>
      </w:r>
    </w:p>
    <w:p w:rsidR="00CA3178" w:rsidRPr="00D84A3C" w:rsidRDefault="00056DC5"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7</w:t>
      </w:r>
      <w:r w:rsidR="00CA3178" w:rsidRPr="00D84A3C">
        <w:rPr>
          <w:rFonts w:ascii="Times New Roman" w:hAnsi="Times New Roman" w:cs="Times New Roman"/>
          <w:sz w:val="24"/>
          <w:szCs w:val="24"/>
        </w:rPr>
        <w:t xml:space="preserve">.3. При выполнении архитектурно-художественной подсветки объектов промышленной застройки (трубы, электростанции, заводские территории) допускается применение как статической, так и </w:t>
      </w:r>
      <w:proofErr w:type="spellStart"/>
      <w:r w:rsidR="00CA3178" w:rsidRPr="00D84A3C">
        <w:rPr>
          <w:rFonts w:ascii="Times New Roman" w:hAnsi="Times New Roman" w:cs="Times New Roman"/>
          <w:sz w:val="24"/>
          <w:szCs w:val="24"/>
        </w:rPr>
        <w:t>светодинамической</w:t>
      </w:r>
      <w:proofErr w:type="spellEnd"/>
      <w:r w:rsidR="00CA3178" w:rsidRPr="00D84A3C">
        <w:rPr>
          <w:rFonts w:ascii="Times New Roman" w:hAnsi="Times New Roman" w:cs="Times New Roman"/>
          <w:sz w:val="24"/>
          <w:szCs w:val="24"/>
        </w:rPr>
        <w:t xml:space="preserve"> или проекционной подсветки с изменением яркости, цвета и тематики изображения, использование световой живописи, элементов световой информации, праздничной иллюминации. </w:t>
      </w:r>
    </w:p>
    <w:p w:rsidR="00CA3178" w:rsidRPr="00056DC5" w:rsidRDefault="00CA3178" w:rsidP="002A592A">
      <w:pPr>
        <w:spacing w:after="28" w:line="259" w:lineRule="auto"/>
        <w:ind w:firstLine="709"/>
        <w:jc w:val="both"/>
        <w:rPr>
          <w:rFonts w:ascii="Times New Roman" w:hAnsi="Times New Roman" w:cs="Times New Roman"/>
          <w:sz w:val="24"/>
          <w:szCs w:val="24"/>
        </w:rPr>
      </w:pPr>
      <w:r w:rsidRPr="00056DC5">
        <w:rPr>
          <w:rFonts w:ascii="Times New Roman" w:hAnsi="Times New Roman" w:cs="Times New Roman"/>
          <w:sz w:val="24"/>
          <w:szCs w:val="24"/>
        </w:rPr>
        <w:t xml:space="preserve"> </w:t>
      </w:r>
      <w:r w:rsidR="00056DC5" w:rsidRPr="00056DC5">
        <w:rPr>
          <w:rFonts w:ascii="Times New Roman" w:hAnsi="Times New Roman" w:cs="Times New Roman"/>
          <w:sz w:val="24"/>
          <w:szCs w:val="24"/>
        </w:rPr>
        <w:t>8</w:t>
      </w:r>
      <w:r w:rsidRPr="00056DC5">
        <w:rPr>
          <w:rFonts w:ascii="Times New Roman" w:hAnsi="Times New Roman" w:cs="Times New Roman"/>
          <w:sz w:val="24"/>
          <w:szCs w:val="24"/>
        </w:rPr>
        <w:t xml:space="preserve">. </w:t>
      </w:r>
      <w:r w:rsidRPr="00056DC5">
        <w:rPr>
          <w:rFonts w:ascii="Times New Roman" w:hAnsi="Times New Roman" w:cs="Times New Roman"/>
          <w:sz w:val="24"/>
          <w:szCs w:val="24"/>
        </w:rPr>
        <w:tab/>
        <w:t>Общие требования к освещению, архитектурно-художественной, декоративной, ландшафтной подсветке на территории общего пользования</w:t>
      </w:r>
      <w:r w:rsidRPr="00056DC5">
        <w:rPr>
          <w:rFonts w:ascii="Times New Roman" w:hAnsi="Times New Roman" w:cs="Times New Roman"/>
          <w:b/>
          <w:sz w:val="24"/>
          <w:szCs w:val="24"/>
        </w:rPr>
        <w:t xml:space="preserve"> </w:t>
      </w:r>
    </w:p>
    <w:p w:rsidR="00CA3178" w:rsidRPr="00D84A3C" w:rsidRDefault="00CA3178" w:rsidP="002A592A">
      <w:pPr>
        <w:spacing w:after="23" w:line="259" w:lineRule="auto"/>
        <w:ind w:firstLine="709"/>
        <w:rPr>
          <w:rFonts w:ascii="Times New Roman" w:hAnsi="Times New Roman" w:cs="Times New Roman"/>
          <w:sz w:val="24"/>
          <w:szCs w:val="24"/>
        </w:rPr>
      </w:pPr>
      <w:r w:rsidRPr="00D84A3C">
        <w:rPr>
          <w:rFonts w:ascii="Times New Roman" w:hAnsi="Times New Roman" w:cs="Times New Roman"/>
          <w:sz w:val="24"/>
          <w:szCs w:val="24"/>
        </w:rPr>
        <w:t xml:space="preserve"> </w:t>
      </w:r>
      <w:r w:rsidR="00056DC5">
        <w:rPr>
          <w:rFonts w:ascii="Times New Roman" w:hAnsi="Times New Roman" w:cs="Times New Roman"/>
          <w:sz w:val="24"/>
          <w:szCs w:val="24"/>
        </w:rPr>
        <w:t>8</w:t>
      </w:r>
      <w:r w:rsidRPr="00D84A3C">
        <w:rPr>
          <w:rFonts w:ascii="Times New Roman" w:hAnsi="Times New Roman" w:cs="Times New Roman"/>
          <w:sz w:val="24"/>
          <w:szCs w:val="24"/>
        </w:rPr>
        <w:t xml:space="preserve">.1. При устройстве наружного освещения, проведении капитального ремонта наружного освещения территории общего пользования необходимо предусматривать прокладку сетей подземным способом. </w:t>
      </w:r>
    </w:p>
    <w:p w:rsidR="00CA3178" w:rsidRPr="00D84A3C" w:rsidRDefault="00056DC5" w:rsidP="002A592A">
      <w:pPr>
        <w:spacing w:after="0"/>
        <w:ind w:right="-1" w:firstLine="709"/>
        <w:jc w:val="both"/>
        <w:rPr>
          <w:rFonts w:ascii="Times New Roman" w:hAnsi="Times New Roman" w:cs="Times New Roman"/>
          <w:sz w:val="24"/>
          <w:szCs w:val="24"/>
        </w:rPr>
      </w:pPr>
      <w:r>
        <w:rPr>
          <w:rFonts w:ascii="Times New Roman" w:hAnsi="Times New Roman" w:cs="Times New Roman"/>
          <w:sz w:val="24"/>
          <w:szCs w:val="24"/>
        </w:rPr>
        <w:t>8</w:t>
      </w:r>
      <w:r w:rsidR="00CA3178" w:rsidRPr="00D84A3C">
        <w:rPr>
          <w:rFonts w:ascii="Times New Roman" w:hAnsi="Times New Roman" w:cs="Times New Roman"/>
          <w:sz w:val="24"/>
          <w:szCs w:val="24"/>
        </w:rPr>
        <w:t xml:space="preserve">.2. Для объектов религиозного назначения необходимо применять заливающую подсветку с акцентным выделением верхних частей (куполов, шпилей, полумесяцев).  </w:t>
      </w:r>
    </w:p>
    <w:p w:rsidR="00CA3178" w:rsidRPr="00D84A3C" w:rsidRDefault="00056DC5" w:rsidP="002A592A">
      <w:pPr>
        <w:spacing w:after="0"/>
        <w:ind w:left="-15" w:right="-1" w:firstLine="709"/>
        <w:jc w:val="both"/>
        <w:rPr>
          <w:rFonts w:ascii="Times New Roman" w:hAnsi="Times New Roman" w:cs="Times New Roman"/>
          <w:sz w:val="24"/>
          <w:szCs w:val="24"/>
        </w:rPr>
      </w:pPr>
      <w:r>
        <w:rPr>
          <w:rFonts w:ascii="Times New Roman" w:hAnsi="Times New Roman" w:cs="Times New Roman"/>
          <w:sz w:val="24"/>
          <w:szCs w:val="24"/>
        </w:rPr>
        <w:t>8</w:t>
      </w:r>
      <w:r w:rsidR="00CA3178" w:rsidRPr="00D84A3C">
        <w:rPr>
          <w:rFonts w:ascii="Times New Roman" w:hAnsi="Times New Roman" w:cs="Times New Roman"/>
          <w:sz w:val="24"/>
          <w:szCs w:val="24"/>
        </w:rPr>
        <w:t xml:space="preserve">.3. Подсветка объектов культурного наследия (памятников истории и культуры) народов Российской Федерации (далее – объекты культурного наследия) должна осуществляется в соответствии с законодательством в области сохранения, использования, популяризации и государственной охраны объектов культурного наследия (памятников истории и культуры) народов </w:t>
      </w:r>
      <w:r w:rsidR="00CA3178" w:rsidRPr="00D84A3C">
        <w:rPr>
          <w:rFonts w:ascii="Times New Roman" w:hAnsi="Times New Roman" w:cs="Times New Roman"/>
          <w:sz w:val="24"/>
          <w:szCs w:val="24"/>
        </w:rPr>
        <w:lastRenderedPageBreak/>
        <w:t xml:space="preserve">Российской Федерации. Для объектов культурного наследия может применяться заливающая, акцентная или комбинированная подсветка. На объектах культурного наследия и зданиях ранее 1953 года постройки должен применяться скрытый характер установки светильников и размещения электропроводки либо корпус светильников и электропроводки должен быть окрашен в цвет фасада. </w:t>
      </w:r>
    </w:p>
    <w:p w:rsidR="00CA3178" w:rsidRPr="00D84A3C" w:rsidRDefault="00056DC5" w:rsidP="002A592A">
      <w:pPr>
        <w:tabs>
          <w:tab w:val="center" w:pos="919"/>
          <w:tab w:val="center" w:pos="5190"/>
        </w:tabs>
        <w:spacing w:after="0" w:line="259" w:lineRule="auto"/>
        <w:ind w:right="-1" w:firstLine="709"/>
        <w:jc w:val="both"/>
        <w:rPr>
          <w:rFonts w:ascii="Times New Roman" w:hAnsi="Times New Roman" w:cs="Times New Roman"/>
          <w:sz w:val="24"/>
          <w:szCs w:val="24"/>
        </w:rPr>
      </w:pPr>
      <w:r>
        <w:rPr>
          <w:rFonts w:ascii="Times New Roman" w:hAnsi="Times New Roman" w:cs="Times New Roman"/>
          <w:sz w:val="24"/>
          <w:szCs w:val="24"/>
        </w:rPr>
        <w:t>8</w:t>
      </w:r>
      <w:r w:rsidR="00CA3178" w:rsidRPr="00D84A3C">
        <w:rPr>
          <w:rFonts w:ascii="Times New Roman" w:hAnsi="Times New Roman" w:cs="Times New Roman"/>
          <w:sz w:val="24"/>
          <w:szCs w:val="24"/>
        </w:rPr>
        <w:t xml:space="preserve">.4. </w:t>
      </w:r>
      <w:r w:rsidR="00CA3178" w:rsidRPr="00D84A3C">
        <w:rPr>
          <w:rFonts w:ascii="Times New Roman" w:hAnsi="Times New Roman" w:cs="Times New Roman"/>
          <w:sz w:val="24"/>
          <w:szCs w:val="24"/>
        </w:rPr>
        <w:tab/>
        <w:t xml:space="preserve">В целях создания единой светоцветовой среды не допускается: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использование средств функционального освещения с холодной световой температурой (более 3000 К) на территории общего пользования, сооружений – использование контурной, цветной подсветки, </w:t>
      </w:r>
      <w:proofErr w:type="spellStart"/>
      <w:r w:rsidRPr="00D84A3C">
        <w:rPr>
          <w:rFonts w:ascii="Times New Roman" w:hAnsi="Times New Roman" w:cs="Times New Roman"/>
          <w:sz w:val="24"/>
          <w:szCs w:val="24"/>
        </w:rPr>
        <w:t>светодинамических</w:t>
      </w:r>
      <w:proofErr w:type="spellEnd"/>
      <w:r w:rsidRPr="00D84A3C">
        <w:rPr>
          <w:rFonts w:ascii="Times New Roman" w:hAnsi="Times New Roman" w:cs="Times New Roman"/>
          <w:sz w:val="24"/>
          <w:szCs w:val="24"/>
        </w:rPr>
        <w:t xml:space="preserve"> эффектов (за исключением праздничного режима);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превышение яркости освещенных фасадов зданий, не имеющих исторической или художественной ценности, по сравнению с яркостью фасадов зданий, расположенных в зоне охраны объектов культурного наследия;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использование контурной, цветной и </w:t>
      </w:r>
      <w:proofErr w:type="spellStart"/>
      <w:r w:rsidRPr="00D84A3C">
        <w:rPr>
          <w:rFonts w:ascii="Times New Roman" w:hAnsi="Times New Roman" w:cs="Times New Roman"/>
          <w:sz w:val="24"/>
          <w:szCs w:val="24"/>
        </w:rPr>
        <w:t>светодинамической</w:t>
      </w:r>
      <w:proofErr w:type="spellEnd"/>
      <w:r w:rsidRPr="00D84A3C">
        <w:rPr>
          <w:rFonts w:ascii="Times New Roman" w:hAnsi="Times New Roman" w:cs="Times New Roman"/>
          <w:sz w:val="24"/>
          <w:szCs w:val="24"/>
        </w:rPr>
        <w:t xml:space="preserve"> подсветки на фасадах зданий, расположенных в зоне охраны объектов культурного наследия;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использование световой рекламы и информации, подсветки витражей, ведущее к подавлению светом, цветом и рисунком архитектурных особенностей зданий и исключающее здания из зрительного восприятия световых композиций либо ведущее к освещению частей зданий, строений, сооружений без учета архитектурного решения;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ориентация выходных отверстий прожекторов, допускающая ослепление наблюдателей, водителей автотранспортных средств; </w:t>
      </w:r>
    </w:p>
    <w:p w:rsidR="00CA3178" w:rsidRPr="00D84A3C"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 xml:space="preserve">изменение цветности ламп в процессе эксплуатации при использовании для архитектурно-художественной подсветки зданий, строений, сооружений; </w:t>
      </w:r>
    </w:p>
    <w:p w:rsidR="008D622E" w:rsidRDefault="00CA3178" w:rsidP="002A592A">
      <w:pPr>
        <w:spacing w:after="0" w:line="268" w:lineRule="auto"/>
        <w:ind w:right="-1" w:firstLine="709"/>
        <w:jc w:val="both"/>
        <w:rPr>
          <w:rFonts w:ascii="Times New Roman" w:hAnsi="Times New Roman" w:cs="Times New Roman"/>
          <w:sz w:val="24"/>
          <w:szCs w:val="24"/>
        </w:rPr>
      </w:pPr>
      <w:r w:rsidRPr="00D84A3C">
        <w:rPr>
          <w:rFonts w:ascii="Times New Roman" w:hAnsi="Times New Roman" w:cs="Times New Roman"/>
          <w:sz w:val="24"/>
          <w:szCs w:val="24"/>
        </w:rPr>
        <w:t>резкое колебание освещенности и яркости, источниками которых являются светодиодные экраны в моменты демонстрации видео роликов со значительным (более 50% от общей площади изображе</w:t>
      </w:r>
      <w:r w:rsidR="008D622E">
        <w:rPr>
          <w:rFonts w:ascii="Times New Roman" w:hAnsi="Times New Roman" w:cs="Times New Roman"/>
          <w:sz w:val="24"/>
          <w:szCs w:val="24"/>
        </w:rPr>
        <w:t xml:space="preserve">ния) содержанием белого фона.  </w:t>
      </w:r>
    </w:p>
    <w:p w:rsidR="008D622E" w:rsidRPr="008D622E" w:rsidRDefault="00056DC5" w:rsidP="002A592A">
      <w:pPr>
        <w:spacing w:after="0" w:line="268" w:lineRule="auto"/>
        <w:ind w:right="-1" w:firstLine="709"/>
        <w:jc w:val="both"/>
        <w:rPr>
          <w:rFonts w:ascii="Times New Roman" w:hAnsi="Times New Roman" w:cs="Times New Roman"/>
          <w:sz w:val="24"/>
          <w:szCs w:val="24"/>
        </w:rPr>
      </w:pPr>
      <w:r w:rsidRPr="008D622E">
        <w:rPr>
          <w:rFonts w:ascii="Times New Roman" w:hAnsi="Times New Roman" w:cs="Times New Roman"/>
          <w:sz w:val="24"/>
          <w:szCs w:val="24"/>
        </w:rPr>
        <w:t>9</w:t>
      </w:r>
      <w:r w:rsidR="00CA3178" w:rsidRPr="008D622E">
        <w:rPr>
          <w:rFonts w:ascii="Times New Roman" w:hAnsi="Times New Roman" w:cs="Times New Roman"/>
          <w:sz w:val="24"/>
          <w:szCs w:val="24"/>
        </w:rPr>
        <w:t xml:space="preserve">. </w:t>
      </w:r>
      <w:r w:rsidR="00CA3178" w:rsidRPr="008D622E">
        <w:rPr>
          <w:rFonts w:ascii="Times New Roman" w:hAnsi="Times New Roman" w:cs="Times New Roman"/>
          <w:sz w:val="24"/>
          <w:szCs w:val="24"/>
        </w:rPr>
        <w:tab/>
        <w:t xml:space="preserve">Требования к содержанию осветительного оборудования </w:t>
      </w:r>
    </w:p>
    <w:p w:rsidR="00CA3178" w:rsidRPr="008D622E" w:rsidRDefault="00056DC5" w:rsidP="002A592A">
      <w:pPr>
        <w:spacing w:after="0" w:line="268" w:lineRule="auto"/>
        <w:ind w:right="-1" w:firstLine="709"/>
        <w:jc w:val="both"/>
        <w:rPr>
          <w:rFonts w:ascii="Times New Roman" w:hAnsi="Times New Roman" w:cs="Times New Roman"/>
          <w:sz w:val="24"/>
          <w:szCs w:val="24"/>
        </w:rPr>
      </w:pPr>
      <w:r w:rsidRPr="008D622E">
        <w:rPr>
          <w:rFonts w:ascii="Times New Roman" w:hAnsi="Times New Roman" w:cs="Times New Roman"/>
          <w:sz w:val="24"/>
          <w:szCs w:val="24"/>
        </w:rPr>
        <w:t>9</w:t>
      </w:r>
      <w:r w:rsidR="00CA3178" w:rsidRPr="008D622E">
        <w:rPr>
          <w:rFonts w:ascii="Times New Roman" w:hAnsi="Times New Roman" w:cs="Times New Roman"/>
          <w:sz w:val="24"/>
          <w:szCs w:val="24"/>
        </w:rPr>
        <w:t xml:space="preserve">.1. Осветительное оборудование должно содержаться в исправном состоянии. Собственники (владельцы, пользователи), в ведении которых находится световое оборудование, обязаны: </w:t>
      </w:r>
    </w:p>
    <w:p w:rsidR="00CA3178" w:rsidRPr="008D622E" w:rsidRDefault="00CA3178" w:rsidP="002A592A">
      <w:pPr>
        <w:spacing w:after="0" w:line="268" w:lineRule="auto"/>
        <w:ind w:right="-1" w:firstLine="709"/>
        <w:jc w:val="both"/>
        <w:rPr>
          <w:rFonts w:ascii="Times New Roman" w:hAnsi="Times New Roman" w:cs="Times New Roman"/>
          <w:sz w:val="24"/>
          <w:szCs w:val="24"/>
        </w:rPr>
      </w:pPr>
      <w:r w:rsidRPr="008D622E">
        <w:rPr>
          <w:rFonts w:ascii="Times New Roman" w:hAnsi="Times New Roman" w:cs="Times New Roman"/>
          <w:sz w:val="24"/>
          <w:szCs w:val="24"/>
        </w:rPr>
        <w:t xml:space="preserve">обеспечивать надлежащее содержание и ремонт устройств освещения и подсветки, при нарушении или повреждении производить своевременный ремонт; </w:t>
      </w:r>
    </w:p>
    <w:p w:rsidR="00CA3178" w:rsidRPr="008D622E" w:rsidRDefault="00CA3178" w:rsidP="002A592A">
      <w:pPr>
        <w:spacing w:after="0" w:line="268" w:lineRule="auto"/>
        <w:ind w:right="-1" w:firstLine="709"/>
        <w:jc w:val="both"/>
        <w:rPr>
          <w:rFonts w:ascii="Times New Roman" w:hAnsi="Times New Roman" w:cs="Times New Roman"/>
          <w:sz w:val="24"/>
          <w:szCs w:val="24"/>
        </w:rPr>
      </w:pPr>
      <w:r w:rsidRPr="008D622E">
        <w:rPr>
          <w:rFonts w:ascii="Times New Roman" w:hAnsi="Times New Roman" w:cs="Times New Roman"/>
          <w:sz w:val="24"/>
          <w:szCs w:val="24"/>
        </w:rPr>
        <w:t xml:space="preserve">соблюдать правила установки, содержания, размещения и эксплуатации осветительного оборудования; </w:t>
      </w:r>
    </w:p>
    <w:p w:rsidR="00CA3178" w:rsidRPr="008D622E" w:rsidRDefault="00CA3178" w:rsidP="002A592A">
      <w:pPr>
        <w:spacing w:after="0" w:line="268" w:lineRule="auto"/>
        <w:ind w:right="-1" w:firstLine="709"/>
        <w:jc w:val="both"/>
        <w:rPr>
          <w:rFonts w:ascii="Times New Roman" w:hAnsi="Times New Roman" w:cs="Times New Roman"/>
          <w:sz w:val="24"/>
          <w:szCs w:val="24"/>
        </w:rPr>
      </w:pPr>
      <w:r w:rsidRPr="008D622E">
        <w:rPr>
          <w:rFonts w:ascii="Times New Roman" w:hAnsi="Times New Roman" w:cs="Times New Roman"/>
          <w:sz w:val="24"/>
          <w:szCs w:val="24"/>
        </w:rPr>
        <w:t xml:space="preserve">осуществлять своевременное включение и отключение освещения в соответствии с графиком включения и отключения наружного освещения; </w:t>
      </w:r>
    </w:p>
    <w:p w:rsidR="00CA3178" w:rsidRPr="008D622E" w:rsidRDefault="00CA3178" w:rsidP="002A592A">
      <w:pPr>
        <w:spacing w:after="0" w:line="268" w:lineRule="auto"/>
        <w:ind w:right="73" w:firstLine="709"/>
        <w:jc w:val="both"/>
        <w:rPr>
          <w:rFonts w:ascii="Times New Roman" w:eastAsia="Times New Roman" w:hAnsi="Times New Roman" w:cs="Times New Roman"/>
          <w:color w:val="000000"/>
          <w:sz w:val="24"/>
          <w:szCs w:val="24"/>
          <w:lang w:eastAsia="ru-RU"/>
        </w:rPr>
      </w:pPr>
      <w:r w:rsidRPr="008D622E">
        <w:rPr>
          <w:rFonts w:ascii="Times New Roman" w:hAnsi="Times New Roman" w:cs="Times New Roman"/>
          <w:sz w:val="24"/>
          <w:szCs w:val="24"/>
        </w:rPr>
        <w:t>обеспечивать нормативную освещенность согласно требованиям СП 52.13330.2016. «Свод правил. Естественное и искусственное освещение. Актуализированная редакция СНиП 23-05-95*</w:t>
      </w:r>
      <w:r w:rsidRPr="008D622E">
        <w:rPr>
          <w:rFonts w:ascii="Times New Roman" w:eastAsia="Times New Roman" w:hAnsi="Times New Roman" w:cs="Times New Roman"/>
          <w:color w:val="000000"/>
          <w:sz w:val="24"/>
          <w:szCs w:val="24"/>
          <w:lang w:eastAsia="ru-RU"/>
        </w:rPr>
        <w:t>.».</w:t>
      </w:r>
    </w:p>
    <w:p w:rsidR="00D03F37" w:rsidRDefault="00D03F37" w:rsidP="007E5519">
      <w:pPr>
        <w:widowControl w:val="0"/>
        <w:autoSpaceDE w:val="0"/>
        <w:autoSpaceDN w:val="0"/>
        <w:adjustRightInd w:val="0"/>
        <w:spacing w:after="0" w:line="240" w:lineRule="auto"/>
        <w:jc w:val="right"/>
        <w:rPr>
          <w:rFonts w:ascii="Times New Roman" w:hAnsi="Times New Roman" w:cs="Times New Roman"/>
          <w:color w:val="000000"/>
          <w:sz w:val="24"/>
          <w:szCs w:val="24"/>
          <w:lang w:eastAsia="ru-RU"/>
        </w:rPr>
      </w:pPr>
      <w:bookmarkStart w:id="0" w:name="_GoBack"/>
      <w:bookmarkEnd w:id="0"/>
    </w:p>
    <w:sectPr w:rsidR="00D03F37" w:rsidSect="00D661E8">
      <w:headerReference w:type="even" r:id="rId372"/>
      <w:headerReference w:type="default" r:id="rId373"/>
      <w:headerReference w:type="first" r:id="rId374"/>
      <w:pgSz w:w="11906" w:h="16838"/>
      <w:pgMar w:top="567" w:right="567"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3F51" w:rsidRDefault="00603F51" w:rsidP="007E5519">
      <w:pPr>
        <w:spacing w:after="0" w:line="240" w:lineRule="auto"/>
      </w:pPr>
      <w:r>
        <w:separator/>
      </w:r>
    </w:p>
  </w:endnote>
  <w:endnote w:type="continuationSeparator" w:id="0">
    <w:p w:rsidR="00603F51" w:rsidRDefault="00603F51" w:rsidP="007E55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3F51" w:rsidRDefault="00603F51" w:rsidP="007E5519">
      <w:pPr>
        <w:spacing w:after="0" w:line="240" w:lineRule="auto"/>
      </w:pPr>
      <w:r>
        <w:separator/>
      </w:r>
    </w:p>
  </w:footnote>
  <w:footnote w:type="continuationSeparator" w:id="0">
    <w:p w:rsidR="00603F51" w:rsidRDefault="00603F51" w:rsidP="007E551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Default="004620AE">
    <w:pPr>
      <w:spacing w:after="0" w:line="259" w:lineRule="auto"/>
      <w:ind w:left="708"/>
    </w:pPr>
    <w: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Default="004620AE">
    <w:pPr>
      <w:spacing w:after="0" w:line="259" w:lineRule="auto"/>
      <w:ind w:left="708"/>
    </w:pPr>
    <w: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Default="004620AE">
    <w:pPr>
      <w:spacing w:after="160" w:line="259" w:lineRule="aut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Default="004620AE">
    <w:pPr>
      <w:spacing w:after="160" w:line="259" w:lineRule="aut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Default="004620AE">
    <w:pPr>
      <w:spacing w:after="160" w:line="259" w:lineRule="auto"/>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Default="004620AE">
    <w:pPr>
      <w:spacing w:after="160" w:line="259" w:lineRule="auto"/>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Default="004620AE">
    <w:pPr>
      <w:spacing w:after="160" w:line="259" w:lineRule="auto"/>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Pr="00D84A3C" w:rsidRDefault="004620AE" w:rsidP="00D84A3C">
    <w:pPr>
      <w:pStyle w:val="a6"/>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0AE" w:rsidRDefault="004620AE">
    <w:pPr>
      <w:spacing w:after="0" w:line="259" w:lineRule="auto"/>
      <w:ind w:right="72"/>
      <w:jc w:val="center"/>
    </w:pPr>
    <w:r>
      <w:rPr>
        <w:sz w:val="24"/>
      </w:rPr>
      <w:t xml:space="preserve">Отдельно стоящие рекламные конструкции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758D4"/>
    <w:multiLevelType w:val="hybridMultilevel"/>
    <w:tmpl w:val="1076FD26"/>
    <w:lvl w:ilvl="0" w:tplc="68666C4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F5CFDB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7A223FA">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B1A883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1A8EC64">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CE260DE">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310F58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32485F8">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09E24B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067D1D83"/>
    <w:multiLevelType w:val="hybridMultilevel"/>
    <w:tmpl w:val="A1244CF8"/>
    <w:lvl w:ilvl="0" w:tplc="297E09CE">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D34C2D0">
      <w:start w:val="1"/>
      <w:numFmt w:val="bullet"/>
      <w:lvlText w:val="o"/>
      <w:lvlJc w:val="left"/>
      <w:pPr>
        <w:ind w:left="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64E7BD2">
      <w:start w:val="1"/>
      <w:numFmt w:val="bullet"/>
      <w:lvlRestart w:val="0"/>
      <w:lvlText w:val="-"/>
      <w:lvlJc w:val="left"/>
      <w:pPr>
        <w:ind w:left="10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E8C1E64">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682BD46">
      <w:start w:val="1"/>
      <w:numFmt w:val="bullet"/>
      <w:lvlText w:val="o"/>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A90A5BA">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A7CF7BC">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D9C84A0">
      <w:start w:val="1"/>
      <w:numFmt w:val="bullet"/>
      <w:lvlText w:val="o"/>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06C0D14">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07C13752"/>
    <w:multiLevelType w:val="hybridMultilevel"/>
    <w:tmpl w:val="0F66375C"/>
    <w:lvl w:ilvl="0" w:tplc="1748893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DC266D8">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CFE6FC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76C7D6A">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8B6C0E8">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E8C1464">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4549C3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374308E">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38C948C">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0CC33B1A"/>
    <w:multiLevelType w:val="hybridMultilevel"/>
    <w:tmpl w:val="2A148FB2"/>
    <w:lvl w:ilvl="0" w:tplc="2DF4500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830770A">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9A2A9C4">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326FF2A">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352F9CA">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6BE42A2">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B10728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93870EC">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78A52C">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0EE049BB"/>
    <w:multiLevelType w:val="hybridMultilevel"/>
    <w:tmpl w:val="91F02172"/>
    <w:lvl w:ilvl="0" w:tplc="9EAA8D7E">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07AD1D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14E2B3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074502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D1E4916">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FEC506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8B86F3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4CA7FD8">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1E60A12">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16A26BEE"/>
    <w:multiLevelType w:val="hybridMultilevel"/>
    <w:tmpl w:val="B1E41A6C"/>
    <w:lvl w:ilvl="0" w:tplc="EB7C8B02">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D6B1EE">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506F85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58E45AC">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84E32A4">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DE87460">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BB88B2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D92EFEC">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F22DDC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183614FF"/>
    <w:multiLevelType w:val="hybridMultilevel"/>
    <w:tmpl w:val="54128E2C"/>
    <w:lvl w:ilvl="0" w:tplc="A90A8B1A">
      <w:start w:val="1"/>
      <w:numFmt w:val="bullet"/>
      <w:lvlText w:val="-"/>
      <w:lvlJc w:val="left"/>
      <w:pPr>
        <w:ind w:left="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374642C">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0A1A54">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F722CB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DB639B0">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1E49B8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6AEED52">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A3AA55C">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760D638">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18872E4F"/>
    <w:multiLevelType w:val="multilevel"/>
    <w:tmpl w:val="47BC7220"/>
    <w:lvl w:ilvl="0">
      <w:start w:val="8"/>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2"/>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196739C2"/>
    <w:multiLevelType w:val="hybridMultilevel"/>
    <w:tmpl w:val="30CEBDBC"/>
    <w:lvl w:ilvl="0" w:tplc="80FA8B6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B360AE8">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BEA7A9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2821CD4">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F7A80C2">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F3A5F9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B8FE5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AA8CB8A">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85497F6">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1A5154C0"/>
    <w:multiLevelType w:val="hybridMultilevel"/>
    <w:tmpl w:val="01A0AAC2"/>
    <w:lvl w:ilvl="0" w:tplc="84400D2E">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13EE4E2">
      <w:start w:val="1"/>
      <w:numFmt w:val="bullet"/>
      <w:lvlRestart w:val="0"/>
      <w:lvlText w:val="-"/>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AC81FB4">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C0C38EE">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CDA2BE6">
      <w:start w:val="1"/>
      <w:numFmt w:val="bullet"/>
      <w:lvlText w:val="o"/>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538E90A">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A967EA2">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66223A">
      <w:start w:val="1"/>
      <w:numFmt w:val="bullet"/>
      <w:lvlText w:val="o"/>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49E5ABA">
      <w:start w:val="1"/>
      <w:numFmt w:val="bullet"/>
      <w:lvlText w:val="▪"/>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1BCF17F9"/>
    <w:multiLevelType w:val="hybridMultilevel"/>
    <w:tmpl w:val="9E2A4566"/>
    <w:lvl w:ilvl="0" w:tplc="E1AC1772">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0B2E910">
      <w:start w:val="1"/>
      <w:numFmt w:val="bullet"/>
      <w:lvlText w:val="o"/>
      <w:lvlJc w:val="left"/>
      <w:pPr>
        <w:ind w:left="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4F20ED2">
      <w:start w:val="1"/>
      <w:numFmt w:val="bullet"/>
      <w:lvlRestart w:val="0"/>
      <w:lvlText w:val="-"/>
      <w:lvlJc w:val="left"/>
      <w:pPr>
        <w:ind w:left="10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05CA688">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B521EE4">
      <w:start w:val="1"/>
      <w:numFmt w:val="bullet"/>
      <w:lvlText w:val="o"/>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C9653D8">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E445834">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418620A">
      <w:start w:val="1"/>
      <w:numFmt w:val="bullet"/>
      <w:lvlText w:val="o"/>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7862A52">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1E5149E1"/>
    <w:multiLevelType w:val="hybridMultilevel"/>
    <w:tmpl w:val="FDF8D4C0"/>
    <w:lvl w:ilvl="0" w:tplc="6660F1F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B808E82">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B781542">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8C49996">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9A47C18">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312820C">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E0C7AA4">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576E52A">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4CEB7A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1FAF32BB"/>
    <w:multiLevelType w:val="hybridMultilevel"/>
    <w:tmpl w:val="D970403A"/>
    <w:lvl w:ilvl="0" w:tplc="7BC80F3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B1A4F4A">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466BD26">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820EFF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F8AF436">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6B0EF8E">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21C370A">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6CC9728">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A20FE5E">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 w15:restartNumberingAfterBreak="0">
    <w:nsid w:val="22333411"/>
    <w:multiLevelType w:val="hybridMultilevel"/>
    <w:tmpl w:val="58C8452C"/>
    <w:lvl w:ilvl="0" w:tplc="33BC08C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9EA1D2A">
      <w:start w:val="1"/>
      <w:numFmt w:val="bullet"/>
      <w:lvlText w:val="o"/>
      <w:lvlJc w:val="left"/>
      <w:pPr>
        <w:ind w:left="17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1AA74C2">
      <w:start w:val="1"/>
      <w:numFmt w:val="bullet"/>
      <w:lvlText w:val="▪"/>
      <w:lvlJc w:val="left"/>
      <w:pPr>
        <w:ind w:left="24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AB45380">
      <w:start w:val="1"/>
      <w:numFmt w:val="bullet"/>
      <w:lvlText w:val="•"/>
      <w:lvlJc w:val="left"/>
      <w:pPr>
        <w:ind w:left="31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EF29DF8">
      <w:start w:val="1"/>
      <w:numFmt w:val="bullet"/>
      <w:lvlText w:val="o"/>
      <w:lvlJc w:val="left"/>
      <w:pPr>
        <w:ind w:left="38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B388D4C">
      <w:start w:val="1"/>
      <w:numFmt w:val="bullet"/>
      <w:lvlText w:val="▪"/>
      <w:lvlJc w:val="left"/>
      <w:pPr>
        <w:ind w:left="46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9902706">
      <w:start w:val="1"/>
      <w:numFmt w:val="bullet"/>
      <w:lvlText w:val="•"/>
      <w:lvlJc w:val="left"/>
      <w:pPr>
        <w:ind w:left="53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9EA4806">
      <w:start w:val="1"/>
      <w:numFmt w:val="bullet"/>
      <w:lvlText w:val="o"/>
      <w:lvlJc w:val="left"/>
      <w:pPr>
        <w:ind w:left="60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112C3D8">
      <w:start w:val="1"/>
      <w:numFmt w:val="bullet"/>
      <w:lvlText w:val="▪"/>
      <w:lvlJc w:val="left"/>
      <w:pPr>
        <w:ind w:left="67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26053B70"/>
    <w:multiLevelType w:val="hybridMultilevel"/>
    <w:tmpl w:val="FF2CE156"/>
    <w:lvl w:ilvl="0" w:tplc="613C8EAA">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B76FCAA">
      <w:start w:val="1"/>
      <w:numFmt w:val="bullet"/>
      <w:lvlRestart w:val="0"/>
      <w:lvlText w:val="-"/>
      <w:lvlJc w:val="left"/>
      <w:pPr>
        <w:ind w:left="3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826E7A4">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9A8BE3C">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A282FDC">
      <w:start w:val="1"/>
      <w:numFmt w:val="bullet"/>
      <w:lvlText w:val="o"/>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0CC047C">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F0E2B94">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70E6D22">
      <w:start w:val="1"/>
      <w:numFmt w:val="bullet"/>
      <w:lvlText w:val="o"/>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B780F52">
      <w:start w:val="1"/>
      <w:numFmt w:val="bullet"/>
      <w:lvlText w:val="▪"/>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26A5474E"/>
    <w:multiLevelType w:val="multilevel"/>
    <w:tmpl w:val="5FE65E9C"/>
    <w:lvl w:ilvl="0">
      <w:start w:val="4"/>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5"/>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27842056"/>
    <w:multiLevelType w:val="hybridMultilevel"/>
    <w:tmpl w:val="65E8E204"/>
    <w:lvl w:ilvl="0" w:tplc="770EF712">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348508">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7A81042">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DEE939A">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6341AB0">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EDCBD62">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5A81B22">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0901FD4">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B60B19C">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27E826C8"/>
    <w:multiLevelType w:val="hybridMultilevel"/>
    <w:tmpl w:val="0E66D870"/>
    <w:lvl w:ilvl="0" w:tplc="E990FFF6">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48873A">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023BEA">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784B5C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180779A">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8189216">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91EB2A4">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F164E2A">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962161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28877753"/>
    <w:multiLevelType w:val="hybridMultilevel"/>
    <w:tmpl w:val="DADCD490"/>
    <w:lvl w:ilvl="0" w:tplc="450E9B6A">
      <w:start w:val="1"/>
      <w:numFmt w:val="bullet"/>
      <w:lvlText w:val="-"/>
      <w:lvlJc w:val="left"/>
      <w:pPr>
        <w:ind w:left="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C880F5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0969544">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8D2E9F4">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056B654">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2FA8210">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3D67F14">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74699A2">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D86157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288F41E2"/>
    <w:multiLevelType w:val="multilevel"/>
    <w:tmpl w:val="268ABFEA"/>
    <w:lvl w:ilvl="0">
      <w:start w:val="7"/>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5"/>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2AEF5E41"/>
    <w:multiLevelType w:val="multilevel"/>
    <w:tmpl w:val="2D2EAE00"/>
    <w:lvl w:ilvl="0">
      <w:start w:val="8"/>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5"/>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2BB506A4"/>
    <w:multiLevelType w:val="hybridMultilevel"/>
    <w:tmpl w:val="E3B6579A"/>
    <w:lvl w:ilvl="0" w:tplc="354C1D5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7120C1A">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87EA756">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A80129A">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C9278AE">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DA4EE6C">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98627C4">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5C6ACEC">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BC0DC96">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 w15:restartNumberingAfterBreak="0">
    <w:nsid w:val="2E356722"/>
    <w:multiLevelType w:val="multilevel"/>
    <w:tmpl w:val="87A433CA"/>
    <w:lvl w:ilvl="0">
      <w:start w:val="8"/>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6"/>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2ED72B23"/>
    <w:multiLevelType w:val="hybridMultilevel"/>
    <w:tmpl w:val="0D00FD6A"/>
    <w:lvl w:ilvl="0" w:tplc="702EEF68">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0F06E1C">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CA4CC1C">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1B09BE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2680ED6">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71AD3E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680D83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E58C0B4">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3C26480">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2F1158A6"/>
    <w:multiLevelType w:val="hybridMultilevel"/>
    <w:tmpl w:val="60EC955E"/>
    <w:lvl w:ilvl="0" w:tplc="AF82B958">
      <w:start w:val="1"/>
      <w:numFmt w:val="bullet"/>
      <w:lvlText w:val="-"/>
      <w:lvlJc w:val="left"/>
      <w:pPr>
        <w:ind w:left="3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FE22B34">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D740AC2">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5DC0C18">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C28F03E">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3CEE0A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1E072C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FC667A6">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7EC91C2">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2F952ABB"/>
    <w:multiLevelType w:val="multilevel"/>
    <w:tmpl w:val="3272BBDC"/>
    <w:lvl w:ilvl="0">
      <w:start w:val="7"/>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2"/>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32174FE5"/>
    <w:multiLevelType w:val="multilevel"/>
    <w:tmpl w:val="2146E3C4"/>
    <w:lvl w:ilvl="0">
      <w:start w:val="5"/>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6"/>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 w15:restartNumberingAfterBreak="0">
    <w:nsid w:val="32256D4C"/>
    <w:multiLevelType w:val="hybridMultilevel"/>
    <w:tmpl w:val="8BF6F560"/>
    <w:lvl w:ilvl="0" w:tplc="062E4EC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030703E">
      <w:start w:val="1"/>
      <w:numFmt w:val="bullet"/>
      <w:lvlText w:val="o"/>
      <w:lvlJc w:val="left"/>
      <w:pPr>
        <w:ind w:left="17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A882C98">
      <w:start w:val="1"/>
      <w:numFmt w:val="bullet"/>
      <w:lvlText w:val="▪"/>
      <w:lvlJc w:val="left"/>
      <w:pPr>
        <w:ind w:left="251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7BE76DA">
      <w:start w:val="1"/>
      <w:numFmt w:val="bullet"/>
      <w:lvlText w:val="•"/>
      <w:lvlJc w:val="left"/>
      <w:pPr>
        <w:ind w:left="323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D623C5E">
      <w:start w:val="1"/>
      <w:numFmt w:val="bullet"/>
      <w:lvlText w:val="o"/>
      <w:lvlJc w:val="left"/>
      <w:pPr>
        <w:ind w:left="395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152D4E2">
      <w:start w:val="1"/>
      <w:numFmt w:val="bullet"/>
      <w:lvlText w:val="▪"/>
      <w:lvlJc w:val="left"/>
      <w:pPr>
        <w:ind w:left="46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ED69C06">
      <w:start w:val="1"/>
      <w:numFmt w:val="bullet"/>
      <w:lvlText w:val="•"/>
      <w:lvlJc w:val="left"/>
      <w:pPr>
        <w:ind w:left="53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30C9C08">
      <w:start w:val="1"/>
      <w:numFmt w:val="bullet"/>
      <w:lvlText w:val="o"/>
      <w:lvlJc w:val="left"/>
      <w:pPr>
        <w:ind w:left="611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AA47B38">
      <w:start w:val="1"/>
      <w:numFmt w:val="bullet"/>
      <w:lvlText w:val="▪"/>
      <w:lvlJc w:val="left"/>
      <w:pPr>
        <w:ind w:left="683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347A7671"/>
    <w:multiLevelType w:val="hybridMultilevel"/>
    <w:tmpl w:val="1BAAB262"/>
    <w:lvl w:ilvl="0" w:tplc="1166BFCE">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4C9BFE">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80AA1AC">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02E737C">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2427296">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2220916">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8D01C7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7AEB6C2">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87CAF32">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35C7609F"/>
    <w:multiLevelType w:val="hybridMultilevel"/>
    <w:tmpl w:val="EE2E0508"/>
    <w:lvl w:ilvl="0" w:tplc="7DF476F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6E86F20">
      <w:start w:val="1"/>
      <w:numFmt w:val="bullet"/>
      <w:lvlText w:val="o"/>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C425308">
      <w:start w:val="1"/>
      <w:numFmt w:val="bullet"/>
      <w:lvlText w:val="▪"/>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1C8C6A0">
      <w:start w:val="1"/>
      <w:numFmt w:val="bullet"/>
      <w:lvlText w:val="•"/>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71ED75A">
      <w:start w:val="1"/>
      <w:numFmt w:val="bullet"/>
      <w:lvlText w:val="o"/>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A46AD72">
      <w:start w:val="1"/>
      <w:numFmt w:val="bullet"/>
      <w:lvlText w:val="▪"/>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7807850">
      <w:start w:val="1"/>
      <w:numFmt w:val="bullet"/>
      <w:lvlText w:val="•"/>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C0E7F9A">
      <w:start w:val="1"/>
      <w:numFmt w:val="bullet"/>
      <w:lvlText w:val="o"/>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48AF69E">
      <w:start w:val="1"/>
      <w:numFmt w:val="bullet"/>
      <w:lvlText w:val="▪"/>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362142E6"/>
    <w:multiLevelType w:val="hybridMultilevel"/>
    <w:tmpl w:val="86F848D6"/>
    <w:lvl w:ilvl="0" w:tplc="8F5425EE">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888132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3FAA7F8">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EE0EC7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0CCD0E4">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2A03FD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8CC040A">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5CC485E">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AF6B34A">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1" w15:restartNumberingAfterBreak="0">
    <w:nsid w:val="38136D19"/>
    <w:multiLevelType w:val="hybridMultilevel"/>
    <w:tmpl w:val="6F94ECD8"/>
    <w:lvl w:ilvl="0" w:tplc="AB16D4DE">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08E7F5C">
      <w:start w:val="1"/>
      <w:numFmt w:val="bullet"/>
      <w:lvlText w:val="o"/>
      <w:lvlJc w:val="left"/>
      <w:pPr>
        <w:ind w:left="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5547F98">
      <w:start w:val="1"/>
      <w:numFmt w:val="bullet"/>
      <w:lvlRestart w:val="0"/>
      <w:lvlText w:val="-"/>
      <w:lvlJc w:val="left"/>
      <w:pPr>
        <w:ind w:left="10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446700E">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360047A">
      <w:start w:val="1"/>
      <w:numFmt w:val="bullet"/>
      <w:lvlText w:val="o"/>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BBAAE46">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F60FF78">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B4E1CCA">
      <w:start w:val="1"/>
      <w:numFmt w:val="bullet"/>
      <w:lvlText w:val="o"/>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A38EC0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2" w15:restartNumberingAfterBreak="0">
    <w:nsid w:val="3B5325E2"/>
    <w:multiLevelType w:val="hybridMultilevel"/>
    <w:tmpl w:val="0B0415B4"/>
    <w:lvl w:ilvl="0" w:tplc="FFD40098">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602C5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EF00F4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B9E1AD4">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D28A674">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8228952">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8968E1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28E93D6">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73012F0">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3" w15:restartNumberingAfterBreak="0">
    <w:nsid w:val="3FE15A9E"/>
    <w:multiLevelType w:val="hybridMultilevel"/>
    <w:tmpl w:val="560EC636"/>
    <w:lvl w:ilvl="0" w:tplc="AD0C16D0">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BA28020">
      <w:start w:val="1"/>
      <w:numFmt w:val="bullet"/>
      <w:lvlRestart w:val="0"/>
      <w:lvlText w:val="-"/>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DA4F09A">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688E936">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5E47B02">
      <w:start w:val="1"/>
      <w:numFmt w:val="bullet"/>
      <w:lvlText w:val="o"/>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B7E2AF0">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54645BA">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8B4775E">
      <w:start w:val="1"/>
      <w:numFmt w:val="bullet"/>
      <w:lvlText w:val="o"/>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A6A01BC">
      <w:start w:val="1"/>
      <w:numFmt w:val="bullet"/>
      <w:lvlText w:val="▪"/>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4" w15:restartNumberingAfterBreak="0">
    <w:nsid w:val="406D4CB6"/>
    <w:multiLevelType w:val="hybridMultilevel"/>
    <w:tmpl w:val="488A669E"/>
    <w:lvl w:ilvl="0" w:tplc="5A54BF0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C74B3B4">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5D0E8F6">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D52331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2A685EA">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FE49FCA">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0969B9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D745A02">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7FEDDB8">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5" w15:restartNumberingAfterBreak="0">
    <w:nsid w:val="46F14882"/>
    <w:multiLevelType w:val="hybridMultilevel"/>
    <w:tmpl w:val="E17AC7AA"/>
    <w:lvl w:ilvl="0" w:tplc="5EA09B6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908076">
      <w:start w:val="1"/>
      <w:numFmt w:val="bullet"/>
      <w:lvlText w:val="o"/>
      <w:lvlJc w:val="left"/>
      <w:pPr>
        <w:ind w:left="17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17C6C38">
      <w:start w:val="1"/>
      <w:numFmt w:val="bullet"/>
      <w:lvlText w:val="▪"/>
      <w:lvlJc w:val="left"/>
      <w:pPr>
        <w:ind w:left="25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BE68DE2">
      <w:start w:val="1"/>
      <w:numFmt w:val="bullet"/>
      <w:lvlText w:val="•"/>
      <w:lvlJc w:val="left"/>
      <w:pPr>
        <w:ind w:left="32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6D47C3C">
      <w:start w:val="1"/>
      <w:numFmt w:val="bullet"/>
      <w:lvlText w:val="o"/>
      <w:lvlJc w:val="left"/>
      <w:pPr>
        <w:ind w:left="39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6F8560A">
      <w:start w:val="1"/>
      <w:numFmt w:val="bullet"/>
      <w:lvlText w:val="▪"/>
      <w:lvlJc w:val="left"/>
      <w:pPr>
        <w:ind w:left="46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FEAC1DA">
      <w:start w:val="1"/>
      <w:numFmt w:val="bullet"/>
      <w:lvlText w:val="•"/>
      <w:lvlJc w:val="left"/>
      <w:pPr>
        <w:ind w:left="53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FE1C22">
      <w:start w:val="1"/>
      <w:numFmt w:val="bullet"/>
      <w:lvlText w:val="o"/>
      <w:lvlJc w:val="left"/>
      <w:pPr>
        <w:ind w:left="61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B6AC9A4">
      <w:start w:val="1"/>
      <w:numFmt w:val="bullet"/>
      <w:lvlText w:val="▪"/>
      <w:lvlJc w:val="left"/>
      <w:pPr>
        <w:ind w:left="68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4CCE3DFB"/>
    <w:multiLevelType w:val="hybridMultilevel"/>
    <w:tmpl w:val="EF682DA6"/>
    <w:lvl w:ilvl="0" w:tplc="93F0C0A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214B230">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4BE4EC6">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96C57EC">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5444574">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1C3424">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372E6BA">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3AC3ED8">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6146FB8">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7" w15:restartNumberingAfterBreak="0">
    <w:nsid w:val="4D601A4C"/>
    <w:multiLevelType w:val="hybridMultilevel"/>
    <w:tmpl w:val="379CA790"/>
    <w:lvl w:ilvl="0" w:tplc="F26815C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68E9D9E">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CA46B8E">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378D56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B4E96F0">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AF0CB02">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9309CC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C084B30">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8F80C3C">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8" w15:restartNumberingAfterBreak="0">
    <w:nsid w:val="514F15DF"/>
    <w:multiLevelType w:val="hybridMultilevel"/>
    <w:tmpl w:val="8370BD92"/>
    <w:lvl w:ilvl="0" w:tplc="220477A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810BD40">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0969F08">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19A259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942FFAC">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A88704E">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4D42DAC">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690562A">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E8C8F08">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9" w15:restartNumberingAfterBreak="0">
    <w:nsid w:val="524C7BFF"/>
    <w:multiLevelType w:val="hybridMultilevel"/>
    <w:tmpl w:val="51ACAEB4"/>
    <w:lvl w:ilvl="0" w:tplc="DABC21E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DA01010">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538564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EBEBA40">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DC0B2F0">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4B659C4">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80E6ED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282AF9E">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DBC74A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0" w15:restartNumberingAfterBreak="0">
    <w:nsid w:val="537A2D30"/>
    <w:multiLevelType w:val="multilevel"/>
    <w:tmpl w:val="2D6ABF7E"/>
    <w:lvl w:ilvl="0">
      <w:start w:val="5"/>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3"/>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1" w15:restartNumberingAfterBreak="0">
    <w:nsid w:val="544E7B82"/>
    <w:multiLevelType w:val="hybridMultilevel"/>
    <w:tmpl w:val="ECA6653E"/>
    <w:lvl w:ilvl="0" w:tplc="55202E1A">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AAA68E2">
      <w:start w:val="1"/>
      <w:numFmt w:val="bullet"/>
      <w:lvlRestart w:val="0"/>
      <w:lvlText w:val="-"/>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CE27BA0">
      <w:start w:val="1"/>
      <w:numFmt w:val="bullet"/>
      <w:lvlText w:val="▪"/>
      <w:lvlJc w:val="left"/>
      <w:pPr>
        <w:ind w:left="18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C61D2A">
      <w:start w:val="1"/>
      <w:numFmt w:val="bullet"/>
      <w:lvlText w:val="•"/>
      <w:lvlJc w:val="left"/>
      <w:pPr>
        <w:ind w:left="25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43E4294">
      <w:start w:val="1"/>
      <w:numFmt w:val="bullet"/>
      <w:lvlText w:val="o"/>
      <w:lvlJc w:val="left"/>
      <w:pPr>
        <w:ind w:left="32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C549C90">
      <w:start w:val="1"/>
      <w:numFmt w:val="bullet"/>
      <w:lvlText w:val="▪"/>
      <w:lvlJc w:val="left"/>
      <w:pPr>
        <w:ind w:left="39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D804C5E">
      <w:start w:val="1"/>
      <w:numFmt w:val="bullet"/>
      <w:lvlText w:val="•"/>
      <w:lvlJc w:val="left"/>
      <w:pPr>
        <w:ind w:left="46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E0C3E14">
      <w:start w:val="1"/>
      <w:numFmt w:val="bullet"/>
      <w:lvlText w:val="o"/>
      <w:lvlJc w:val="left"/>
      <w:pPr>
        <w:ind w:left="54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06C230C">
      <w:start w:val="1"/>
      <w:numFmt w:val="bullet"/>
      <w:lvlText w:val="▪"/>
      <w:lvlJc w:val="left"/>
      <w:pPr>
        <w:ind w:left="61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2" w15:restartNumberingAfterBreak="0">
    <w:nsid w:val="57BB64B2"/>
    <w:multiLevelType w:val="hybridMultilevel"/>
    <w:tmpl w:val="BDC22C7C"/>
    <w:lvl w:ilvl="0" w:tplc="F8F21756">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0A4C60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B8C0F4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F189198">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4B25094">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54A0F5C">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CE0BFB6">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AA85CBE">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D021702">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3" w15:restartNumberingAfterBreak="0">
    <w:nsid w:val="58987646"/>
    <w:multiLevelType w:val="hybridMultilevel"/>
    <w:tmpl w:val="7884FAC8"/>
    <w:lvl w:ilvl="0" w:tplc="4EDEFEA0">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90A8116">
      <w:start w:val="1"/>
      <w:numFmt w:val="bullet"/>
      <w:lvlText w:val="o"/>
      <w:lvlJc w:val="left"/>
      <w:pPr>
        <w:ind w:left="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71ED714">
      <w:start w:val="1"/>
      <w:numFmt w:val="bullet"/>
      <w:lvlRestart w:val="0"/>
      <w:lvlText w:val="-"/>
      <w:lvlJc w:val="left"/>
      <w:pPr>
        <w:ind w:left="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BE0139C">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85A44EA">
      <w:start w:val="1"/>
      <w:numFmt w:val="bullet"/>
      <w:lvlText w:val="o"/>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1604498">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5822398">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70C852A">
      <w:start w:val="1"/>
      <w:numFmt w:val="bullet"/>
      <w:lvlText w:val="o"/>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A6C368C">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4" w15:restartNumberingAfterBreak="0">
    <w:nsid w:val="5BFC1541"/>
    <w:multiLevelType w:val="hybridMultilevel"/>
    <w:tmpl w:val="32B819DE"/>
    <w:lvl w:ilvl="0" w:tplc="CA2484A0">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F2C453A">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46A7C42">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D2C073C">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1E852A6">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1F02200">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B620F6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160BEC2">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704DD6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5" w15:restartNumberingAfterBreak="0">
    <w:nsid w:val="5C340BD7"/>
    <w:multiLevelType w:val="hybridMultilevel"/>
    <w:tmpl w:val="F52E65EC"/>
    <w:lvl w:ilvl="0" w:tplc="9E721F4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14E54F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D02402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B2A3888">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22C947C">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692466A">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4C429E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9A47E4C">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7D05806">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6" w15:restartNumberingAfterBreak="0">
    <w:nsid w:val="5CE74190"/>
    <w:multiLevelType w:val="hybridMultilevel"/>
    <w:tmpl w:val="ED1248F8"/>
    <w:lvl w:ilvl="0" w:tplc="9E46687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A06C02E">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028CE9C">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7C22476">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BD8248C">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C8681CE">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77E797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B6231DE">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AD69C9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7" w15:restartNumberingAfterBreak="0">
    <w:nsid w:val="5D944F0B"/>
    <w:multiLevelType w:val="hybridMultilevel"/>
    <w:tmpl w:val="5E06A8A4"/>
    <w:lvl w:ilvl="0" w:tplc="2ABCF0A2">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54CFA0A">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B34EF6A">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FE68AD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E30621C">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D7CFE30">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F527914">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3E61602">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DB80C68">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8" w15:restartNumberingAfterBreak="0">
    <w:nsid w:val="61902E92"/>
    <w:multiLevelType w:val="hybridMultilevel"/>
    <w:tmpl w:val="8AC2DBC0"/>
    <w:lvl w:ilvl="0" w:tplc="18EEE71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B76ACE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88A4006">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628C7C4">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6F4C9C0">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392B99A">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206A92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E2AA734">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D52F606">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9" w15:restartNumberingAfterBreak="0">
    <w:nsid w:val="62DB32DB"/>
    <w:multiLevelType w:val="hybridMultilevel"/>
    <w:tmpl w:val="67C08928"/>
    <w:lvl w:ilvl="0" w:tplc="37B6A6D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1BCF29C">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794BFF2">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F3C56C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678DD1E">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AF678FA">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50031D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42047A6">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384F44A">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0" w15:restartNumberingAfterBreak="0">
    <w:nsid w:val="6653403D"/>
    <w:multiLevelType w:val="hybridMultilevel"/>
    <w:tmpl w:val="429A971E"/>
    <w:lvl w:ilvl="0" w:tplc="DB68AA26">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B8EBD54">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454091C">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E74E574">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636DF50">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C66737A">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1006F7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BC43D1C">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7D8525E">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66DD7F6C"/>
    <w:multiLevelType w:val="hybridMultilevel"/>
    <w:tmpl w:val="5270FE88"/>
    <w:lvl w:ilvl="0" w:tplc="3A2E5F2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24AA064">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CF02052">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218CFF6">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678FC9A">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470AD7A">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DCABAA0">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A0C3B2C">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BDAD5FC">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15:restartNumberingAfterBreak="0">
    <w:nsid w:val="684729D5"/>
    <w:multiLevelType w:val="hybridMultilevel"/>
    <w:tmpl w:val="103E6A16"/>
    <w:lvl w:ilvl="0" w:tplc="4F3C05E0">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88A34B0">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08CBE6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328F10C">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26E127C">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E9CACD0">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D4CB1B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8E0F9F4">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448F7AC">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3" w15:restartNumberingAfterBreak="0">
    <w:nsid w:val="694950C3"/>
    <w:multiLevelType w:val="hybridMultilevel"/>
    <w:tmpl w:val="09F0B15C"/>
    <w:lvl w:ilvl="0" w:tplc="A9C8DB1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467EF8">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B4C7C34">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E6C0DE6">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3C2FFBC">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98455EC">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EB864A4">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1AA62EA">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238DBB8">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4" w15:restartNumberingAfterBreak="0">
    <w:nsid w:val="6AA9324E"/>
    <w:multiLevelType w:val="hybridMultilevel"/>
    <w:tmpl w:val="18C220FA"/>
    <w:lvl w:ilvl="0" w:tplc="93EC55FA">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4EE8AA0">
      <w:start w:val="1"/>
      <w:numFmt w:val="bullet"/>
      <w:lvlText w:val="o"/>
      <w:lvlJc w:val="left"/>
      <w:pPr>
        <w:ind w:left="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CF02B10">
      <w:start w:val="1"/>
      <w:numFmt w:val="bullet"/>
      <w:lvlRestart w:val="0"/>
      <w:lvlText w:val="-"/>
      <w:lvlJc w:val="left"/>
      <w:pPr>
        <w:ind w:left="10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76ABCAA">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05AF53E">
      <w:start w:val="1"/>
      <w:numFmt w:val="bullet"/>
      <w:lvlText w:val="o"/>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4F43D1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D766296">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5AA8048">
      <w:start w:val="1"/>
      <w:numFmt w:val="bullet"/>
      <w:lvlText w:val="o"/>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65EBC12">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5" w15:restartNumberingAfterBreak="0">
    <w:nsid w:val="6E72634E"/>
    <w:multiLevelType w:val="hybridMultilevel"/>
    <w:tmpl w:val="E4982DD4"/>
    <w:lvl w:ilvl="0" w:tplc="6366E05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D4E379E">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9D45EF8">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D0E401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922C5C2">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A109C7E">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738D4F4">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E1EFB2A">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6F0395E">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6" w15:restartNumberingAfterBreak="0">
    <w:nsid w:val="70070B21"/>
    <w:multiLevelType w:val="hybridMultilevel"/>
    <w:tmpl w:val="51E2BB3C"/>
    <w:lvl w:ilvl="0" w:tplc="A2DC3B1E">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B2831B6">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1A49F04">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3EA4A62">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FFA3C0E">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1FE599E">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D102E08">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05C90C2">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9562104">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7" w15:restartNumberingAfterBreak="0">
    <w:nsid w:val="74232ED1"/>
    <w:multiLevelType w:val="hybridMultilevel"/>
    <w:tmpl w:val="720819DE"/>
    <w:lvl w:ilvl="0" w:tplc="B2840272">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10C52F2">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390344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0129156">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1C839E2">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8B4266C">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434A296">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5667626">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C644E92">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8" w15:restartNumberingAfterBreak="0">
    <w:nsid w:val="76A560D8"/>
    <w:multiLevelType w:val="hybridMultilevel"/>
    <w:tmpl w:val="2D6CDB42"/>
    <w:lvl w:ilvl="0" w:tplc="F572C9F4">
      <w:start w:val="1"/>
      <w:numFmt w:val="bullet"/>
      <w:lvlText w:val="-"/>
      <w:lvlJc w:val="left"/>
      <w:pPr>
        <w:ind w:left="85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D2AD058">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CE08974">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7ECE7A6">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0488998">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47A0A2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E360FE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7960F88">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018906E">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9" w15:restartNumberingAfterBreak="0">
    <w:nsid w:val="782D1946"/>
    <w:multiLevelType w:val="multilevel"/>
    <w:tmpl w:val="F848AA4E"/>
    <w:lvl w:ilvl="0">
      <w:start w:val="4"/>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0"/>
      <w:numFmt w:val="decimal"/>
      <w:lvlRestart w:val="0"/>
      <w:lvlText w:val="%1.%2."/>
      <w:lvlJc w:val="left"/>
      <w:pPr>
        <w:ind w:left="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0" w15:restartNumberingAfterBreak="0">
    <w:nsid w:val="78CF5FAA"/>
    <w:multiLevelType w:val="multilevel"/>
    <w:tmpl w:val="99F8663A"/>
    <w:lvl w:ilvl="0">
      <w:start w:val="6"/>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3"/>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1" w15:restartNumberingAfterBreak="0">
    <w:nsid w:val="7B775364"/>
    <w:multiLevelType w:val="multilevel"/>
    <w:tmpl w:val="62D649E0"/>
    <w:lvl w:ilvl="0">
      <w:start w:val="6"/>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4"/>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2" w15:restartNumberingAfterBreak="0">
    <w:nsid w:val="7C286D0D"/>
    <w:multiLevelType w:val="hybridMultilevel"/>
    <w:tmpl w:val="DA8A6D02"/>
    <w:lvl w:ilvl="0" w:tplc="4BAC5AC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06ED652">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FFC5A42">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9F8F38E">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C28936E">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7364AD2">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91A11CE">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D5A2C30">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3FCACF2">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3" w15:restartNumberingAfterBreak="0">
    <w:nsid w:val="7DAD1E9C"/>
    <w:multiLevelType w:val="hybridMultilevel"/>
    <w:tmpl w:val="1110E73A"/>
    <w:lvl w:ilvl="0" w:tplc="2BBC1D1C">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92C7A2">
      <w:start w:val="1"/>
      <w:numFmt w:val="bullet"/>
      <w:lvlRestart w:val="0"/>
      <w:lvlText w:val="-"/>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9924CF6">
      <w:start w:val="1"/>
      <w:numFmt w:val="bullet"/>
      <w:lvlText w:val="▪"/>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E34C846">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E80C156">
      <w:start w:val="1"/>
      <w:numFmt w:val="bullet"/>
      <w:lvlText w:val="o"/>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662260E">
      <w:start w:val="1"/>
      <w:numFmt w:val="bullet"/>
      <w:lvlText w:val="▪"/>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9FAE9C2">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EA87D18">
      <w:start w:val="1"/>
      <w:numFmt w:val="bullet"/>
      <w:lvlText w:val="o"/>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0C66078">
      <w:start w:val="1"/>
      <w:numFmt w:val="bullet"/>
      <w:lvlText w:val="▪"/>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4" w15:restartNumberingAfterBreak="0">
    <w:nsid w:val="7E1B2F26"/>
    <w:multiLevelType w:val="multilevel"/>
    <w:tmpl w:val="5C2C67F0"/>
    <w:lvl w:ilvl="0">
      <w:start w:val="7"/>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4"/>
      <w:numFmt w:val="decimal"/>
      <w:lvlRestart w:val="0"/>
      <w:lvlText w:val="%1.%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abstractNumId w:val="29"/>
  </w:num>
  <w:num w:numId="2">
    <w:abstractNumId w:val="46"/>
  </w:num>
  <w:num w:numId="3">
    <w:abstractNumId w:val="18"/>
  </w:num>
  <w:num w:numId="4">
    <w:abstractNumId w:val="27"/>
  </w:num>
  <w:num w:numId="5">
    <w:abstractNumId w:val="41"/>
  </w:num>
  <w:num w:numId="6">
    <w:abstractNumId w:val="63"/>
  </w:num>
  <w:num w:numId="7">
    <w:abstractNumId w:val="14"/>
  </w:num>
  <w:num w:numId="8">
    <w:abstractNumId w:val="9"/>
  </w:num>
  <w:num w:numId="9">
    <w:abstractNumId w:val="2"/>
  </w:num>
  <w:num w:numId="10">
    <w:abstractNumId w:val="30"/>
  </w:num>
  <w:num w:numId="11">
    <w:abstractNumId w:val="53"/>
  </w:num>
  <w:num w:numId="12">
    <w:abstractNumId w:val="49"/>
  </w:num>
  <w:num w:numId="13">
    <w:abstractNumId w:val="33"/>
  </w:num>
  <w:num w:numId="14">
    <w:abstractNumId w:val="0"/>
  </w:num>
  <w:num w:numId="15">
    <w:abstractNumId w:val="19"/>
  </w:num>
  <w:num w:numId="16">
    <w:abstractNumId w:val="52"/>
  </w:num>
  <w:num w:numId="17">
    <w:abstractNumId w:val="7"/>
  </w:num>
  <w:num w:numId="18">
    <w:abstractNumId w:val="5"/>
  </w:num>
  <w:num w:numId="19">
    <w:abstractNumId w:val="13"/>
  </w:num>
  <w:num w:numId="20">
    <w:abstractNumId w:val="50"/>
  </w:num>
  <w:num w:numId="21">
    <w:abstractNumId w:val="28"/>
  </w:num>
  <w:num w:numId="22">
    <w:abstractNumId w:val="35"/>
  </w:num>
  <w:num w:numId="23">
    <w:abstractNumId w:val="11"/>
  </w:num>
  <w:num w:numId="24">
    <w:abstractNumId w:val="45"/>
  </w:num>
  <w:num w:numId="25">
    <w:abstractNumId w:val="23"/>
  </w:num>
  <w:num w:numId="26">
    <w:abstractNumId w:val="59"/>
  </w:num>
  <w:num w:numId="27">
    <w:abstractNumId w:val="34"/>
  </w:num>
  <w:num w:numId="28">
    <w:abstractNumId w:val="26"/>
  </w:num>
  <w:num w:numId="29">
    <w:abstractNumId w:val="40"/>
  </w:num>
  <w:num w:numId="30">
    <w:abstractNumId w:val="3"/>
  </w:num>
  <w:num w:numId="31">
    <w:abstractNumId w:val="61"/>
  </w:num>
  <w:num w:numId="32">
    <w:abstractNumId w:val="21"/>
  </w:num>
  <w:num w:numId="33">
    <w:abstractNumId w:val="62"/>
  </w:num>
  <w:num w:numId="34">
    <w:abstractNumId w:val="20"/>
  </w:num>
  <w:num w:numId="35">
    <w:abstractNumId w:val="55"/>
  </w:num>
  <w:num w:numId="36">
    <w:abstractNumId w:val="12"/>
  </w:num>
  <w:num w:numId="37">
    <w:abstractNumId w:val="4"/>
  </w:num>
  <w:num w:numId="38">
    <w:abstractNumId w:val="39"/>
  </w:num>
  <w:num w:numId="39">
    <w:abstractNumId w:val="6"/>
  </w:num>
  <w:num w:numId="40">
    <w:abstractNumId w:val="37"/>
  </w:num>
  <w:num w:numId="41">
    <w:abstractNumId w:val="51"/>
  </w:num>
  <w:num w:numId="42">
    <w:abstractNumId w:val="42"/>
  </w:num>
  <w:num w:numId="43">
    <w:abstractNumId w:val="64"/>
  </w:num>
  <w:num w:numId="44">
    <w:abstractNumId w:val="25"/>
  </w:num>
  <w:num w:numId="45">
    <w:abstractNumId w:val="47"/>
  </w:num>
  <w:num w:numId="46">
    <w:abstractNumId w:val="31"/>
  </w:num>
  <w:num w:numId="47">
    <w:abstractNumId w:val="43"/>
  </w:num>
  <w:num w:numId="48">
    <w:abstractNumId w:val="1"/>
  </w:num>
  <w:num w:numId="49">
    <w:abstractNumId w:val="10"/>
  </w:num>
  <w:num w:numId="50">
    <w:abstractNumId w:val="54"/>
  </w:num>
  <w:num w:numId="51">
    <w:abstractNumId w:val="32"/>
  </w:num>
  <w:num w:numId="52">
    <w:abstractNumId w:val="58"/>
  </w:num>
  <w:num w:numId="53">
    <w:abstractNumId w:val="17"/>
  </w:num>
  <w:num w:numId="54">
    <w:abstractNumId w:val="16"/>
  </w:num>
  <w:num w:numId="55">
    <w:abstractNumId w:val="15"/>
  </w:num>
  <w:num w:numId="56">
    <w:abstractNumId w:val="44"/>
  </w:num>
  <w:num w:numId="57">
    <w:abstractNumId w:val="60"/>
  </w:num>
  <w:num w:numId="58">
    <w:abstractNumId w:val="8"/>
  </w:num>
  <w:num w:numId="59">
    <w:abstractNumId w:val="24"/>
  </w:num>
  <w:num w:numId="60">
    <w:abstractNumId w:val="22"/>
  </w:num>
  <w:num w:numId="61">
    <w:abstractNumId w:val="48"/>
  </w:num>
  <w:num w:numId="62">
    <w:abstractNumId w:val="56"/>
  </w:num>
  <w:num w:numId="63">
    <w:abstractNumId w:val="57"/>
  </w:num>
  <w:num w:numId="64">
    <w:abstractNumId w:val="38"/>
  </w:num>
  <w:num w:numId="65">
    <w:abstractNumId w:val="3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efaultTabStop w:val="708"/>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309D"/>
    <w:rsid w:val="000013E4"/>
    <w:rsid w:val="000034DD"/>
    <w:rsid w:val="000053A2"/>
    <w:rsid w:val="00014E13"/>
    <w:rsid w:val="0001598B"/>
    <w:rsid w:val="00022E3D"/>
    <w:rsid w:val="00025A3B"/>
    <w:rsid w:val="00026148"/>
    <w:rsid w:val="00027EC9"/>
    <w:rsid w:val="0003413B"/>
    <w:rsid w:val="00036D87"/>
    <w:rsid w:val="00051AAC"/>
    <w:rsid w:val="00056DC5"/>
    <w:rsid w:val="00060D04"/>
    <w:rsid w:val="00062908"/>
    <w:rsid w:val="0008111D"/>
    <w:rsid w:val="00082764"/>
    <w:rsid w:val="000832C8"/>
    <w:rsid w:val="00090B73"/>
    <w:rsid w:val="000912A8"/>
    <w:rsid w:val="000A72AB"/>
    <w:rsid w:val="000B2DD8"/>
    <w:rsid w:val="000B51BF"/>
    <w:rsid w:val="000B67A4"/>
    <w:rsid w:val="000C0B27"/>
    <w:rsid w:val="000C4619"/>
    <w:rsid w:val="000D2BFE"/>
    <w:rsid w:val="000D5053"/>
    <w:rsid w:val="000E74B0"/>
    <w:rsid w:val="000F0EA2"/>
    <w:rsid w:val="000F5B07"/>
    <w:rsid w:val="000F79E7"/>
    <w:rsid w:val="000F7D86"/>
    <w:rsid w:val="0010309D"/>
    <w:rsid w:val="00103280"/>
    <w:rsid w:val="00103316"/>
    <w:rsid w:val="00104AC5"/>
    <w:rsid w:val="00112268"/>
    <w:rsid w:val="00115C74"/>
    <w:rsid w:val="0013434E"/>
    <w:rsid w:val="00144B71"/>
    <w:rsid w:val="00151CF8"/>
    <w:rsid w:val="00154144"/>
    <w:rsid w:val="001569A6"/>
    <w:rsid w:val="00157F06"/>
    <w:rsid w:val="001639DE"/>
    <w:rsid w:val="0017539C"/>
    <w:rsid w:val="00177887"/>
    <w:rsid w:val="001813F1"/>
    <w:rsid w:val="001A307E"/>
    <w:rsid w:val="001A7417"/>
    <w:rsid w:val="001B0382"/>
    <w:rsid w:val="001C0E8C"/>
    <w:rsid w:val="001C17BD"/>
    <w:rsid w:val="001C3B9E"/>
    <w:rsid w:val="001C54FC"/>
    <w:rsid w:val="001C71D6"/>
    <w:rsid w:val="001D0404"/>
    <w:rsid w:val="001D440E"/>
    <w:rsid w:val="001D5E80"/>
    <w:rsid w:val="001E1B60"/>
    <w:rsid w:val="001E1D09"/>
    <w:rsid w:val="001E351D"/>
    <w:rsid w:val="001F2BD4"/>
    <w:rsid w:val="001F7678"/>
    <w:rsid w:val="001F7DAA"/>
    <w:rsid w:val="00202CD3"/>
    <w:rsid w:val="002109B3"/>
    <w:rsid w:val="002225F7"/>
    <w:rsid w:val="00234AE8"/>
    <w:rsid w:val="002472B5"/>
    <w:rsid w:val="0025657E"/>
    <w:rsid w:val="002576B1"/>
    <w:rsid w:val="0026450C"/>
    <w:rsid w:val="00275AFC"/>
    <w:rsid w:val="0028596E"/>
    <w:rsid w:val="00292304"/>
    <w:rsid w:val="002A3008"/>
    <w:rsid w:val="002A39F1"/>
    <w:rsid w:val="002A592A"/>
    <w:rsid w:val="002A6E29"/>
    <w:rsid w:val="002C51FC"/>
    <w:rsid w:val="002C7AD3"/>
    <w:rsid w:val="002D725B"/>
    <w:rsid w:val="002E3756"/>
    <w:rsid w:val="002E451B"/>
    <w:rsid w:val="002F06DD"/>
    <w:rsid w:val="002F3DA0"/>
    <w:rsid w:val="002F613A"/>
    <w:rsid w:val="00310A2D"/>
    <w:rsid w:val="00316DE8"/>
    <w:rsid w:val="00322563"/>
    <w:rsid w:val="00335EE6"/>
    <w:rsid w:val="003405CE"/>
    <w:rsid w:val="003418DF"/>
    <w:rsid w:val="00350126"/>
    <w:rsid w:val="00356534"/>
    <w:rsid w:val="003671D6"/>
    <w:rsid w:val="0037250E"/>
    <w:rsid w:val="00373A73"/>
    <w:rsid w:val="00375A45"/>
    <w:rsid w:val="00380112"/>
    <w:rsid w:val="00393346"/>
    <w:rsid w:val="003942E0"/>
    <w:rsid w:val="003A4283"/>
    <w:rsid w:val="003A4B08"/>
    <w:rsid w:val="003A4BD5"/>
    <w:rsid w:val="003C39BB"/>
    <w:rsid w:val="003D3F01"/>
    <w:rsid w:val="003E04B1"/>
    <w:rsid w:val="003E5DF7"/>
    <w:rsid w:val="003F3EA7"/>
    <w:rsid w:val="003F660E"/>
    <w:rsid w:val="00417798"/>
    <w:rsid w:val="00417C7C"/>
    <w:rsid w:val="0043426C"/>
    <w:rsid w:val="00435029"/>
    <w:rsid w:val="00442C28"/>
    <w:rsid w:val="00444792"/>
    <w:rsid w:val="00446CCE"/>
    <w:rsid w:val="00460C6B"/>
    <w:rsid w:val="00461D01"/>
    <w:rsid w:val="004620AE"/>
    <w:rsid w:val="00464223"/>
    <w:rsid w:val="00471E86"/>
    <w:rsid w:val="004B60E8"/>
    <w:rsid w:val="004C0506"/>
    <w:rsid w:val="004C6E98"/>
    <w:rsid w:val="004C7EA4"/>
    <w:rsid w:val="004D4CEE"/>
    <w:rsid w:val="004E1154"/>
    <w:rsid w:val="004F6D28"/>
    <w:rsid w:val="00505644"/>
    <w:rsid w:val="005065EB"/>
    <w:rsid w:val="00511A18"/>
    <w:rsid w:val="00513829"/>
    <w:rsid w:val="00526AA2"/>
    <w:rsid w:val="00530820"/>
    <w:rsid w:val="00534596"/>
    <w:rsid w:val="00551CB3"/>
    <w:rsid w:val="00552DF4"/>
    <w:rsid w:val="005600E0"/>
    <w:rsid w:val="005654C0"/>
    <w:rsid w:val="0056583D"/>
    <w:rsid w:val="00565AE1"/>
    <w:rsid w:val="00575E8A"/>
    <w:rsid w:val="00582EEA"/>
    <w:rsid w:val="00586679"/>
    <w:rsid w:val="00592712"/>
    <w:rsid w:val="00592BD0"/>
    <w:rsid w:val="0059453D"/>
    <w:rsid w:val="005978A5"/>
    <w:rsid w:val="005A597F"/>
    <w:rsid w:val="005A72C4"/>
    <w:rsid w:val="005A73D7"/>
    <w:rsid w:val="005B7F45"/>
    <w:rsid w:val="005C3AF5"/>
    <w:rsid w:val="005C6841"/>
    <w:rsid w:val="005C6D60"/>
    <w:rsid w:val="005D497F"/>
    <w:rsid w:val="005F43DD"/>
    <w:rsid w:val="00603F51"/>
    <w:rsid w:val="006043BB"/>
    <w:rsid w:val="00615E93"/>
    <w:rsid w:val="00624F28"/>
    <w:rsid w:val="00636B7C"/>
    <w:rsid w:val="006371CF"/>
    <w:rsid w:val="006446CE"/>
    <w:rsid w:val="00654F3A"/>
    <w:rsid w:val="00662A90"/>
    <w:rsid w:val="00662B80"/>
    <w:rsid w:val="00675810"/>
    <w:rsid w:val="00677665"/>
    <w:rsid w:val="006803DC"/>
    <w:rsid w:val="006926D4"/>
    <w:rsid w:val="006B6383"/>
    <w:rsid w:val="006B70E9"/>
    <w:rsid w:val="006C38E2"/>
    <w:rsid w:val="006D2155"/>
    <w:rsid w:val="006E688E"/>
    <w:rsid w:val="006F249D"/>
    <w:rsid w:val="006F2FD1"/>
    <w:rsid w:val="006F32E0"/>
    <w:rsid w:val="006F63FE"/>
    <w:rsid w:val="007002C0"/>
    <w:rsid w:val="00713C30"/>
    <w:rsid w:val="007241BB"/>
    <w:rsid w:val="00724DE9"/>
    <w:rsid w:val="00724FBF"/>
    <w:rsid w:val="00734030"/>
    <w:rsid w:val="00741929"/>
    <w:rsid w:val="00753244"/>
    <w:rsid w:val="007544C4"/>
    <w:rsid w:val="00754F2E"/>
    <w:rsid w:val="007730BD"/>
    <w:rsid w:val="00780B9C"/>
    <w:rsid w:val="00781CD0"/>
    <w:rsid w:val="00784E82"/>
    <w:rsid w:val="00792E41"/>
    <w:rsid w:val="007B4791"/>
    <w:rsid w:val="007C2218"/>
    <w:rsid w:val="007C27D3"/>
    <w:rsid w:val="007D295A"/>
    <w:rsid w:val="007E2889"/>
    <w:rsid w:val="007E5519"/>
    <w:rsid w:val="007F19D2"/>
    <w:rsid w:val="00801840"/>
    <w:rsid w:val="00803D34"/>
    <w:rsid w:val="00813FEA"/>
    <w:rsid w:val="008252D7"/>
    <w:rsid w:val="008269C4"/>
    <w:rsid w:val="00831CE7"/>
    <w:rsid w:val="00837469"/>
    <w:rsid w:val="00851B4D"/>
    <w:rsid w:val="008538D1"/>
    <w:rsid w:val="0085569D"/>
    <w:rsid w:val="00866E76"/>
    <w:rsid w:val="008758CA"/>
    <w:rsid w:val="00881EEC"/>
    <w:rsid w:val="008854A9"/>
    <w:rsid w:val="00892671"/>
    <w:rsid w:val="00893641"/>
    <w:rsid w:val="008A0291"/>
    <w:rsid w:val="008A0980"/>
    <w:rsid w:val="008C23B6"/>
    <w:rsid w:val="008C7D4D"/>
    <w:rsid w:val="008D1CEC"/>
    <w:rsid w:val="008D2E8E"/>
    <w:rsid w:val="008D55D6"/>
    <w:rsid w:val="008D622E"/>
    <w:rsid w:val="008F2BC0"/>
    <w:rsid w:val="008F467E"/>
    <w:rsid w:val="008F488E"/>
    <w:rsid w:val="009042CF"/>
    <w:rsid w:val="0090548E"/>
    <w:rsid w:val="009069F8"/>
    <w:rsid w:val="00916616"/>
    <w:rsid w:val="00921982"/>
    <w:rsid w:val="00923007"/>
    <w:rsid w:val="009256A1"/>
    <w:rsid w:val="00940D93"/>
    <w:rsid w:val="00943987"/>
    <w:rsid w:val="00950C9E"/>
    <w:rsid w:val="00963860"/>
    <w:rsid w:val="00964335"/>
    <w:rsid w:val="00976AC2"/>
    <w:rsid w:val="009824AB"/>
    <w:rsid w:val="00983B2B"/>
    <w:rsid w:val="00985EA1"/>
    <w:rsid w:val="0099284C"/>
    <w:rsid w:val="00992B08"/>
    <w:rsid w:val="009A1483"/>
    <w:rsid w:val="009B115F"/>
    <w:rsid w:val="009B56E6"/>
    <w:rsid w:val="009C3A21"/>
    <w:rsid w:val="009D12E9"/>
    <w:rsid w:val="009D51C0"/>
    <w:rsid w:val="009E58AB"/>
    <w:rsid w:val="009E7862"/>
    <w:rsid w:val="009F0A2B"/>
    <w:rsid w:val="009F7558"/>
    <w:rsid w:val="00A0350B"/>
    <w:rsid w:val="00A172D7"/>
    <w:rsid w:val="00A1761C"/>
    <w:rsid w:val="00A21C55"/>
    <w:rsid w:val="00A2243D"/>
    <w:rsid w:val="00A25248"/>
    <w:rsid w:val="00A253BD"/>
    <w:rsid w:val="00A3160B"/>
    <w:rsid w:val="00A55DB3"/>
    <w:rsid w:val="00A63189"/>
    <w:rsid w:val="00A65B28"/>
    <w:rsid w:val="00A724DC"/>
    <w:rsid w:val="00A73DDA"/>
    <w:rsid w:val="00A75123"/>
    <w:rsid w:val="00A839A0"/>
    <w:rsid w:val="00A92023"/>
    <w:rsid w:val="00A972F0"/>
    <w:rsid w:val="00AB217A"/>
    <w:rsid w:val="00AB77D6"/>
    <w:rsid w:val="00AD355D"/>
    <w:rsid w:val="00AD4383"/>
    <w:rsid w:val="00AD5E10"/>
    <w:rsid w:val="00AD68E2"/>
    <w:rsid w:val="00AE4E87"/>
    <w:rsid w:val="00AE60E3"/>
    <w:rsid w:val="00AF2888"/>
    <w:rsid w:val="00AF7399"/>
    <w:rsid w:val="00B12D98"/>
    <w:rsid w:val="00B204D8"/>
    <w:rsid w:val="00B25B89"/>
    <w:rsid w:val="00B303E0"/>
    <w:rsid w:val="00B342C7"/>
    <w:rsid w:val="00B35694"/>
    <w:rsid w:val="00B43CCB"/>
    <w:rsid w:val="00B55A43"/>
    <w:rsid w:val="00B56D4B"/>
    <w:rsid w:val="00B57619"/>
    <w:rsid w:val="00B61C4D"/>
    <w:rsid w:val="00B6383D"/>
    <w:rsid w:val="00B64387"/>
    <w:rsid w:val="00B665BC"/>
    <w:rsid w:val="00B714CA"/>
    <w:rsid w:val="00B724D2"/>
    <w:rsid w:val="00B73FCB"/>
    <w:rsid w:val="00B817D1"/>
    <w:rsid w:val="00B83736"/>
    <w:rsid w:val="00B86310"/>
    <w:rsid w:val="00B8690E"/>
    <w:rsid w:val="00B874AC"/>
    <w:rsid w:val="00B904F5"/>
    <w:rsid w:val="00B92185"/>
    <w:rsid w:val="00B94D0E"/>
    <w:rsid w:val="00B95F69"/>
    <w:rsid w:val="00B96D1E"/>
    <w:rsid w:val="00B97008"/>
    <w:rsid w:val="00BA5890"/>
    <w:rsid w:val="00BA5CBC"/>
    <w:rsid w:val="00BA748F"/>
    <w:rsid w:val="00BA7892"/>
    <w:rsid w:val="00BB0937"/>
    <w:rsid w:val="00BB658C"/>
    <w:rsid w:val="00BC077B"/>
    <w:rsid w:val="00BC0DD2"/>
    <w:rsid w:val="00BC27EE"/>
    <w:rsid w:val="00BE12AA"/>
    <w:rsid w:val="00BE3EC6"/>
    <w:rsid w:val="00BE5EC7"/>
    <w:rsid w:val="00C00101"/>
    <w:rsid w:val="00C02584"/>
    <w:rsid w:val="00C10F14"/>
    <w:rsid w:val="00C12E69"/>
    <w:rsid w:val="00C17821"/>
    <w:rsid w:val="00C40F71"/>
    <w:rsid w:val="00C42AD4"/>
    <w:rsid w:val="00C42AEF"/>
    <w:rsid w:val="00CA305A"/>
    <w:rsid w:val="00CA3178"/>
    <w:rsid w:val="00CB0C53"/>
    <w:rsid w:val="00CB0EA9"/>
    <w:rsid w:val="00CB1E66"/>
    <w:rsid w:val="00CB36A7"/>
    <w:rsid w:val="00CB36B3"/>
    <w:rsid w:val="00CB636C"/>
    <w:rsid w:val="00CC5DB5"/>
    <w:rsid w:val="00CD0291"/>
    <w:rsid w:val="00CD33D1"/>
    <w:rsid w:val="00CD5521"/>
    <w:rsid w:val="00CE0F20"/>
    <w:rsid w:val="00CE6B03"/>
    <w:rsid w:val="00CF2315"/>
    <w:rsid w:val="00CF6176"/>
    <w:rsid w:val="00CF6C62"/>
    <w:rsid w:val="00D02CAB"/>
    <w:rsid w:val="00D03F37"/>
    <w:rsid w:val="00D056CD"/>
    <w:rsid w:val="00D129BC"/>
    <w:rsid w:val="00D140F7"/>
    <w:rsid w:val="00D14DCB"/>
    <w:rsid w:val="00D20154"/>
    <w:rsid w:val="00D218EA"/>
    <w:rsid w:val="00D24682"/>
    <w:rsid w:val="00D25647"/>
    <w:rsid w:val="00D30146"/>
    <w:rsid w:val="00D303B9"/>
    <w:rsid w:val="00D40BFC"/>
    <w:rsid w:val="00D456E4"/>
    <w:rsid w:val="00D5793C"/>
    <w:rsid w:val="00D661E8"/>
    <w:rsid w:val="00D72469"/>
    <w:rsid w:val="00D84A3C"/>
    <w:rsid w:val="00D90A0B"/>
    <w:rsid w:val="00D91B52"/>
    <w:rsid w:val="00D96009"/>
    <w:rsid w:val="00DB1E3D"/>
    <w:rsid w:val="00DC3190"/>
    <w:rsid w:val="00DC53E0"/>
    <w:rsid w:val="00DC7A49"/>
    <w:rsid w:val="00DD3715"/>
    <w:rsid w:val="00DD729B"/>
    <w:rsid w:val="00DE1E6A"/>
    <w:rsid w:val="00DE1F57"/>
    <w:rsid w:val="00DE2198"/>
    <w:rsid w:val="00DE48C1"/>
    <w:rsid w:val="00DE5FFE"/>
    <w:rsid w:val="00DF0D7A"/>
    <w:rsid w:val="00DF21A7"/>
    <w:rsid w:val="00DF5E29"/>
    <w:rsid w:val="00DF61B7"/>
    <w:rsid w:val="00E13705"/>
    <w:rsid w:val="00E1551A"/>
    <w:rsid w:val="00E2198A"/>
    <w:rsid w:val="00E27AA2"/>
    <w:rsid w:val="00E3181B"/>
    <w:rsid w:val="00E34C9F"/>
    <w:rsid w:val="00E4272C"/>
    <w:rsid w:val="00E56FA8"/>
    <w:rsid w:val="00E773E4"/>
    <w:rsid w:val="00EA0E9E"/>
    <w:rsid w:val="00EA5502"/>
    <w:rsid w:val="00EA6C7A"/>
    <w:rsid w:val="00EB21ED"/>
    <w:rsid w:val="00EB2875"/>
    <w:rsid w:val="00EB746C"/>
    <w:rsid w:val="00EC2B4D"/>
    <w:rsid w:val="00EC3698"/>
    <w:rsid w:val="00EC7BA3"/>
    <w:rsid w:val="00ED78AF"/>
    <w:rsid w:val="00EE3EAB"/>
    <w:rsid w:val="00EF6446"/>
    <w:rsid w:val="00F06D1B"/>
    <w:rsid w:val="00F108B9"/>
    <w:rsid w:val="00F1362E"/>
    <w:rsid w:val="00F16856"/>
    <w:rsid w:val="00F25B57"/>
    <w:rsid w:val="00F3063E"/>
    <w:rsid w:val="00F34B7E"/>
    <w:rsid w:val="00F35B89"/>
    <w:rsid w:val="00F460B1"/>
    <w:rsid w:val="00F542BC"/>
    <w:rsid w:val="00F56469"/>
    <w:rsid w:val="00F6015E"/>
    <w:rsid w:val="00F61345"/>
    <w:rsid w:val="00F6201D"/>
    <w:rsid w:val="00F62175"/>
    <w:rsid w:val="00F63487"/>
    <w:rsid w:val="00F64A01"/>
    <w:rsid w:val="00F72085"/>
    <w:rsid w:val="00F72A8B"/>
    <w:rsid w:val="00F74568"/>
    <w:rsid w:val="00F74698"/>
    <w:rsid w:val="00F85F64"/>
    <w:rsid w:val="00F91802"/>
    <w:rsid w:val="00F9196A"/>
    <w:rsid w:val="00F9685E"/>
    <w:rsid w:val="00FA50D9"/>
    <w:rsid w:val="00FB4F87"/>
    <w:rsid w:val="00FC1684"/>
    <w:rsid w:val="00FC1D62"/>
    <w:rsid w:val="00FC2D4A"/>
    <w:rsid w:val="00FC550C"/>
    <w:rsid w:val="00FD6748"/>
    <w:rsid w:val="00FD6B7D"/>
    <w:rsid w:val="00FE17CF"/>
    <w:rsid w:val="00FE50FB"/>
    <w:rsid w:val="00FF1ED7"/>
    <w:rsid w:val="00FF388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691E753"/>
  <w15:docId w15:val="{BF8440ED-1C3E-42EB-AE99-764092130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034DD"/>
    <w:pPr>
      <w:spacing w:after="200" w:line="276" w:lineRule="auto"/>
    </w:pPr>
    <w:rPr>
      <w:rFonts w:cs="Calibri"/>
      <w:lang w:eastAsia="en-US"/>
    </w:rPr>
  </w:style>
  <w:style w:type="paragraph" w:styleId="1">
    <w:name w:val="heading 1"/>
    <w:next w:val="a"/>
    <w:link w:val="10"/>
    <w:uiPriority w:val="9"/>
    <w:unhideWhenUsed/>
    <w:qFormat/>
    <w:locked/>
    <w:rsid w:val="00D84A3C"/>
    <w:pPr>
      <w:keepNext/>
      <w:keepLines/>
      <w:spacing w:after="5" w:line="271" w:lineRule="auto"/>
      <w:ind w:left="647" w:hanging="10"/>
      <w:jc w:val="center"/>
      <w:outlineLvl w:val="0"/>
    </w:pPr>
    <w:rPr>
      <w:rFonts w:ascii="Times New Roman" w:eastAsia="Times New Roman" w:hAnsi="Times New Roman"/>
      <w:b/>
      <w:color w:val="000000"/>
      <w:sz w:val="28"/>
      <w:lang w:val="en-US" w:eastAsia="en-US"/>
    </w:rPr>
  </w:style>
  <w:style w:type="paragraph" w:styleId="2">
    <w:name w:val="heading 2"/>
    <w:next w:val="a"/>
    <w:link w:val="20"/>
    <w:uiPriority w:val="9"/>
    <w:unhideWhenUsed/>
    <w:qFormat/>
    <w:locked/>
    <w:rsid w:val="00D84A3C"/>
    <w:pPr>
      <w:keepNext/>
      <w:keepLines/>
      <w:spacing w:line="259" w:lineRule="auto"/>
      <w:ind w:left="10" w:right="88" w:hanging="10"/>
      <w:jc w:val="center"/>
      <w:outlineLvl w:val="1"/>
    </w:pPr>
    <w:rPr>
      <w:rFonts w:ascii="Times New Roman" w:eastAsia="Times New Roman" w:hAnsi="Times New Roman"/>
      <w:b/>
      <w:color w:val="000000"/>
      <w:sz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0034D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0034DD"/>
    <w:rPr>
      <w:rFonts w:ascii="Tahoma" w:hAnsi="Tahoma" w:cs="Tahoma"/>
      <w:sz w:val="16"/>
      <w:szCs w:val="16"/>
    </w:rPr>
  </w:style>
  <w:style w:type="character" w:styleId="a5">
    <w:name w:val="Hyperlink"/>
    <w:basedOn w:val="a0"/>
    <w:uiPriority w:val="99"/>
    <w:rsid w:val="000034DD"/>
    <w:rPr>
      <w:color w:val="0000FF"/>
      <w:u w:val="single"/>
    </w:rPr>
  </w:style>
  <w:style w:type="paragraph" w:customStyle="1" w:styleId="ConsPlusNormal">
    <w:name w:val="ConsPlusNormal"/>
    <w:uiPriority w:val="99"/>
    <w:rsid w:val="003F3EA7"/>
    <w:pPr>
      <w:widowControl w:val="0"/>
      <w:autoSpaceDE w:val="0"/>
      <w:autoSpaceDN w:val="0"/>
    </w:pPr>
    <w:rPr>
      <w:rFonts w:eastAsia="Times New Roman" w:cs="Calibri"/>
    </w:rPr>
  </w:style>
  <w:style w:type="paragraph" w:styleId="a6">
    <w:name w:val="header"/>
    <w:basedOn w:val="a"/>
    <w:link w:val="a7"/>
    <w:uiPriority w:val="99"/>
    <w:unhideWhenUsed/>
    <w:rsid w:val="007E5519"/>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E5519"/>
    <w:rPr>
      <w:rFonts w:cs="Calibri"/>
      <w:lang w:eastAsia="en-US"/>
    </w:rPr>
  </w:style>
  <w:style w:type="paragraph" w:styleId="a8">
    <w:name w:val="footer"/>
    <w:basedOn w:val="a"/>
    <w:link w:val="a9"/>
    <w:uiPriority w:val="99"/>
    <w:unhideWhenUsed/>
    <w:rsid w:val="007E5519"/>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E5519"/>
    <w:rPr>
      <w:rFonts w:cs="Calibri"/>
      <w:lang w:eastAsia="en-US"/>
    </w:rPr>
  </w:style>
  <w:style w:type="character" w:styleId="aa">
    <w:name w:val="Placeholder Text"/>
    <w:basedOn w:val="a0"/>
    <w:uiPriority w:val="99"/>
    <w:semiHidden/>
    <w:rsid w:val="00B204D8"/>
    <w:rPr>
      <w:color w:val="808080"/>
    </w:rPr>
  </w:style>
  <w:style w:type="table" w:styleId="ab">
    <w:name w:val="Table Grid"/>
    <w:basedOn w:val="a1"/>
    <w:locked/>
    <w:rsid w:val="00264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Normal (Web)"/>
    <w:basedOn w:val="a"/>
    <w:uiPriority w:val="99"/>
    <w:semiHidden/>
    <w:unhideWhenUsed/>
    <w:rsid w:val="005A72C4"/>
    <w:rPr>
      <w:rFonts w:ascii="Times New Roman" w:hAnsi="Times New Roman" w:cs="Times New Roman"/>
      <w:sz w:val="24"/>
      <w:szCs w:val="24"/>
    </w:rPr>
  </w:style>
  <w:style w:type="character" w:customStyle="1" w:styleId="10">
    <w:name w:val="Заголовок 1 Знак"/>
    <w:basedOn w:val="a0"/>
    <w:link w:val="1"/>
    <w:uiPriority w:val="9"/>
    <w:rsid w:val="00D84A3C"/>
    <w:rPr>
      <w:rFonts w:ascii="Times New Roman" w:eastAsia="Times New Roman" w:hAnsi="Times New Roman"/>
      <w:b/>
      <w:color w:val="000000"/>
      <w:sz w:val="28"/>
      <w:lang w:val="en-US" w:eastAsia="en-US"/>
    </w:rPr>
  </w:style>
  <w:style w:type="character" w:customStyle="1" w:styleId="20">
    <w:name w:val="Заголовок 2 Знак"/>
    <w:basedOn w:val="a0"/>
    <w:link w:val="2"/>
    <w:uiPriority w:val="9"/>
    <w:rsid w:val="00D84A3C"/>
    <w:rPr>
      <w:rFonts w:ascii="Times New Roman" w:eastAsia="Times New Roman" w:hAnsi="Times New Roman"/>
      <w:b/>
      <w:color w:val="000000"/>
      <w:sz w:val="24"/>
      <w:lang w:val="en-US" w:eastAsia="en-US"/>
    </w:rPr>
  </w:style>
  <w:style w:type="table" w:customStyle="1" w:styleId="TableGrid">
    <w:name w:val="TableGrid"/>
    <w:rsid w:val="00D84A3C"/>
    <w:rPr>
      <w:rFonts w:eastAsia="Times New Roman"/>
      <w:lang w:val="en-US" w:eastAsia="en-US"/>
    </w:rPr>
    <w:tblPr>
      <w:tblCellMar>
        <w:top w:w="0" w:type="dxa"/>
        <w:left w:w="0" w:type="dxa"/>
        <w:bottom w:w="0" w:type="dxa"/>
        <w:right w:w="0" w:type="dxa"/>
      </w:tblCellMar>
    </w:tblPr>
  </w:style>
  <w:style w:type="paragraph" w:styleId="ad">
    <w:name w:val="List Paragraph"/>
    <w:basedOn w:val="a"/>
    <w:uiPriority w:val="34"/>
    <w:qFormat/>
    <w:rsid w:val="006926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9724787">
      <w:bodyDiv w:val="1"/>
      <w:marLeft w:val="0"/>
      <w:marRight w:val="0"/>
      <w:marTop w:val="0"/>
      <w:marBottom w:val="0"/>
      <w:divBdr>
        <w:top w:val="none" w:sz="0" w:space="0" w:color="auto"/>
        <w:left w:val="none" w:sz="0" w:space="0" w:color="auto"/>
        <w:bottom w:val="none" w:sz="0" w:space="0" w:color="auto"/>
        <w:right w:val="none" w:sz="0" w:space="0" w:color="auto"/>
      </w:divBdr>
      <w:divsChild>
        <w:div w:id="831604869">
          <w:marLeft w:val="60"/>
          <w:marRight w:val="60"/>
          <w:marTop w:val="105"/>
          <w:marBottom w:val="105"/>
          <w:divBdr>
            <w:top w:val="none" w:sz="0" w:space="0" w:color="auto"/>
            <w:left w:val="none" w:sz="0" w:space="0" w:color="auto"/>
            <w:bottom w:val="none" w:sz="0" w:space="0" w:color="auto"/>
            <w:right w:val="none" w:sz="0" w:space="0" w:color="auto"/>
          </w:divBdr>
        </w:div>
        <w:div w:id="1048072731">
          <w:marLeft w:val="60"/>
          <w:marRight w:val="60"/>
          <w:marTop w:val="105"/>
          <w:marBottom w:val="105"/>
          <w:divBdr>
            <w:top w:val="none" w:sz="0" w:space="0" w:color="auto"/>
            <w:left w:val="none" w:sz="0" w:space="0" w:color="auto"/>
            <w:bottom w:val="none" w:sz="0" w:space="0" w:color="auto"/>
            <w:right w:val="none" w:sz="0" w:space="0" w:color="auto"/>
          </w:divBdr>
        </w:div>
        <w:div w:id="1712802655">
          <w:marLeft w:val="60"/>
          <w:marRight w:val="60"/>
          <w:marTop w:val="105"/>
          <w:marBottom w:val="105"/>
          <w:divBdr>
            <w:top w:val="none" w:sz="0" w:space="0" w:color="auto"/>
            <w:left w:val="none" w:sz="0" w:space="0" w:color="auto"/>
            <w:bottom w:val="none" w:sz="0" w:space="0" w:color="auto"/>
            <w:right w:val="none" w:sz="0" w:space="0" w:color="auto"/>
          </w:divBdr>
        </w:div>
        <w:div w:id="554851964">
          <w:marLeft w:val="60"/>
          <w:marRight w:val="60"/>
          <w:marTop w:val="105"/>
          <w:marBottom w:val="105"/>
          <w:divBdr>
            <w:top w:val="none" w:sz="0" w:space="0" w:color="auto"/>
            <w:left w:val="none" w:sz="0" w:space="0" w:color="auto"/>
            <w:bottom w:val="none" w:sz="0" w:space="0" w:color="auto"/>
            <w:right w:val="none" w:sz="0" w:space="0" w:color="auto"/>
          </w:divBdr>
        </w:div>
        <w:div w:id="1309553803">
          <w:marLeft w:val="60"/>
          <w:marRight w:val="60"/>
          <w:marTop w:val="105"/>
          <w:marBottom w:val="105"/>
          <w:divBdr>
            <w:top w:val="none" w:sz="0" w:space="0" w:color="auto"/>
            <w:left w:val="none" w:sz="0" w:space="0" w:color="auto"/>
            <w:bottom w:val="none" w:sz="0" w:space="0" w:color="auto"/>
            <w:right w:val="none" w:sz="0" w:space="0" w:color="auto"/>
          </w:divBdr>
        </w:div>
        <w:div w:id="1581403968">
          <w:marLeft w:val="60"/>
          <w:marRight w:val="60"/>
          <w:marTop w:val="105"/>
          <w:marBottom w:val="105"/>
          <w:divBdr>
            <w:top w:val="none" w:sz="0" w:space="0" w:color="auto"/>
            <w:left w:val="none" w:sz="0" w:space="0" w:color="auto"/>
            <w:bottom w:val="none" w:sz="0" w:space="0" w:color="auto"/>
            <w:right w:val="none" w:sz="0" w:space="0" w:color="auto"/>
          </w:divBdr>
        </w:div>
        <w:div w:id="2043167619">
          <w:marLeft w:val="60"/>
          <w:marRight w:val="60"/>
          <w:marTop w:val="105"/>
          <w:marBottom w:val="105"/>
          <w:divBdr>
            <w:top w:val="none" w:sz="0" w:space="0" w:color="auto"/>
            <w:left w:val="none" w:sz="0" w:space="0" w:color="auto"/>
            <w:bottom w:val="none" w:sz="0" w:space="0" w:color="auto"/>
            <w:right w:val="none" w:sz="0" w:space="0" w:color="auto"/>
          </w:divBdr>
        </w:div>
        <w:div w:id="216090637">
          <w:marLeft w:val="60"/>
          <w:marRight w:val="60"/>
          <w:marTop w:val="105"/>
          <w:marBottom w:val="105"/>
          <w:divBdr>
            <w:top w:val="none" w:sz="0" w:space="0" w:color="auto"/>
            <w:left w:val="none" w:sz="0" w:space="0" w:color="auto"/>
            <w:bottom w:val="none" w:sz="0" w:space="0" w:color="auto"/>
            <w:right w:val="none" w:sz="0" w:space="0" w:color="auto"/>
          </w:divBdr>
        </w:div>
      </w:divsChild>
    </w:div>
    <w:div w:id="961422212">
      <w:marLeft w:val="0"/>
      <w:marRight w:val="0"/>
      <w:marTop w:val="0"/>
      <w:marBottom w:val="0"/>
      <w:divBdr>
        <w:top w:val="none" w:sz="0" w:space="0" w:color="auto"/>
        <w:left w:val="none" w:sz="0" w:space="0" w:color="auto"/>
        <w:bottom w:val="none" w:sz="0" w:space="0" w:color="auto"/>
        <w:right w:val="none" w:sz="0" w:space="0" w:color="auto"/>
      </w:divBdr>
    </w:div>
    <w:div w:id="1149790159">
      <w:bodyDiv w:val="1"/>
      <w:marLeft w:val="0"/>
      <w:marRight w:val="0"/>
      <w:marTop w:val="0"/>
      <w:marBottom w:val="0"/>
      <w:divBdr>
        <w:top w:val="none" w:sz="0" w:space="0" w:color="auto"/>
        <w:left w:val="none" w:sz="0" w:space="0" w:color="auto"/>
        <w:bottom w:val="none" w:sz="0" w:space="0" w:color="auto"/>
        <w:right w:val="none" w:sz="0" w:space="0" w:color="auto"/>
      </w:divBdr>
    </w:div>
    <w:div w:id="1187674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jpeg"/><Relationship Id="rId299" Type="http://schemas.openxmlformats.org/officeDocument/2006/relationships/image" Target="media/image282.jpeg"/><Relationship Id="rId303" Type="http://schemas.openxmlformats.org/officeDocument/2006/relationships/image" Target="media/image286.jpeg"/><Relationship Id="rId21" Type="http://schemas.openxmlformats.org/officeDocument/2006/relationships/image" Target="media/image10.jpeg"/><Relationship Id="rId42" Type="http://schemas.openxmlformats.org/officeDocument/2006/relationships/image" Target="media/image31.jpeg"/><Relationship Id="rId63" Type="http://schemas.openxmlformats.org/officeDocument/2006/relationships/image" Target="media/image52.jpeg"/><Relationship Id="rId84" Type="http://schemas.openxmlformats.org/officeDocument/2006/relationships/header" Target="header5.xml"/><Relationship Id="rId138" Type="http://schemas.openxmlformats.org/officeDocument/2006/relationships/image" Target="media/image123.jpeg"/><Relationship Id="rId159" Type="http://schemas.openxmlformats.org/officeDocument/2006/relationships/image" Target="media/image143.jpeg"/><Relationship Id="rId324" Type="http://schemas.openxmlformats.org/officeDocument/2006/relationships/image" Target="media/image307.jpeg"/><Relationship Id="rId345" Type="http://schemas.openxmlformats.org/officeDocument/2006/relationships/image" Target="media/image327.jpeg"/><Relationship Id="rId366" Type="http://schemas.openxmlformats.org/officeDocument/2006/relationships/image" Target="media/image348.jpeg"/><Relationship Id="rId170" Type="http://schemas.openxmlformats.org/officeDocument/2006/relationships/image" Target="media/image154.jpeg"/><Relationship Id="rId191" Type="http://schemas.openxmlformats.org/officeDocument/2006/relationships/image" Target="media/image174.jpeg"/><Relationship Id="rId205" Type="http://schemas.openxmlformats.org/officeDocument/2006/relationships/image" Target="media/image188.jpeg"/><Relationship Id="rId226" Type="http://schemas.openxmlformats.org/officeDocument/2006/relationships/image" Target="media/image209.jpeg"/><Relationship Id="rId247" Type="http://schemas.openxmlformats.org/officeDocument/2006/relationships/image" Target="media/image230.jpeg"/><Relationship Id="rId107" Type="http://schemas.openxmlformats.org/officeDocument/2006/relationships/image" Target="media/image93.jpeg"/><Relationship Id="rId268" Type="http://schemas.openxmlformats.org/officeDocument/2006/relationships/image" Target="media/image251.jpeg"/><Relationship Id="rId289" Type="http://schemas.openxmlformats.org/officeDocument/2006/relationships/image" Target="media/image272.jpeg"/><Relationship Id="rId11" Type="http://schemas.openxmlformats.org/officeDocument/2006/relationships/image" Target="media/image3.jpeg"/><Relationship Id="rId32" Type="http://schemas.openxmlformats.org/officeDocument/2006/relationships/image" Target="media/image21.jpeg"/><Relationship Id="rId53" Type="http://schemas.openxmlformats.org/officeDocument/2006/relationships/image" Target="media/image42.jpeg"/><Relationship Id="rId74" Type="http://schemas.openxmlformats.org/officeDocument/2006/relationships/image" Target="media/image63.jpeg"/><Relationship Id="rId128" Type="http://schemas.openxmlformats.org/officeDocument/2006/relationships/image" Target="media/image113.jpeg"/><Relationship Id="rId149" Type="http://schemas.openxmlformats.org/officeDocument/2006/relationships/image" Target="media/image133.jpeg"/><Relationship Id="rId314" Type="http://schemas.openxmlformats.org/officeDocument/2006/relationships/image" Target="media/image297.jpeg"/><Relationship Id="rId335" Type="http://schemas.openxmlformats.org/officeDocument/2006/relationships/image" Target="media/image318.jpeg"/><Relationship Id="rId356" Type="http://schemas.openxmlformats.org/officeDocument/2006/relationships/image" Target="media/image338.jpeg"/><Relationship Id="rId5" Type="http://schemas.openxmlformats.org/officeDocument/2006/relationships/webSettings" Target="webSettings.xml"/><Relationship Id="rId95" Type="http://schemas.openxmlformats.org/officeDocument/2006/relationships/image" Target="media/image81.jpeg"/><Relationship Id="rId160" Type="http://schemas.openxmlformats.org/officeDocument/2006/relationships/image" Target="media/image144.jpeg"/><Relationship Id="rId181" Type="http://schemas.openxmlformats.org/officeDocument/2006/relationships/image" Target="media/image165.jpeg"/><Relationship Id="rId216" Type="http://schemas.openxmlformats.org/officeDocument/2006/relationships/image" Target="media/image199.jpeg"/><Relationship Id="rId237" Type="http://schemas.openxmlformats.org/officeDocument/2006/relationships/image" Target="media/image220.jpeg"/><Relationship Id="rId258" Type="http://schemas.openxmlformats.org/officeDocument/2006/relationships/image" Target="media/image241.jpeg"/><Relationship Id="rId279" Type="http://schemas.openxmlformats.org/officeDocument/2006/relationships/image" Target="media/image262.jpeg"/><Relationship Id="rId22" Type="http://schemas.openxmlformats.org/officeDocument/2006/relationships/image" Target="media/image11.jpeg"/><Relationship Id="rId43" Type="http://schemas.openxmlformats.org/officeDocument/2006/relationships/image" Target="media/image32.jpeg"/><Relationship Id="rId64" Type="http://schemas.openxmlformats.org/officeDocument/2006/relationships/image" Target="media/image53.jpeg"/><Relationship Id="rId118" Type="http://schemas.openxmlformats.org/officeDocument/2006/relationships/image" Target="media/image103.jpeg"/><Relationship Id="rId139" Type="http://schemas.openxmlformats.org/officeDocument/2006/relationships/image" Target="media/image124.jpeg"/><Relationship Id="rId290" Type="http://schemas.openxmlformats.org/officeDocument/2006/relationships/image" Target="media/image273.jpeg"/><Relationship Id="rId304" Type="http://schemas.openxmlformats.org/officeDocument/2006/relationships/image" Target="media/image287.jpeg"/><Relationship Id="rId325" Type="http://schemas.openxmlformats.org/officeDocument/2006/relationships/image" Target="media/image308.jpeg"/><Relationship Id="rId346" Type="http://schemas.openxmlformats.org/officeDocument/2006/relationships/image" Target="media/image328.jpeg"/><Relationship Id="rId367" Type="http://schemas.openxmlformats.org/officeDocument/2006/relationships/image" Target="media/image349.jpeg"/><Relationship Id="rId85" Type="http://schemas.openxmlformats.org/officeDocument/2006/relationships/header" Target="header6.xml"/><Relationship Id="rId150" Type="http://schemas.openxmlformats.org/officeDocument/2006/relationships/image" Target="media/image134.jpeg"/><Relationship Id="rId171" Type="http://schemas.openxmlformats.org/officeDocument/2006/relationships/image" Target="media/image155.jpeg"/><Relationship Id="rId192" Type="http://schemas.openxmlformats.org/officeDocument/2006/relationships/image" Target="media/image175.jpeg"/><Relationship Id="rId206" Type="http://schemas.openxmlformats.org/officeDocument/2006/relationships/image" Target="media/image189.jpeg"/><Relationship Id="rId227" Type="http://schemas.openxmlformats.org/officeDocument/2006/relationships/image" Target="media/image210.jpeg"/><Relationship Id="rId248" Type="http://schemas.openxmlformats.org/officeDocument/2006/relationships/image" Target="media/image231.jpeg"/><Relationship Id="rId269" Type="http://schemas.openxmlformats.org/officeDocument/2006/relationships/image" Target="media/image252.jpeg"/><Relationship Id="rId12" Type="http://schemas.openxmlformats.org/officeDocument/2006/relationships/image" Target="media/image4.jpeg"/><Relationship Id="rId33" Type="http://schemas.openxmlformats.org/officeDocument/2006/relationships/image" Target="media/image22.jpeg"/><Relationship Id="rId108" Type="http://schemas.openxmlformats.org/officeDocument/2006/relationships/image" Target="media/image94.jpeg"/><Relationship Id="rId129" Type="http://schemas.openxmlformats.org/officeDocument/2006/relationships/image" Target="media/image114.jpeg"/><Relationship Id="rId280" Type="http://schemas.openxmlformats.org/officeDocument/2006/relationships/image" Target="media/image263.jpeg"/><Relationship Id="rId315" Type="http://schemas.openxmlformats.org/officeDocument/2006/relationships/image" Target="media/image298.jpeg"/><Relationship Id="rId336" Type="http://schemas.openxmlformats.org/officeDocument/2006/relationships/image" Target="media/image319.jpeg"/><Relationship Id="rId357" Type="http://schemas.openxmlformats.org/officeDocument/2006/relationships/image" Target="media/image339.jpeg"/><Relationship Id="rId54" Type="http://schemas.openxmlformats.org/officeDocument/2006/relationships/image" Target="media/image43.jpeg"/><Relationship Id="rId75" Type="http://schemas.openxmlformats.org/officeDocument/2006/relationships/image" Target="media/image64.jpeg"/><Relationship Id="rId96" Type="http://schemas.openxmlformats.org/officeDocument/2006/relationships/image" Target="media/image82.jpeg"/><Relationship Id="rId140" Type="http://schemas.openxmlformats.org/officeDocument/2006/relationships/image" Target="media/image125.jpeg"/><Relationship Id="rId161" Type="http://schemas.openxmlformats.org/officeDocument/2006/relationships/image" Target="media/image145.jpeg"/><Relationship Id="rId182" Type="http://schemas.openxmlformats.org/officeDocument/2006/relationships/image" Target="media/image166.jpeg"/><Relationship Id="rId217" Type="http://schemas.openxmlformats.org/officeDocument/2006/relationships/image" Target="media/image200.jpeg"/><Relationship Id="rId6" Type="http://schemas.openxmlformats.org/officeDocument/2006/relationships/footnotes" Target="footnotes.xml"/><Relationship Id="rId238" Type="http://schemas.openxmlformats.org/officeDocument/2006/relationships/image" Target="media/image221.jpeg"/><Relationship Id="rId259" Type="http://schemas.openxmlformats.org/officeDocument/2006/relationships/image" Target="media/image242.jpeg"/><Relationship Id="rId23" Type="http://schemas.openxmlformats.org/officeDocument/2006/relationships/image" Target="media/image12.jpeg"/><Relationship Id="rId119" Type="http://schemas.openxmlformats.org/officeDocument/2006/relationships/image" Target="media/image104.jpeg"/><Relationship Id="rId270" Type="http://schemas.openxmlformats.org/officeDocument/2006/relationships/image" Target="media/image253.jpeg"/><Relationship Id="rId291" Type="http://schemas.openxmlformats.org/officeDocument/2006/relationships/image" Target="media/image274.jpeg"/><Relationship Id="rId305" Type="http://schemas.openxmlformats.org/officeDocument/2006/relationships/image" Target="media/image288.jpeg"/><Relationship Id="rId326" Type="http://schemas.openxmlformats.org/officeDocument/2006/relationships/image" Target="media/image309.jpeg"/><Relationship Id="rId347" Type="http://schemas.openxmlformats.org/officeDocument/2006/relationships/image" Target="media/image329.jpeg"/><Relationship Id="rId44" Type="http://schemas.openxmlformats.org/officeDocument/2006/relationships/image" Target="media/image33.jpeg"/><Relationship Id="rId65" Type="http://schemas.openxmlformats.org/officeDocument/2006/relationships/image" Target="media/image54.jpeg"/><Relationship Id="rId86" Type="http://schemas.openxmlformats.org/officeDocument/2006/relationships/image" Target="media/image72.jpeg"/><Relationship Id="rId130" Type="http://schemas.openxmlformats.org/officeDocument/2006/relationships/image" Target="media/image115.jpeg"/><Relationship Id="rId151" Type="http://schemas.openxmlformats.org/officeDocument/2006/relationships/image" Target="media/image135.jpeg"/><Relationship Id="rId368" Type="http://schemas.openxmlformats.org/officeDocument/2006/relationships/image" Target="media/image350.jpeg"/><Relationship Id="rId172" Type="http://schemas.openxmlformats.org/officeDocument/2006/relationships/image" Target="media/image156.jpeg"/><Relationship Id="rId193" Type="http://schemas.openxmlformats.org/officeDocument/2006/relationships/image" Target="media/image176.jpeg"/><Relationship Id="rId207" Type="http://schemas.openxmlformats.org/officeDocument/2006/relationships/image" Target="media/image190.jpeg"/><Relationship Id="rId228" Type="http://schemas.openxmlformats.org/officeDocument/2006/relationships/image" Target="media/image211.jpeg"/><Relationship Id="rId249" Type="http://schemas.openxmlformats.org/officeDocument/2006/relationships/image" Target="media/image232.jpeg"/><Relationship Id="rId13" Type="http://schemas.openxmlformats.org/officeDocument/2006/relationships/image" Target="media/image5.jpeg"/><Relationship Id="rId109" Type="http://schemas.openxmlformats.org/officeDocument/2006/relationships/hyperlink" Target="https://login.consultant.ru/link/?req=doc&amp;base=RLAW117&amp;n=57455&amp;dst=100023" TargetMode="External"/><Relationship Id="rId260" Type="http://schemas.openxmlformats.org/officeDocument/2006/relationships/image" Target="media/image243.jpeg"/><Relationship Id="rId281" Type="http://schemas.openxmlformats.org/officeDocument/2006/relationships/image" Target="media/image264.jpeg"/><Relationship Id="rId316" Type="http://schemas.openxmlformats.org/officeDocument/2006/relationships/image" Target="media/image299.jpeg"/><Relationship Id="rId337" Type="http://schemas.openxmlformats.org/officeDocument/2006/relationships/image" Target="media/image320.jpeg"/><Relationship Id="rId34" Type="http://schemas.openxmlformats.org/officeDocument/2006/relationships/image" Target="media/image23.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3.jpeg"/><Relationship Id="rId120" Type="http://schemas.openxmlformats.org/officeDocument/2006/relationships/image" Target="media/image105.jpeg"/><Relationship Id="rId141" Type="http://schemas.openxmlformats.org/officeDocument/2006/relationships/hyperlink" Target="https://login.consultant.ru/link/?req=doc&amp;base=RLAW117&amp;n=57455&amp;dst=100023" TargetMode="External"/><Relationship Id="rId358" Type="http://schemas.openxmlformats.org/officeDocument/2006/relationships/image" Target="media/image340.jpeg"/><Relationship Id="rId7" Type="http://schemas.openxmlformats.org/officeDocument/2006/relationships/endnotes" Target="endnotes.xml"/><Relationship Id="rId162" Type="http://schemas.openxmlformats.org/officeDocument/2006/relationships/image" Target="media/image146.jpeg"/><Relationship Id="rId183" Type="http://schemas.openxmlformats.org/officeDocument/2006/relationships/image" Target="media/image167.jpeg"/><Relationship Id="rId218" Type="http://schemas.openxmlformats.org/officeDocument/2006/relationships/image" Target="media/image201.jpeg"/><Relationship Id="rId239" Type="http://schemas.openxmlformats.org/officeDocument/2006/relationships/image" Target="media/image222.jpeg"/><Relationship Id="rId250" Type="http://schemas.openxmlformats.org/officeDocument/2006/relationships/image" Target="media/image233.jpeg"/><Relationship Id="rId271" Type="http://schemas.openxmlformats.org/officeDocument/2006/relationships/image" Target="media/image254.jpeg"/><Relationship Id="rId292" Type="http://schemas.openxmlformats.org/officeDocument/2006/relationships/image" Target="media/image275.jpeg"/><Relationship Id="rId306" Type="http://schemas.openxmlformats.org/officeDocument/2006/relationships/image" Target="media/image289.jpeg"/><Relationship Id="rId24" Type="http://schemas.openxmlformats.org/officeDocument/2006/relationships/image" Target="media/image13.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3.jpeg"/><Relationship Id="rId110" Type="http://schemas.openxmlformats.org/officeDocument/2006/relationships/image" Target="media/image95.jpeg"/><Relationship Id="rId131" Type="http://schemas.openxmlformats.org/officeDocument/2006/relationships/image" Target="media/image116.jpeg"/><Relationship Id="rId327" Type="http://schemas.openxmlformats.org/officeDocument/2006/relationships/image" Target="media/image310.jpeg"/><Relationship Id="rId348" Type="http://schemas.openxmlformats.org/officeDocument/2006/relationships/image" Target="media/image330.jpeg"/><Relationship Id="rId369" Type="http://schemas.openxmlformats.org/officeDocument/2006/relationships/image" Target="media/image351.jpeg"/><Relationship Id="rId152" Type="http://schemas.openxmlformats.org/officeDocument/2006/relationships/image" Target="media/image136.jpeg"/><Relationship Id="rId173" Type="http://schemas.openxmlformats.org/officeDocument/2006/relationships/image" Target="media/image157.jpeg"/><Relationship Id="rId194" Type="http://schemas.openxmlformats.org/officeDocument/2006/relationships/image" Target="media/image177.jpeg"/><Relationship Id="rId208" Type="http://schemas.openxmlformats.org/officeDocument/2006/relationships/image" Target="media/image191.jpeg"/><Relationship Id="rId229" Type="http://schemas.openxmlformats.org/officeDocument/2006/relationships/image" Target="media/image212.jpeg"/><Relationship Id="rId240" Type="http://schemas.openxmlformats.org/officeDocument/2006/relationships/image" Target="media/image223.jpeg"/><Relationship Id="rId261" Type="http://schemas.openxmlformats.org/officeDocument/2006/relationships/image" Target="media/image244.jpeg"/><Relationship Id="rId14" Type="http://schemas.openxmlformats.org/officeDocument/2006/relationships/image" Target="media/image6.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6.jpeg"/><Relationship Id="rId282" Type="http://schemas.openxmlformats.org/officeDocument/2006/relationships/image" Target="media/image265.jpeg"/><Relationship Id="rId317" Type="http://schemas.openxmlformats.org/officeDocument/2006/relationships/image" Target="media/image300.jpeg"/><Relationship Id="rId338" Type="http://schemas.openxmlformats.org/officeDocument/2006/relationships/image" Target="media/image321.jpeg"/><Relationship Id="rId359" Type="http://schemas.openxmlformats.org/officeDocument/2006/relationships/image" Target="media/image341.jpeg"/><Relationship Id="rId8" Type="http://schemas.openxmlformats.org/officeDocument/2006/relationships/image" Target="media/image1.jpeg"/><Relationship Id="rId98" Type="http://schemas.openxmlformats.org/officeDocument/2006/relationships/image" Target="media/image84.jpeg"/><Relationship Id="rId121" Type="http://schemas.openxmlformats.org/officeDocument/2006/relationships/image" Target="media/image106.jpeg"/><Relationship Id="rId142" Type="http://schemas.openxmlformats.org/officeDocument/2006/relationships/image" Target="media/image126.jpeg"/><Relationship Id="rId163" Type="http://schemas.openxmlformats.org/officeDocument/2006/relationships/image" Target="media/image147.jpeg"/><Relationship Id="rId184" Type="http://schemas.openxmlformats.org/officeDocument/2006/relationships/image" Target="media/image168.jpeg"/><Relationship Id="rId219" Type="http://schemas.openxmlformats.org/officeDocument/2006/relationships/image" Target="media/image202.jpeg"/><Relationship Id="rId370" Type="http://schemas.openxmlformats.org/officeDocument/2006/relationships/image" Target="media/image352.jpeg"/><Relationship Id="rId230" Type="http://schemas.openxmlformats.org/officeDocument/2006/relationships/image" Target="media/image213.jpeg"/><Relationship Id="rId251" Type="http://schemas.openxmlformats.org/officeDocument/2006/relationships/image" Target="media/image234.jpeg"/><Relationship Id="rId25" Type="http://schemas.openxmlformats.org/officeDocument/2006/relationships/image" Target="media/image14.jpeg"/><Relationship Id="rId46" Type="http://schemas.openxmlformats.org/officeDocument/2006/relationships/image" Target="media/image35.jpeg"/><Relationship Id="rId67" Type="http://schemas.openxmlformats.org/officeDocument/2006/relationships/image" Target="media/image56.jpeg"/><Relationship Id="rId272" Type="http://schemas.openxmlformats.org/officeDocument/2006/relationships/image" Target="media/image255.jpeg"/><Relationship Id="rId293" Type="http://schemas.openxmlformats.org/officeDocument/2006/relationships/image" Target="media/image276.jpeg"/><Relationship Id="rId307" Type="http://schemas.openxmlformats.org/officeDocument/2006/relationships/image" Target="media/image290.jpeg"/><Relationship Id="rId328" Type="http://schemas.openxmlformats.org/officeDocument/2006/relationships/image" Target="media/image311.jpeg"/><Relationship Id="rId349" Type="http://schemas.openxmlformats.org/officeDocument/2006/relationships/image" Target="media/image331.jpeg"/><Relationship Id="rId88" Type="http://schemas.openxmlformats.org/officeDocument/2006/relationships/image" Target="media/image74.jpeg"/><Relationship Id="rId111" Type="http://schemas.openxmlformats.org/officeDocument/2006/relationships/image" Target="media/image96.jpeg"/><Relationship Id="rId132" Type="http://schemas.openxmlformats.org/officeDocument/2006/relationships/image" Target="media/image117.jpeg"/><Relationship Id="rId153" Type="http://schemas.openxmlformats.org/officeDocument/2006/relationships/image" Target="media/image137.jpeg"/><Relationship Id="rId174" Type="http://schemas.openxmlformats.org/officeDocument/2006/relationships/image" Target="media/image158.jpeg"/><Relationship Id="rId195" Type="http://schemas.openxmlformats.org/officeDocument/2006/relationships/image" Target="media/image178.jpeg"/><Relationship Id="rId209" Type="http://schemas.openxmlformats.org/officeDocument/2006/relationships/image" Target="media/image192.jpeg"/><Relationship Id="rId360" Type="http://schemas.openxmlformats.org/officeDocument/2006/relationships/image" Target="media/image342.jpeg"/><Relationship Id="rId220" Type="http://schemas.openxmlformats.org/officeDocument/2006/relationships/image" Target="media/image203.jpeg"/><Relationship Id="rId241" Type="http://schemas.openxmlformats.org/officeDocument/2006/relationships/image" Target="media/image224.jpeg"/><Relationship Id="rId15" Type="http://schemas.openxmlformats.org/officeDocument/2006/relationships/image" Target="media/image7.jpeg"/><Relationship Id="rId36" Type="http://schemas.openxmlformats.org/officeDocument/2006/relationships/image" Target="media/image25.jpeg"/><Relationship Id="rId57" Type="http://schemas.openxmlformats.org/officeDocument/2006/relationships/image" Target="media/image46.jpeg"/><Relationship Id="rId262" Type="http://schemas.openxmlformats.org/officeDocument/2006/relationships/image" Target="media/image245.jpeg"/><Relationship Id="rId283" Type="http://schemas.openxmlformats.org/officeDocument/2006/relationships/image" Target="media/image266.jpeg"/><Relationship Id="rId318" Type="http://schemas.openxmlformats.org/officeDocument/2006/relationships/image" Target="media/image301.jpeg"/><Relationship Id="rId339" Type="http://schemas.openxmlformats.org/officeDocument/2006/relationships/image" Target="media/image322.jpeg"/><Relationship Id="rId78" Type="http://schemas.openxmlformats.org/officeDocument/2006/relationships/image" Target="media/image67.jpe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image" Target="media/image107.jpeg"/><Relationship Id="rId143" Type="http://schemas.openxmlformats.org/officeDocument/2006/relationships/image" Target="media/image127.jpeg"/><Relationship Id="rId164" Type="http://schemas.openxmlformats.org/officeDocument/2006/relationships/image" Target="media/image148.jpeg"/><Relationship Id="rId185" Type="http://schemas.openxmlformats.org/officeDocument/2006/relationships/image" Target="media/image169.jpeg"/><Relationship Id="rId350" Type="http://schemas.openxmlformats.org/officeDocument/2006/relationships/image" Target="media/image332.jpeg"/><Relationship Id="rId371" Type="http://schemas.openxmlformats.org/officeDocument/2006/relationships/image" Target="media/image353.jpeg"/><Relationship Id="rId4" Type="http://schemas.openxmlformats.org/officeDocument/2006/relationships/settings" Target="settings.xml"/><Relationship Id="rId9" Type="http://schemas.openxmlformats.org/officeDocument/2006/relationships/hyperlink" Target="https://login.consultant.ru/link/?req=doc&amp;base=RLAW117&amp;n=57455&amp;dst=100023" TargetMode="External"/><Relationship Id="rId180" Type="http://schemas.openxmlformats.org/officeDocument/2006/relationships/image" Target="media/image164.jpeg"/><Relationship Id="rId210" Type="http://schemas.openxmlformats.org/officeDocument/2006/relationships/image" Target="media/image193.jpeg"/><Relationship Id="rId215" Type="http://schemas.openxmlformats.org/officeDocument/2006/relationships/image" Target="media/image198.jpeg"/><Relationship Id="rId236" Type="http://schemas.openxmlformats.org/officeDocument/2006/relationships/image" Target="media/image219.jpeg"/><Relationship Id="rId257" Type="http://schemas.openxmlformats.org/officeDocument/2006/relationships/image" Target="media/image240.jpeg"/><Relationship Id="rId278" Type="http://schemas.openxmlformats.org/officeDocument/2006/relationships/image" Target="media/image261.jpeg"/><Relationship Id="rId26" Type="http://schemas.openxmlformats.org/officeDocument/2006/relationships/image" Target="media/image15.jpeg"/><Relationship Id="rId231" Type="http://schemas.openxmlformats.org/officeDocument/2006/relationships/image" Target="media/image214.jpeg"/><Relationship Id="rId252" Type="http://schemas.openxmlformats.org/officeDocument/2006/relationships/image" Target="media/image235.jpeg"/><Relationship Id="rId273" Type="http://schemas.openxmlformats.org/officeDocument/2006/relationships/image" Target="media/image256.jpeg"/><Relationship Id="rId294" Type="http://schemas.openxmlformats.org/officeDocument/2006/relationships/image" Target="media/image277.jpeg"/><Relationship Id="rId308" Type="http://schemas.openxmlformats.org/officeDocument/2006/relationships/image" Target="media/image291.jpeg"/><Relationship Id="rId329" Type="http://schemas.openxmlformats.org/officeDocument/2006/relationships/image" Target="media/image312.jpeg"/><Relationship Id="rId47" Type="http://schemas.openxmlformats.org/officeDocument/2006/relationships/image" Target="media/image36.jpeg"/><Relationship Id="rId68" Type="http://schemas.openxmlformats.org/officeDocument/2006/relationships/image" Target="media/image57.jpeg"/><Relationship Id="rId89" Type="http://schemas.openxmlformats.org/officeDocument/2006/relationships/image" Target="media/image75.jpeg"/><Relationship Id="rId112" Type="http://schemas.openxmlformats.org/officeDocument/2006/relationships/image" Target="media/image97.jpeg"/><Relationship Id="rId133" Type="http://schemas.openxmlformats.org/officeDocument/2006/relationships/image" Target="media/image118.jpeg"/><Relationship Id="rId154" Type="http://schemas.openxmlformats.org/officeDocument/2006/relationships/image" Target="media/image138.jpeg"/><Relationship Id="rId175" Type="http://schemas.openxmlformats.org/officeDocument/2006/relationships/image" Target="media/image159.jpeg"/><Relationship Id="rId340" Type="http://schemas.openxmlformats.org/officeDocument/2006/relationships/image" Target="media/image323.jpeg"/><Relationship Id="rId361" Type="http://schemas.openxmlformats.org/officeDocument/2006/relationships/image" Target="media/image343.jpeg"/><Relationship Id="rId196" Type="http://schemas.openxmlformats.org/officeDocument/2006/relationships/image" Target="media/image179.jpeg"/><Relationship Id="rId200" Type="http://schemas.openxmlformats.org/officeDocument/2006/relationships/image" Target="media/image183.jpeg"/><Relationship Id="rId16" Type="http://schemas.openxmlformats.org/officeDocument/2006/relationships/image" Target="media/image8.jpeg"/><Relationship Id="rId221" Type="http://schemas.openxmlformats.org/officeDocument/2006/relationships/image" Target="media/image204.jpeg"/><Relationship Id="rId242" Type="http://schemas.openxmlformats.org/officeDocument/2006/relationships/image" Target="media/image225.jpeg"/><Relationship Id="rId263" Type="http://schemas.openxmlformats.org/officeDocument/2006/relationships/image" Target="media/image246.jpeg"/><Relationship Id="rId284" Type="http://schemas.openxmlformats.org/officeDocument/2006/relationships/image" Target="media/image267.jpeg"/><Relationship Id="rId319" Type="http://schemas.openxmlformats.org/officeDocument/2006/relationships/image" Target="media/image302.jpeg"/><Relationship Id="rId37" Type="http://schemas.openxmlformats.org/officeDocument/2006/relationships/image" Target="media/image26.jpeg"/><Relationship Id="rId58" Type="http://schemas.openxmlformats.org/officeDocument/2006/relationships/image" Target="media/image47.jpeg"/><Relationship Id="rId79" Type="http://schemas.openxmlformats.org/officeDocument/2006/relationships/image" Target="media/image68.jpeg"/><Relationship Id="rId102" Type="http://schemas.openxmlformats.org/officeDocument/2006/relationships/image" Target="media/image88.jpeg"/><Relationship Id="rId123" Type="http://schemas.openxmlformats.org/officeDocument/2006/relationships/image" Target="media/image108.jpeg"/><Relationship Id="rId144" Type="http://schemas.openxmlformats.org/officeDocument/2006/relationships/image" Target="media/image128.jpeg"/><Relationship Id="rId330" Type="http://schemas.openxmlformats.org/officeDocument/2006/relationships/image" Target="media/image313.jpeg"/><Relationship Id="rId90" Type="http://schemas.openxmlformats.org/officeDocument/2006/relationships/image" Target="media/image76.jpeg"/><Relationship Id="rId165" Type="http://schemas.openxmlformats.org/officeDocument/2006/relationships/image" Target="media/image149.jpeg"/><Relationship Id="rId186" Type="http://schemas.openxmlformats.org/officeDocument/2006/relationships/image" Target="media/image170.jpeg"/><Relationship Id="rId351" Type="http://schemas.openxmlformats.org/officeDocument/2006/relationships/image" Target="media/image333.jpeg"/><Relationship Id="rId372" Type="http://schemas.openxmlformats.org/officeDocument/2006/relationships/header" Target="header7.xml"/><Relationship Id="rId211" Type="http://schemas.openxmlformats.org/officeDocument/2006/relationships/image" Target="media/image194.jpeg"/><Relationship Id="rId232" Type="http://schemas.openxmlformats.org/officeDocument/2006/relationships/image" Target="media/image215.jpeg"/><Relationship Id="rId253" Type="http://schemas.openxmlformats.org/officeDocument/2006/relationships/image" Target="media/image236.jpeg"/><Relationship Id="rId274" Type="http://schemas.openxmlformats.org/officeDocument/2006/relationships/image" Target="media/image257.jpeg"/><Relationship Id="rId295" Type="http://schemas.openxmlformats.org/officeDocument/2006/relationships/image" Target="media/image278.jpeg"/><Relationship Id="rId309" Type="http://schemas.openxmlformats.org/officeDocument/2006/relationships/image" Target="media/image292.jpeg"/><Relationship Id="rId27" Type="http://schemas.openxmlformats.org/officeDocument/2006/relationships/image" Target="media/image16.jpeg"/><Relationship Id="rId48" Type="http://schemas.openxmlformats.org/officeDocument/2006/relationships/image" Target="media/image37.jpeg"/><Relationship Id="rId69" Type="http://schemas.openxmlformats.org/officeDocument/2006/relationships/image" Target="media/image58.jpeg"/><Relationship Id="rId113" Type="http://schemas.openxmlformats.org/officeDocument/2006/relationships/image" Target="media/image98.jpeg"/><Relationship Id="rId134" Type="http://schemas.openxmlformats.org/officeDocument/2006/relationships/image" Target="media/image119.jpeg"/><Relationship Id="rId320" Type="http://schemas.openxmlformats.org/officeDocument/2006/relationships/image" Target="media/image303.jpeg"/><Relationship Id="rId80" Type="http://schemas.openxmlformats.org/officeDocument/2006/relationships/image" Target="media/image69.jpeg"/><Relationship Id="rId155" Type="http://schemas.openxmlformats.org/officeDocument/2006/relationships/image" Target="media/image139.jpeg"/><Relationship Id="rId176" Type="http://schemas.openxmlformats.org/officeDocument/2006/relationships/image" Target="media/image160.jpeg"/><Relationship Id="rId197" Type="http://schemas.openxmlformats.org/officeDocument/2006/relationships/image" Target="media/image180.jpeg"/><Relationship Id="rId341" Type="http://schemas.openxmlformats.org/officeDocument/2006/relationships/image" Target="media/image324.jpeg"/><Relationship Id="rId362" Type="http://schemas.openxmlformats.org/officeDocument/2006/relationships/image" Target="media/image344.jpeg"/><Relationship Id="rId201" Type="http://schemas.openxmlformats.org/officeDocument/2006/relationships/image" Target="media/image184.jpeg"/><Relationship Id="rId222" Type="http://schemas.openxmlformats.org/officeDocument/2006/relationships/image" Target="media/image205.jpeg"/><Relationship Id="rId243" Type="http://schemas.openxmlformats.org/officeDocument/2006/relationships/image" Target="media/image226.jpeg"/><Relationship Id="rId264" Type="http://schemas.openxmlformats.org/officeDocument/2006/relationships/image" Target="media/image247.jpeg"/><Relationship Id="rId285" Type="http://schemas.openxmlformats.org/officeDocument/2006/relationships/image" Target="media/image268.jpeg"/><Relationship Id="rId17" Type="http://schemas.openxmlformats.org/officeDocument/2006/relationships/image" Target="media/image9.jpeg"/><Relationship Id="rId38" Type="http://schemas.openxmlformats.org/officeDocument/2006/relationships/image" Target="media/image27.jpeg"/><Relationship Id="rId59" Type="http://schemas.openxmlformats.org/officeDocument/2006/relationships/image" Target="media/image48.jpeg"/><Relationship Id="rId103" Type="http://schemas.openxmlformats.org/officeDocument/2006/relationships/image" Target="media/image89.jpeg"/><Relationship Id="rId124" Type="http://schemas.openxmlformats.org/officeDocument/2006/relationships/image" Target="media/image109.jpeg"/><Relationship Id="rId310" Type="http://schemas.openxmlformats.org/officeDocument/2006/relationships/image" Target="media/image293.jpeg"/><Relationship Id="rId70" Type="http://schemas.openxmlformats.org/officeDocument/2006/relationships/image" Target="media/image59.jpeg"/><Relationship Id="rId91" Type="http://schemas.openxmlformats.org/officeDocument/2006/relationships/image" Target="media/image77.jpeg"/><Relationship Id="rId145" Type="http://schemas.openxmlformats.org/officeDocument/2006/relationships/image" Target="media/image129.jpeg"/><Relationship Id="rId166" Type="http://schemas.openxmlformats.org/officeDocument/2006/relationships/image" Target="media/image150.jpeg"/><Relationship Id="rId187" Type="http://schemas.openxmlformats.org/officeDocument/2006/relationships/hyperlink" Target="https://login.consultant.ru/link/?req=doc&amp;base=RLAW117&amp;n=57455&amp;dst=100023" TargetMode="External"/><Relationship Id="rId331" Type="http://schemas.openxmlformats.org/officeDocument/2006/relationships/image" Target="media/image314.jpeg"/><Relationship Id="rId352" Type="http://schemas.openxmlformats.org/officeDocument/2006/relationships/image" Target="media/image334.jpeg"/><Relationship Id="rId373" Type="http://schemas.openxmlformats.org/officeDocument/2006/relationships/header" Target="header8.xml"/><Relationship Id="rId1" Type="http://schemas.openxmlformats.org/officeDocument/2006/relationships/customXml" Target="../customXml/item1.xml"/><Relationship Id="rId212" Type="http://schemas.openxmlformats.org/officeDocument/2006/relationships/image" Target="media/image195.jpeg"/><Relationship Id="rId233" Type="http://schemas.openxmlformats.org/officeDocument/2006/relationships/image" Target="media/image216.jpeg"/><Relationship Id="rId254" Type="http://schemas.openxmlformats.org/officeDocument/2006/relationships/image" Target="media/image237.jpeg"/><Relationship Id="rId28" Type="http://schemas.openxmlformats.org/officeDocument/2006/relationships/image" Target="media/image17.jpeg"/><Relationship Id="rId49" Type="http://schemas.openxmlformats.org/officeDocument/2006/relationships/image" Target="media/image38.jpeg"/><Relationship Id="rId114" Type="http://schemas.openxmlformats.org/officeDocument/2006/relationships/image" Target="media/image99.jpeg"/><Relationship Id="rId275" Type="http://schemas.openxmlformats.org/officeDocument/2006/relationships/image" Target="media/image258.jpeg"/><Relationship Id="rId296" Type="http://schemas.openxmlformats.org/officeDocument/2006/relationships/image" Target="media/image279.jpeg"/><Relationship Id="rId300" Type="http://schemas.openxmlformats.org/officeDocument/2006/relationships/image" Target="media/image283.jpeg"/><Relationship Id="rId60" Type="http://schemas.openxmlformats.org/officeDocument/2006/relationships/image" Target="media/image49.jpeg"/><Relationship Id="rId81" Type="http://schemas.openxmlformats.org/officeDocument/2006/relationships/image" Target="media/image70.jpeg"/><Relationship Id="rId135" Type="http://schemas.openxmlformats.org/officeDocument/2006/relationships/image" Target="media/image120.jpeg"/><Relationship Id="rId156" Type="http://schemas.openxmlformats.org/officeDocument/2006/relationships/image" Target="media/image140.jpeg"/><Relationship Id="rId177" Type="http://schemas.openxmlformats.org/officeDocument/2006/relationships/image" Target="media/image161.jpeg"/><Relationship Id="rId198" Type="http://schemas.openxmlformats.org/officeDocument/2006/relationships/image" Target="media/image181.jpeg"/><Relationship Id="rId321" Type="http://schemas.openxmlformats.org/officeDocument/2006/relationships/image" Target="media/image304.jpeg"/><Relationship Id="rId342" Type="http://schemas.openxmlformats.org/officeDocument/2006/relationships/image" Target="media/image325.jpeg"/><Relationship Id="rId363" Type="http://schemas.openxmlformats.org/officeDocument/2006/relationships/image" Target="media/image345.jpeg"/><Relationship Id="rId202" Type="http://schemas.openxmlformats.org/officeDocument/2006/relationships/image" Target="media/image185.jpeg"/><Relationship Id="rId223" Type="http://schemas.openxmlformats.org/officeDocument/2006/relationships/image" Target="media/image206.jpeg"/><Relationship Id="rId244" Type="http://schemas.openxmlformats.org/officeDocument/2006/relationships/image" Target="media/image227.jpeg"/><Relationship Id="rId18" Type="http://schemas.openxmlformats.org/officeDocument/2006/relationships/header" Target="header1.xml"/><Relationship Id="rId39" Type="http://schemas.openxmlformats.org/officeDocument/2006/relationships/image" Target="media/image28.jpeg"/><Relationship Id="rId265" Type="http://schemas.openxmlformats.org/officeDocument/2006/relationships/image" Target="media/image248.jpeg"/><Relationship Id="rId286" Type="http://schemas.openxmlformats.org/officeDocument/2006/relationships/image" Target="media/image269.jpeg"/><Relationship Id="rId50" Type="http://schemas.openxmlformats.org/officeDocument/2006/relationships/image" Target="media/image39.jpeg"/><Relationship Id="rId104" Type="http://schemas.openxmlformats.org/officeDocument/2006/relationships/image" Target="media/image90.jpeg"/><Relationship Id="rId125" Type="http://schemas.openxmlformats.org/officeDocument/2006/relationships/image" Target="media/image110.jpeg"/><Relationship Id="rId146" Type="http://schemas.openxmlformats.org/officeDocument/2006/relationships/image" Target="media/image130.jpeg"/><Relationship Id="rId167" Type="http://schemas.openxmlformats.org/officeDocument/2006/relationships/image" Target="media/image151.jpeg"/><Relationship Id="rId188" Type="http://schemas.openxmlformats.org/officeDocument/2006/relationships/image" Target="media/image171.jpeg"/><Relationship Id="rId311" Type="http://schemas.openxmlformats.org/officeDocument/2006/relationships/image" Target="media/image294.jpeg"/><Relationship Id="rId332" Type="http://schemas.openxmlformats.org/officeDocument/2006/relationships/image" Target="media/image315.jpeg"/><Relationship Id="rId353" Type="http://schemas.openxmlformats.org/officeDocument/2006/relationships/image" Target="media/image335.jpeg"/><Relationship Id="rId374" Type="http://schemas.openxmlformats.org/officeDocument/2006/relationships/header" Target="header9.xml"/><Relationship Id="rId71" Type="http://schemas.openxmlformats.org/officeDocument/2006/relationships/image" Target="media/image60.jpeg"/><Relationship Id="rId92" Type="http://schemas.openxmlformats.org/officeDocument/2006/relationships/image" Target="media/image78.jpeg"/><Relationship Id="rId213" Type="http://schemas.openxmlformats.org/officeDocument/2006/relationships/image" Target="media/image196.jpeg"/><Relationship Id="rId234" Type="http://schemas.openxmlformats.org/officeDocument/2006/relationships/image" Target="media/image217.jpeg"/><Relationship Id="rId2" Type="http://schemas.openxmlformats.org/officeDocument/2006/relationships/numbering" Target="numbering.xml"/><Relationship Id="rId29" Type="http://schemas.openxmlformats.org/officeDocument/2006/relationships/image" Target="media/image18.jpeg"/><Relationship Id="rId255" Type="http://schemas.openxmlformats.org/officeDocument/2006/relationships/image" Target="media/image238.jpeg"/><Relationship Id="rId276" Type="http://schemas.openxmlformats.org/officeDocument/2006/relationships/image" Target="media/image259.jpeg"/><Relationship Id="rId297" Type="http://schemas.openxmlformats.org/officeDocument/2006/relationships/image" Target="media/image280.jpeg"/><Relationship Id="rId40" Type="http://schemas.openxmlformats.org/officeDocument/2006/relationships/image" Target="media/image29.jpeg"/><Relationship Id="rId115" Type="http://schemas.openxmlformats.org/officeDocument/2006/relationships/image" Target="media/image100.jpeg"/><Relationship Id="rId136" Type="http://schemas.openxmlformats.org/officeDocument/2006/relationships/image" Target="media/image121.jpeg"/><Relationship Id="rId157" Type="http://schemas.openxmlformats.org/officeDocument/2006/relationships/image" Target="media/image141.jpeg"/><Relationship Id="rId178" Type="http://schemas.openxmlformats.org/officeDocument/2006/relationships/image" Target="media/image162.jpeg"/><Relationship Id="rId301" Type="http://schemas.openxmlformats.org/officeDocument/2006/relationships/image" Target="media/image284.jpeg"/><Relationship Id="rId322" Type="http://schemas.openxmlformats.org/officeDocument/2006/relationships/image" Target="media/image305.jpeg"/><Relationship Id="rId343" Type="http://schemas.openxmlformats.org/officeDocument/2006/relationships/hyperlink" Target="https://login.consultant.ru/link/?req=doc&amp;base=RLAW117&amp;n=57455&amp;dst=100023" TargetMode="External"/><Relationship Id="rId364" Type="http://schemas.openxmlformats.org/officeDocument/2006/relationships/image" Target="media/image346.jpeg"/><Relationship Id="rId61" Type="http://schemas.openxmlformats.org/officeDocument/2006/relationships/image" Target="media/image50.jpeg"/><Relationship Id="rId82" Type="http://schemas.openxmlformats.org/officeDocument/2006/relationships/image" Target="media/image71.jpeg"/><Relationship Id="rId199" Type="http://schemas.openxmlformats.org/officeDocument/2006/relationships/image" Target="media/image182.jpeg"/><Relationship Id="rId203" Type="http://schemas.openxmlformats.org/officeDocument/2006/relationships/image" Target="media/image186.jpeg"/><Relationship Id="rId19" Type="http://schemas.openxmlformats.org/officeDocument/2006/relationships/header" Target="header2.xml"/><Relationship Id="rId224" Type="http://schemas.openxmlformats.org/officeDocument/2006/relationships/image" Target="media/image207.jpeg"/><Relationship Id="rId245" Type="http://schemas.openxmlformats.org/officeDocument/2006/relationships/image" Target="media/image228.jpeg"/><Relationship Id="rId266" Type="http://schemas.openxmlformats.org/officeDocument/2006/relationships/image" Target="media/image249.jpeg"/><Relationship Id="rId287" Type="http://schemas.openxmlformats.org/officeDocument/2006/relationships/image" Target="media/image270.jpeg"/><Relationship Id="rId30" Type="http://schemas.openxmlformats.org/officeDocument/2006/relationships/image" Target="media/image19.jpeg"/><Relationship Id="rId105" Type="http://schemas.openxmlformats.org/officeDocument/2006/relationships/image" Target="media/image91.jpeg"/><Relationship Id="rId126" Type="http://schemas.openxmlformats.org/officeDocument/2006/relationships/image" Target="media/image111.jpeg"/><Relationship Id="rId147" Type="http://schemas.openxmlformats.org/officeDocument/2006/relationships/image" Target="media/image131.jpeg"/><Relationship Id="rId168" Type="http://schemas.openxmlformats.org/officeDocument/2006/relationships/image" Target="media/image152.jpeg"/><Relationship Id="rId312" Type="http://schemas.openxmlformats.org/officeDocument/2006/relationships/image" Target="media/image295.jpeg"/><Relationship Id="rId333" Type="http://schemas.openxmlformats.org/officeDocument/2006/relationships/image" Target="media/image316.jpeg"/><Relationship Id="rId354" Type="http://schemas.openxmlformats.org/officeDocument/2006/relationships/image" Target="media/image336.jpeg"/><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79.jpeg"/><Relationship Id="rId189" Type="http://schemas.openxmlformats.org/officeDocument/2006/relationships/image" Target="media/image172.jpeg"/><Relationship Id="rId375"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97.jpeg"/><Relationship Id="rId235" Type="http://schemas.openxmlformats.org/officeDocument/2006/relationships/image" Target="media/image218.jpeg"/><Relationship Id="rId256" Type="http://schemas.openxmlformats.org/officeDocument/2006/relationships/image" Target="media/image239.jpeg"/><Relationship Id="rId277" Type="http://schemas.openxmlformats.org/officeDocument/2006/relationships/image" Target="media/image260.jpeg"/><Relationship Id="rId298" Type="http://schemas.openxmlformats.org/officeDocument/2006/relationships/image" Target="media/image281.jpeg"/><Relationship Id="rId116" Type="http://schemas.openxmlformats.org/officeDocument/2006/relationships/image" Target="media/image101.jpeg"/><Relationship Id="rId137" Type="http://schemas.openxmlformats.org/officeDocument/2006/relationships/image" Target="media/image122.jpeg"/><Relationship Id="rId158" Type="http://schemas.openxmlformats.org/officeDocument/2006/relationships/image" Target="media/image142.jpeg"/><Relationship Id="rId302" Type="http://schemas.openxmlformats.org/officeDocument/2006/relationships/image" Target="media/image285.jpeg"/><Relationship Id="rId323" Type="http://schemas.openxmlformats.org/officeDocument/2006/relationships/image" Target="media/image306.jpeg"/><Relationship Id="rId344" Type="http://schemas.openxmlformats.org/officeDocument/2006/relationships/image" Target="media/image326.jpeg"/><Relationship Id="rId20" Type="http://schemas.openxmlformats.org/officeDocument/2006/relationships/header" Target="header3.xml"/><Relationship Id="rId41" Type="http://schemas.openxmlformats.org/officeDocument/2006/relationships/image" Target="media/image30.jpeg"/><Relationship Id="rId62" Type="http://schemas.openxmlformats.org/officeDocument/2006/relationships/image" Target="media/image51.jpeg"/><Relationship Id="rId83" Type="http://schemas.openxmlformats.org/officeDocument/2006/relationships/header" Target="header4.xml"/><Relationship Id="rId179" Type="http://schemas.openxmlformats.org/officeDocument/2006/relationships/image" Target="media/image163.jpeg"/><Relationship Id="rId365" Type="http://schemas.openxmlformats.org/officeDocument/2006/relationships/image" Target="media/image347.jpeg"/><Relationship Id="rId190" Type="http://schemas.openxmlformats.org/officeDocument/2006/relationships/image" Target="media/image173.jpeg"/><Relationship Id="rId204" Type="http://schemas.openxmlformats.org/officeDocument/2006/relationships/image" Target="media/image187.jpeg"/><Relationship Id="rId225" Type="http://schemas.openxmlformats.org/officeDocument/2006/relationships/image" Target="media/image208.jpeg"/><Relationship Id="rId246" Type="http://schemas.openxmlformats.org/officeDocument/2006/relationships/image" Target="media/image229.jpeg"/><Relationship Id="rId267" Type="http://schemas.openxmlformats.org/officeDocument/2006/relationships/image" Target="media/image250.jpeg"/><Relationship Id="rId288" Type="http://schemas.openxmlformats.org/officeDocument/2006/relationships/image" Target="media/image271.jpeg"/><Relationship Id="rId106" Type="http://schemas.openxmlformats.org/officeDocument/2006/relationships/image" Target="media/image92.jpeg"/><Relationship Id="rId127" Type="http://schemas.openxmlformats.org/officeDocument/2006/relationships/image" Target="media/image112.jpeg"/><Relationship Id="rId313" Type="http://schemas.openxmlformats.org/officeDocument/2006/relationships/image" Target="media/image296.jpeg"/><Relationship Id="rId10" Type="http://schemas.openxmlformats.org/officeDocument/2006/relationships/image" Target="media/image2.jpeg"/><Relationship Id="rId31" Type="http://schemas.openxmlformats.org/officeDocument/2006/relationships/image" Target="media/image20.jpeg"/><Relationship Id="rId52" Type="http://schemas.openxmlformats.org/officeDocument/2006/relationships/image" Target="media/image41.jpeg"/><Relationship Id="rId73" Type="http://schemas.openxmlformats.org/officeDocument/2006/relationships/image" Target="media/image62.jpeg"/><Relationship Id="rId94" Type="http://schemas.openxmlformats.org/officeDocument/2006/relationships/image" Target="media/image80.jpeg"/><Relationship Id="rId148" Type="http://schemas.openxmlformats.org/officeDocument/2006/relationships/image" Target="media/image132.jpeg"/><Relationship Id="rId169" Type="http://schemas.openxmlformats.org/officeDocument/2006/relationships/image" Target="media/image153.jpeg"/><Relationship Id="rId334" Type="http://schemas.openxmlformats.org/officeDocument/2006/relationships/image" Target="media/image317.jpeg"/><Relationship Id="rId355" Type="http://schemas.openxmlformats.org/officeDocument/2006/relationships/image" Target="media/image337.jpeg"/><Relationship Id="rId37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34A239-404C-46FD-A104-11F3EDB084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133</Pages>
  <Words>24850</Words>
  <Characters>141650</Characters>
  <Application>Microsoft Office Word</Application>
  <DocSecurity>0</DocSecurity>
  <Lines>1180</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166168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dc:creator>
  <cp:lastModifiedBy>Gigabyte</cp:lastModifiedBy>
  <cp:revision>10</cp:revision>
  <cp:lastPrinted>2016-02-29T07:19:00Z</cp:lastPrinted>
  <dcterms:created xsi:type="dcterms:W3CDTF">2024-01-17T08:44:00Z</dcterms:created>
  <dcterms:modified xsi:type="dcterms:W3CDTF">2024-01-19T04:46:00Z</dcterms:modified>
</cp:coreProperties>
</file>